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D11" w:rsidRPr="007A695B" w:rsidRDefault="003A2D8B" w:rsidP="007A695B">
      <w:pPr>
        <w:autoSpaceDE w:val="0"/>
        <w:autoSpaceDN w:val="0"/>
        <w:adjustRightInd w:val="0"/>
        <w:ind w:left="900" w:right="1178"/>
        <w:jc w:val="center"/>
        <w:rPr>
          <w:b/>
        </w:rPr>
      </w:pPr>
      <w:r w:rsidRPr="007A695B">
        <w:rPr>
          <w:b/>
        </w:rPr>
        <w:t xml:space="preserve">ДОГОВОР № </w:t>
      </w:r>
      <w:r w:rsidR="008A3F59" w:rsidRPr="007A695B">
        <w:rPr>
          <w:b/>
        </w:rPr>
        <w:t>4</w:t>
      </w:r>
      <w:r w:rsidRPr="007A695B">
        <w:rPr>
          <w:b/>
          <w:u w:val="single"/>
        </w:rPr>
        <w:br/>
      </w:r>
      <w:r w:rsidRPr="007A695B">
        <w:rPr>
          <w:b/>
        </w:rPr>
        <w:t xml:space="preserve">на техническое обслуживание </w:t>
      </w:r>
    </w:p>
    <w:p w:rsidR="00787D11" w:rsidRPr="007A695B" w:rsidRDefault="00787D11" w:rsidP="007A695B">
      <w:pPr>
        <w:autoSpaceDE w:val="0"/>
        <w:autoSpaceDN w:val="0"/>
        <w:adjustRightInd w:val="0"/>
        <w:ind w:left="900" w:right="1178"/>
        <w:jc w:val="center"/>
        <w:rPr>
          <w:b/>
        </w:rPr>
      </w:pPr>
    </w:p>
    <w:tbl>
      <w:tblPr>
        <w:tblW w:w="13320" w:type="dxa"/>
        <w:tblLayout w:type="fixed"/>
        <w:tblCellMar>
          <w:left w:w="0" w:type="dxa"/>
          <w:right w:w="0" w:type="dxa"/>
        </w:tblCellMar>
        <w:tblLook w:val="0000" w:firstRow="0" w:lastRow="0" w:firstColumn="0" w:lastColumn="0" w:noHBand="0" w:noVBand="0"/>
      </w:tblPr>
      <w:tblGrid>
        <w:gridCol w:w="6480"/>
        <w:gridCol w:w="3420"/>
        <w:gridCol w:w="3420"/>
      </w:tblGrid>
      <w:tr w:rsidR="00D01167" w:rsidRPr="007A695B" w:rsidTr="00787D11">
        <w:trPr>
          <w:trHeight w:val="346"/>
        </w:trPr>
        <w:tc>
          <w:tcPr>
            <w:tcW w:w="6480" w:type="dxa"/>
            <w:tcBorders>
              <w:top w:val="nil"/>
              <w:left w:val="nil"/>
              <w:bottom w:val="nil"/>
              <w:right w:val="nil"/>
            </w:tcBorders>
            <w:vAlign w:val="center"/>
          </w:tcPr>
          <w:p w:rsidR="00787D11" w:rsidRPr="007A695B" w:rsidRDefault="003A2D8B" w:rsidP="007A695B">
            <w:pPr>
              <w:autoSpaceDE w:val="0"/>
              <w:autoSpaceDN w:val="0"/>
              <w:adjustRightInd w:val="0"/>
              <w:jc w:val="both"/>
            </w:pPr>
            <w:r w:rsidRPr="007A695B">
              <w:t>г. Ангарск</w:t>
            </w:r>
          </w:p>
        </w:tc>
        <w:tc>
          <w:tcPr>
            <w:tcW w:w="3420" w:type="dxa"/>
            <w:tcBorders>
              <w:top w:val="nil"/>
              <w:left w:val="nil"/>
              <w:bottom w:val="nil"/>
              <w:right w:val="nil"/>
            </w:tcBorders>
            <w:vAlign w:val="center"/>
          </w:tcPr>
          <w:p w:rsidR="00787D11" w:rsidRPr="007A695B" w:rsidRDefault="003A2D8B" w:rsidP="007A695B">
            <w:pPr>
              <w:autoSpaceDE w:val="0"/>
              <w:autoSpaceDN w:val="0"/>
              <w:adjustRightInd w:val="0"/>
              <w:ind w:right="547"/>
              <w:rPr>
                <w:b/>
              </w:rPr>
            </w:pPr>
            <w:r w:rsidRPr="007A695B">
              <w:t xml:space="preserve">   </w:t>
            </w:r>
            <w:r w:rsidR="00AA286A" w:rsidRPr="007A695B">
              <w:t xml:space="preserve">   </w:t>
            </w:r>
            <w:r w:rsidRPr="007A695B">
              <w:t xml:space="preserve">   </w:t>
            </w:r>
            <w:r w:rsidR="0064635C" w:rsidRPr="007A695B">
              <w:t xml:space="preserve">«     » </w:t>
            </w:r>
            <w:r w:rsidR="001474E7" w:rsidRPr="007A695B">
              <w:t>__________</w:t>
            </w:r>
            <w:r w:rsidR="008A3F59" w:rsidRPr="007A695B">
              <w:t xml:space="preserve"> 20</w:t>
            </w:r>
            <w:r w:rsidR="001474E7" w:rsidRPr="007A695B">
              <w:t>___</w:t>
            </w:r>
            <w:r w:rsidR="008A3F59" w:rsidRPr="007A695B">
              <w:t xml:space="preserve"> </w:t>
            </w:r>
            <w:r w:rsidR="008876EF" w:rsidRPr="007A695B">
              <w:t xml:space="preserve">г </w:t>
            </w:r>
          </w:p>
        </w:tc>
        <w:tc>
          <w:tcPr>
            <w:tcW w:w="3420" w:type="dxa"/>
            <w:tcBorders>
              <w:top w:val="nil"/>
              <w:left w:val="nil"/>
              <w:bottom w:val="nil"/>
              <w:right w:val="nil"/>
            </w:tcBorders>
            <w:vAlign w:val="center"/>
          </w:tcPr>
          <w:p w:rsidR="00787D11" w:rsidRPr="007A695B" w:rsidRDefault="00787D11" w:rsidP="007A695B">
            <w:pPr>
              <w:autoSpaceDE w:val="0"/>
              <w:autoSpaceDN w:val="0"/>
              <w:adjustRightInd w:val="0"/>
              <w:ind w:left="900" w:right="1178"/>
              <w:jc w:val="center"/>
              <w:rPr>
                <w:b/>
              </w:rPr>
            </w:pPr>
          </w:p>
          <w:p w:rsidR="00787D11" w:rsidRPr="007A695B" w:rsidRDefault="003A2D8B" w:rsidP="007A695B">
            <w:pPr>
              <w:autoSpaceDE w:val="0"/>
              <w:autoSpaceDN w:val="0"/>
              <w:adjustRightInd w:val="0"/>
              <w:jc w:val="both"/>
            </w:pPr>
            <w:r w:rsidRPr="007A695B">
              <w:t xml:space="preserve">     </w:t>
            </w:r>
          </w:p>
        </w:tc>
      </w:tr>
    </w:tbl>
    <w:p w:rsidR="00787D11" w:rsidRPr="007A695B" w:rsidRDefault="00787D11" w:rsidP="007A695B">
      <w:pPr>
        <w:autoSpaceDE w:val="0"/>
        <w:autoSpaceDN w:val="0"/>
        <w:adjustRightInd w:val="0"/>
        <w:jc w:val="both"/>
        <w:rPr>
          <w:b/>
        </w:rPr>
      </w:pPr>
    </w:p>
    <w:p w:rsidR="001474E7" w:rsidRPr="007A695B" w:rsidRDefault="001474E7" w:rsidP="007A695B">
      <w:pPr>
        <w:ind w:firstLine="708"/>
        <w:jc w:val="both"/>
      </w:pPr>
      <w:r w:rsidRPr="007A695B">
        <w:t>Акционерное общество «Иркутская электросетевая компания» (</w:t>
      </w:r>
      <w:r w:rsidRPr="007A695B">
        <w:rPr>
          <w:b/>
        </w:rPr>
        <w:t>АО «ИЭСК»</w:t>
      </w:r>
      <w:r w:rsidRPr="007A695B">
        <w:t xml:space="preserve">), именуемое в дальнейшем «Заказчик», </w:t>
      </w:r>
      <w:r w:rsidRPr="007A695B">
        <w:rPr>
          <w:spacing w:val="-3"/>
        </w:rPr>
        <w:t xml:space="preserve">в лице директора филиала АО «ИЭСК» Центральные электрические сети </w:t>
      </w:r>
      <w:r w:rsidRPr="007A695B">
        <w:rPr>
          <w:b/>
          <w:spacing w:val="-3"/>
        </w:rPr>
        <w:t>Ермолова Алексея Владимировича</w:t>
      </w:r>
      <w:r w:rsidRPr="007A695B">
        <w:t>, действующего на основании доверенности № юр-124 от 03.07.2023 с одной стороны, и</w:t>
      </w:r>
    </w:p>
    <w:p w:rsidR="001474E7" w:rsidRPr="007A695B" w:rsidRDefault="001474E7" w:rsidP="007A695B">
      <w:pPr>
        <w:tabs>
          <w:tab w:val="left" w:pos="142"/>
          <w:tab w:val="left" w:pos="567"/>
          <w:tab w:val="left" w:pos="1134"/>
          <w:tab w:val="left" w:pos="1843"/>
        </w:tabs>
        <w:ind w:right="56" w:firstLine="567"/>
        <w:jc w:val="both"/>
      </w:pPr>
      <w:r w:rsidRPr="007A695B">
        <w:t>_____________________ , именуемое в дальнейшем «</w:t>
      </w:r>
      <w:r w:rsidRPr="007A695B">
        <w:rPr>
          <w:b/>
        </w:rPr>
        <w:t>Исполнитель</w:t>
      </w:r>
      <w:r w:rsidRPr="007A695B">
        <w:t>», в лице директора ____________________,, действующего на основании Устава, именуемое в дальнейшем «Подрядчик», с другой стороны, заключили настоящий договор о нижеследующем:</w:t>
      </w:r>
    </w:p>
    <w:p w:rsidR="00787D11" w:rsidRPr="007A695B" w:rsidRDefault="008876EF" w:rsidP="007A695B">
      <w:pPr>
        <w:ind w:firstLine="708"/>
        <w:jc w:val="both"/>
      </w:pPr>
      <w:r w:rsidRPr="007A695B">
        <w:rPr>
          <w:color w:val="000000"/>
        </w:rPr>
        <w:t xml:space="preserve">  </w:t>
      </w:r>
    </w:p>
    <w:p w:rsidR="00787D11" w:rsidRPr="007A695B" w:rsidRDefault="003A2D8B" w:rsidP="007A695B">
      <w:pPr>
        <w:numPr>
          <w:ilvl w:val="0"/>
          <w:numId w:val="1"/>
        </w:numPr>
        <w:autoSpaceDE w:val="0"/>
        <w:autoSpaceDN w:val="0"/>
        <w:adjustRightInd w:val="0"/>
        <w:jc w:val="center"/>
        <w:rPr>
          <w:b/>
        </w:rPr>
      </w:pPr>
      <w:r w:rsidRPr="007A695B">
        <w:rPr>
          <w:b/>
        </w:rPr>
        <w:t>Предмет договора</w:t>
      </w:r>
    </w:p>
    <w:p w:rsidR="00787D11" w:rsidRPr="007A695B" w:rsidRDefault="00787D11" w:rsidP="007A695B">
      <w:pPr>
        <w:autoSpaceDE w:val="0"/>
        <w:autoSpaceDN w:val="0"/>
        <w:adjustRightInd w:val="0"/>
        <w:ind w:left="1080"/>
        <w:jc w:val="both"/>
        <w:rPr>
          <w:b/>
        </w:rPr>
      </w:pPr>
    </w:p>
    <w:p w:rsidR="00787D11" w:rsidRPr="007A695B" w:rsidRDefault="003A2D8B" w:rsidP="007A695B">
      <w:pPr>
        <w:pStyle w:val="ad"/>
        <w:numPr>
          <w:ilvl w:val="1"/>
          <w:numId w:val="1"/>
        </w:numPr>
        <w:ind w:left="0" w:firstLine="0"/>
        <w:jc w:val="both"/>
      </w:pPr>
      <w:r w:rsidRPr="007A695B">
        <w:t xml:space="preserve">«Исполнитель» обязуется  оказывать услуги для нужд филиала АО «ИЭСК» Центральные электрические сети следующего содержания: </w:t>
      </w:r>
      <w:r w:rsidRPr="007A695B">
        <w:rPr>
          <w:b/>
        </w:rPr>
        <w:t>техническое обслуживание оборудования систем видеонаблюдения</w:t>
      </w:r>
      <w:r w:rsidR="00E84B4D" w:rsidRPr="007A695B">
        <w:rPr>
          <w:b/>
        </w:rPr>
        <w:t xml:space="preserve"> </w:t>
      </w:r>
      <w:r w:rsidRPr="007A695B">
        <w:rPr>
          <w:b/>
        </w:rPr>
        <w:t xml:space="preserve">на объектах филиала АО «ИЭСК» «Центральные электрические сети» (далее именуемое «Оборудование»), </w:t>
      </w:r>
      <w:r w:rsidRPr="007A695B">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оказанных услуг Заказчику, а Заказчик обязуется принять результат оказанных услуг и уплатить обусловленную цену. </w:t>
      </w:r>
    </w:p>
    <w:p w:rsidR="00787D11" w:rsidRPr="007A695B" w:rsidRDefault="003A2D8B" w:rsidP="007A695B">
      <w:pPr>
        <w:pStyle w:val="ad"/>
        <w:numPr>
          <w:ilvl w:val="1"/>
          <w:numId w:val="1"/>
        </w:numPr>
        <w:ind w:left="0" w:firstLine="0"/>
        <w:jc w:val="both"/>
      </w:pPr>
      <w:r w:rsidRPr="007A695B">
        <w:t>Техническая документация к настоящему договору включает в себя:</w:t>
      </w:r>
    </w:p>
    <w:p w:rsidR="00787D11" w:rsidRPr="007A695B" w:rsidRDefault="003A2D8B" w:rsidP="007A695B">
      <w:pPr>
        <w:pStyle w:val="ad"/>
        <w:jc w:val="both"/>
      </w:pPr>
      <w:r w:rsidRPr="007A695B">
        <w:t>- Приложение № 1 – Перечень оборудования, смонтированного на объектах филиала АО «ИЭСК» «Центральные электрические сети»;</w:t>
      </w:r>
    </w:p>
    <w:p w:rsidR="00787D11" w:rsidRPr="007A695B" w:rsidRDefault="003A2D8B" w:rsidP="007A695B">
      <w:pPr>
        <w:pStyle w:val="a4"/>
        <w:tabs>
          <w:tab w:val="left" w:pos="426"/>
        </w:tabs>
        <w:autoSpaceDE w:val="0"/>
        <w:autoSpaceDN w:val="0"/>
        <w:adjustRightInd w:val="0"/>
        <w:ind w:left="0"/>
        <w:jc w:val="both"/>
        <w:rPr>
          <w:sz w:val="20"/>
          <w:szCs w:val="20"/>
        </w:rPr>
      </w:pPr>
      <w:r w:rsidRPr="007A695B">
        <w:rPr>
          <w:sz w:val="20"/>
          <w:szCs w:val="20"/>
        </w:rPr>
        <w:t>- Приложение № 2 – Регламентные работы на техническое обслуживание оборудования, смонтированного на объектах филиала АО «ИЭСК» «Центральные электрические сети».</w:t>
      </w:r>
      <w:bookmarkStart w:id="0" w:name="_Ref478558816"/>
    </w:p>
    <w:p w:rsidR="00787D11" w:rsidRPr="007A695B" w:rsidRDefault="003A2D8B" w:rsidP="007A695B">
      <w:pPr>
        <w:pStyle w:val="a4"/>
        <w:numPr>
          <w:ilvl w:val="1"/>
          <w:numId w:val="1"/>
        </w:numPr>
        <w:tabs>
          <w:tab w:val="left" w:pos="426"/>
        </w:tabs>
        <w:autoSpaceDE w:val="0"/>
        <w:autoSpaceDN w:val="0"/>
        <w:adjustRightInd w:val="0"/>
        <w:ind w:left="0" w:firstLine="0"/>
        <w:jc w:val="both"/>
        <w:rPr>
          <w:sz w:val="20"/>
          <w:szCs w:val="20"/>
        </w:rPr>
      </w:pPr>
      <w:r w:rsidRPr="007A695B">
        <w:rPr>
          <w:sz w:val="20"/>
          <w:szCs w:val="20"/>
        </w:rPr>
        <w:t>«Оборудование» смонтировано и находится в эксплуатации на следующих объектах «Заказчика»:</w:t>
      </w:r>
      <w:bookmarkEnd w:id="0"/>
      <w:r w:rsidRPr="007A695B">
        <w:rPr>
          <w:sz w:val="20"/>
          <w:szCs w:val="20"/>
        </w:rPr>
        <w:t xml:space="preserve"> </w:t>
      </w:r>
    </w:p>
    <w:p w:rsidR="001474E7" w:rsidRPr="007A695B" w:rsidRDefault="001474E7" w:rsidP="007A695B">
      <w:pPr>
        <w:pStyle w:val="a4"/>
        <w:numPr>
          <w:ilvl w:val="2"/>
          <w:numId w:val="1"/>
        </w:numPr>
        <w:jc w:val="both"/>
        <w:rPr>
          <w:sz w:val="20"/>
          <w:szCs w:val="20"/>
        </w:rPr>
      </w:pPr>
      <w:r w:rsidRPr="007A695B">
        <w:rPr>
          <w:sz w:val="20"/>
          <w:szCs w:val="20"/>
          <w:highlight w:val="yellow"/>
        </w:rPr>
        <w:t>Здание управления, г. Ангарск, квартал 272, строение</w:t>
      </w:r>
      <w:r w:rsidRPr="007A695B">
        <w:rPr>
          <w:sz w:val="20"/>
          <w:szCs w:val="20"/>
        </w:rPr>
        <w:t xml:space="preserve"> 5;</w:t>
      </w:r>
    </w:p>
    <w:p w:rsidR="001474E7" w:rsidRPr="007A695B" w:rsidRDefault="001474E7" w:rsidP="007A695B">
      <w:pPr>
        <w:pStyle w:val="a4"/>
        <w:numPr>
          <w:ilvl w:val="2"/>
          <w:numId w:val="1"/>
        </w:numPr>
        <w:rPr>
          <w:sz w:val="20"/>
          <w:szCs w:val="20"/>
          <w:highlight w:val="yellow"/>
        </w:rPr>
      </w:pPr>
      <w:r w:rsidRPr="007A695B">
        <w:rPr>
          <w:color w:val="000000"/>
          <w:sz w:val="20"/>
          <w:szCs w:val="20"/>
          <w:highlight w:val="yellow"/>
        </w:rPr>
        <w:t>ПС 35 кВ №2, г. Ангарск, квартал 77, сооружение 10/4</w:t>
      </w:r>
      <w:r w:rsidRPr="007A695B">
        <w:rPr>
          <w:sz w:val="20"/>
          <w:szCs w:val="20"/>
          <w:highlight w:val="yellow"/>
        </w:rPr>
        <w:t>;</w:t>
      </w:r>
    </w:p>
    <w:p w:rsidR="001474E7" w:rsidRPr="007A695B" w:rsidRDefault="001474E7" w:rsidP="007A695B">
      <w:pPr>
        <w:pStyle w:val="a4"/>
        <w:numPr>
          <w:ilvl w:val="2"/>
          <w:numId w:val="1"/>
        </w:numPr>
        <w:rPr>
          <w:sz w:val="20"/>
          <w:szCs w:val="20"/>
          <w:highlight w:val="yellow"/>
        </w:rPr>
      </w:pPr>
      <w:r w:rsidRPr="007A695B">
        <w:rPr>
          <w:color w:val="000000"/>
          <w:sz w:val="20"/>
          <w:szCs w:val="20"/>
          <w:highlight w:val="yellow"/>
        </w:rPr>
        <w:t>ПС 35 кВ №4, г. Ангарск,</w:t>
      </w:r>
      <w:r w:rsidRPr="007A695B">
        <w:rPr>
          <w:sz w:val="20"/>
          <w:szCs w:val="20"/>
          <w:highlight w:val="yellow"/>
        </w:rPr>
        <w:t xml:space="preserve"> </w:t>
      </w:r>
      <w:r w:rsidRPr="007A695B">
        <w:rPr>
          <w:color w:val="000000"/>
          <w:sz w:val="20"/>
          <w:szCs w:val="20"/>
          <w:highlight w:val="yellow"/>
        </w:rPr>
        <w:t>микрорайон 15, сооружение 49;</w:t>
      </w:r>
    </w:p>
    <w:p w:rsidR="001474E7" w:rsidRPr="007A695B" w:rsidRDefault="001474E7" w:rsidP="007A695B">
      <w:pPr>
        <w:pStyle w:val="a4"/>
        <w:numPr>
          <w:ilvl w:val="2"/>
          <w:numId w:val="1"/>
        </w:numPr>
        <w:rPr>
          <w:sz w:val="20"/>
          <w:szCs w:val="20"/>
          <w:highlight w:val="yellow"/>
        </w:rPr>
      </w:pPr>
      <w:r w:rsidRPr="007A695B">
        <w:rPr>
          <w:color w:val="000000"/>
          <w:sz w:val="20"/>
          <w:szCs w:val="20"/>
          <w:highlight w:val="yellow"/>
        </w:rPr>
        <w:t xml:space="preserve">База </w:t>
      </w:r>
      <w:r w:rsidRPr="007A695B">
        <w:rPr>
          <w:sz w:val="20"/>
          <w:szCs w:val="20"/>
        </w:rPr>
        <w:t>ЦЭС</w:t>
      </w:r>
      <w:r w:rsidRPr="007A695B">
        <w:rPr>
          <w:color w:val="000000"/>
          <w:sz w:val="20"/>
          <w:szCs w:val="20"/>
          <w:highlight w:val="yellow"/>
        </w:rPr>
        <w:t>, г. Ангарск, квартал 27 строение 21</w:t>
      </w:r>
      <w:r w:rsidRPr="007A695B">
        <w:rPr>
          <w:sz w:val="20"/>
          <w:szCs w:val="20"/>
          <w:highlight w:val="yellow"/>
        </w:rPr>
        <w:t>;</w:t>
      </w:r>
    </w:p>
    <w:p w:rsidR="001474E7" w:rsidRPr="007A695B" w:rsidRDefault="001474E7" w:rsidP="007A695B">
      <w:pPr>
        <w:pStyle w:val="a4"/>
        <w:numPr>
          <w:ilvl w:val="2"/>
          <w:numId w:val="1"/>
        </w:numPr>
        <w:rPr>
          <w:sz w:val="20"/>
          <w:szCs w:val="20"/>
        </w:rPr>
      </w:pPr>
      <w:r w:rsidRPr="007A695B">
        <w:rPr>
          <w:color w:val="000000"/>
          <w:sz w:val="20"/>
          <w:szCs w:val="20"/>
        </w:rPr>
        <w:t>ПС 110 кВ Прибрежная, г. Ангарск</w:t>
      </w:r>
      <w:r w:rsidRPr="007A695B">
        <w:rPr>
          <w:sz w:val="20"/>
          <w:szCs w:val="20"/>
        </w:rPr>
        <w:t>;</w:t>
      </w:r>
    </w:p>
    <w:p w:rsidR="001474E7" w:rsidRPr="007A695B" w:rsidRDefault="001474E7" w:rsidP="007A695B">
      <w:pPr>
        <w:pStyle w:val="a4"/>
        <w:numPr>
          <w:ilvl w:val="2"/>
          <w:numId w:val="1"/>
        </w:numPr>
        <w:rPr>
          <w:sz w:val="20"/>
          <w:szCs w:val="20"/>
          <w:highlight w:val="yellow"/>
        </w:rPr>
      </w:pPr>
      <w:r w:rsidRPr="007A695B">
        <w:rPr>
          <w:color w:val="000000"/>
          <w:sz w:val="20"/>
          <w:szCs w:val="20"/>
          <w:highlight w:val="yellow"/>
        </w:rPr>
        <w:t>ПС 220 кВ УП-15, г. Ангарск, микрорайон Майск, улица Партизанская, сооружение 8</w:t>
      </w:r>
      <w:r w:rsidRPr="007A695B">
        <w:rPr>
          <w:sz w:val="20"/>
          <w:szCs w:val="20"/>
          <w:highlight w:val="yellow"/>
        </w:rPr>
        <w:t>;</w:t>
      </w:r>
    </w:p>
    <w:p w:rsidR="001474E7" w:rsidRPr="007A695B" w:rsidRDefault="001474E7" w:rsidP="007A695B">
      <w:pPr>
        <w:pStyle w:val="a4"/>
        <w:numPr>
          <w:ilvl w:val="2"/>
          <w:numId w:val="1"/>
        </w:numPr>
        <w:jc w:val="both"/>
        <w:rPr>
          <w:sz w:val="20"/>
          <w:szCs w:val="20"/>
        </w:rPr>
      </w:pPr>
      <w:r w:rsidRPr="007A695B">
        <w:rPr>
          <w:color w:val="000000"/>
          <w:sz w:val="20"/>
          <w:szCs w:val="20"/>
        </w:rPr>
        <w:t>ПС 110 кВ Цемзавод, г. Ангарск</w:t>
      </w:r>
      <w:r w:rsidRPr="007A695B">
        <w:rPr>
          <w:sz w:val="20"/>
          <w:szCs w:val="20"/>
        </w:rPr>
        <w:t>;</w:t>
      </w:r>
    </w:p>
    <w:p w:rsidR="001474E7" w:rsidRPr="007A695B" w:rsidRDefault="001474E7" w:rsidP="007A695B">
      <w:pPr>
        <w:pStyle w:val="a4"/>
        <w:numPr>
          <w:ilvl w:val="2"/>
          <w:numId w:val="1"/>
        </w:numPr>
        <w:jc w:val="both"/>
        <w:rPr>
          <w:sz w:val="20"/>
          <w:szCs w:val="20"/>
          <w:highlight w:val="yellow"/>
        </w:rPr>
      </w:pPr>
      <w:r w:rsidRPr="007A695B">
        <w:rPr>
          <w:color w:val="000000"/>
          <w:sz w:val="20"/>
          <w:szCs w:val="20"/>
          <w:highlight w:val="yellow"/>
        </w:rPr>
        <w:t>ПС 110кВ Еловка, Ангарский городской округ, территория автодорога Р-255 Сибирь,  киллометр 1862, сооружение 11 (п. Мегет)</w:t>
      </w:r>
      <w:r w:rsidRPr="007A695B">
        <w:rPr>
          <w:sz w:val="20"/>
          <w:szCs w:val="20"/>
          <w:highlight w:val="yellow"/>
        </w:rPr>
        <w:t>;</w:t>
      </w:r>
    </w:p>
    <w:p w:rsidR="001474E7" w:rsidRPr="007A695B" w:rsidRDefault="001474E7" w:rsidP="007A695B">
      <w:pPr>
        <w:pStyle w:val="a4"/>
        <w:numPr>
          <w:ilvl w:val="2"/>
          <w:numId w:val="1"/>
        </w:numPr>
        <w:jc w:val="both"/>
        <w:rPr>
          <w:sz w:val="20"/>
          <w:szCs w:val="20"/>
        </w:rPr>
      </w:pPr>
      <w:r w:rsidRPr="007A695B">
        <w:rPr>
          <w:color w:val="000000"/>
          <w:sz w:val="20"/>
          <w:szCs w:val="20"/>
        </w:rPr>
        <w:t>ПС 110 кВ Белореченская, база УР, Усольский район, п. Белореченск</w:t>
      </w:r>
      <w:r w:rsidRPr="007A695B">
        <w:rPr>
          <w:sz w:val="20"/>
          <w:szCs w:val="20"/>
        </w:rPr>
        <w:t>;</w:t>
      </w:r>
    </w:p>
    <w:p w:rsidR="001474E7" w:rsidRPr="007A695B" w:rsidRDefault="001474E7" w:rsidP="007A695B">
      <w:pPr>
        <w:pStyle w:val="a4"/>
        <w:numPr>
          <w:ilvl w:val="2"/>
          <w:numId w:val="1"/>
        </w:numPr>
        <w:jc w:val="both"/>
        <w:rPr>
          <w:sz w:val="20"/>
          <w:szCs w:val="20"/>
        </w:rPr>
      </w:pPr>
      <w:r w:rsidRPr="007A695B">
        <w:rPr>
          <w:color w:val="000000"/>
          <w:sz w:val="20"/>
          <w:szCs w:val="20"/>
        </w:rPr>
        <w:t>ПС 110 кВ ЗГО, Усольский район</w:t>
      </w:r>
      <w:r w:rsidRPr="007A695B">
        <w:rPr>
          <w:sz w:val="20"/>
          <w:szCs w:val="20"/>
        </w:rPr>
        <w:t>;</w:t>
      </w:r>
    </w:p>
    <w:p w:rsidR="001474E7" w:rsidRPr="007A695B" w:rsidRDefault="001474E7" w:rsidP="007A695B">
      <w:pPr>
        <w:pStyle w:val="a4"/>
        <w:numPr>
          <w:ilvl w:val="2"/>
          <w:numId w:val="1"/>
        </w:numPr>
        <w:jc w:val="both"/>
        <w:rPr>
          <w:sz w:val="20"/>
          <w:szCs w:val="20"/>
        </w:rPr>
      </w:pPr>
      <w:r w:rsidRPr="007A695B">
        <w:rPr>
          <w:sz w:val="20"/>
          <w:szCs w:val="20"/>
        </w:rPr>
        <w:t>ПС 35 кВ Сельхозкомплекс, Усольский район</w:t>
      </w:r>
      <w:r w:rsidRPr="007A695B">
        <w:rPr>
          <w:color w:val="000000"/>
          <w:sz w:val="20"/>
          <w:szCs w:val="20"/>
        </w:rPr>
        <w:t>;</w:t>
      </w:r>
    </w:p>
    <w:p w:rsidR="001474E7" w:rsidRPr="007A695B" w:rsidRDefault="001474E7" w:rsidP="007A695B">
      <w:pPr>
        <w:pStyle w:val="a4"/>
        <w:numPr>
          <w:ilvl w:val="2"/>
          <w:numId w:val="1"/>
        </w:numPr>
        <w:jc w:val="both"/>
        <w:rPr>
          <w:sz w:val="20"/>
          <w:szCs w:val="20"/>
        </w:rPr>
      </w:pPr>
      <w:r w:rsidRPr="007A695B">
        <w:rPr>
          <w:color w:val="000000"/>
          <w:sz w:val="20"/>
          <w:szCs w:val="20"/>
        </w:rPr>
        <w:t>База Черемховского района (АБК), г. Черемхово, ул. Первомайская,45</w:t>
      </w:r>
      <w:r w:rsidRPr="007A695B">
        <w:rPr>
          <w:sz w:val="20"/>
          <w:szCs w:val="20"/>
        </w:rPr>
        <w:t>;</w:t>
      </w:r>
    </w:p>
    <w:p w:rsidR="001474E7" w:rsidRPr="007A695B" w:rsidRDefault="001474E7" w:rsidP="007A695B">
      <w:pPr>
        <w:pStyle w:val="a4"/>
        <w:numPr>
          <w:ilvl w:val="2"/>
          <w:numId w:val="1"/>
        </w:numPr>
        <w:jc w:val="both"/>
        <w:rPr>
          <w:sz w:val="20"/>
          <w:szCs w:val="20"/>
        </w:rPr>
      </w:pPr>
      <w:r w:rsidRPr="007A695B">
        <w:rPr>
          <w:color w:val="000000"/>
          <w:sz w:val="20"/>
          <w:szCs w:val="20"/>
        </w:rPr>
        <w:t>ПС 35 кВ Западная-3, Черемховский район</w:t>
      </w:r>
      <w:r w:rsidRPr="007A695B">
        <w:rPr>
          <w:sz w:val="20"/>
          <w:szCs w:val="20"/>
        </w:rPr>
        <w:t>;</w:t>
      </w:r>
    </w:p>
    <w:p w:rsidR="001474E7" w:rsidRPr="007A695B" w:rsidRDefault="001474E7" w:rsidP="007A695B">
      <w:pPr>
        <w:pStyle w:val="a4"/>
        <w:numPr>
          <w:ilvl w:val="2"/>
          <w:numId w:val="1"/>
        </w:numPr>
        <w:jc w:val="both"/>
        <w:rPr>
          <w:sz w:val="20"/>
          <w:szCs w:val="20"/>
        </w:rPr>
      </w:pPr>
      <w:r w:rsidRPr="007A695B">
        <w:rPr>
          <w:sz w:val="20"/>
          <w:szCs w:val="20"/>
        </w:rPr>
        <w:t xml:space="preserve"> </w:t>
      </w:r>
      <w:r w:rsidRPr="007A695B">
        <w:rPr>
          <w:color w:val="000000"/>
          <w:sz w:val="20"/>
          <w:szCs w:val="20"/>
        </w:rPr>
        <w:t>ПС 35 кВ Верхний Булай.</w:t>
      </w:r>
      <w:r w:rsidRPr="007A695B">
        <w:rPr>
          <w:sz w:val="20"/>
          <w:szCs w:val="20"/>
        </w:rPr>
        <w:t xml:space="preserve"> </w:t>
      </w:r>
      <w:r w:rsidRPr="007A695B">
        <w:rPr>
          <w:color w:val="000000"/>
          <w:sz w:val="20"/>
          <w:szCs w:val="20"/>
        </w:rPr>
        <w:t>Черемховский район, с. Верхний Булай.</w:t>
      </w:r>
    </w:p>
    <w:p w:rsidR="001474E7" w:rsidRPr="007A695B" w:rsidRDefault="001474E7" w:rsidP="007A695B">
      <w:pPr>
        <w:pStyle w:val="a4"/>
        <w:numPr>
          <w:ilvl w:val="2"/>
          <w:numId w:val="1"/>
        </w:numPr>
        <w:autoSpaceDE w:val="0"/>
        <w:autoSpaceDN w:val="0"/>
        <w:adjustRightInd w:val="0"/>
        <w:jc w:val="both"/>
        <w:rPr>
          <w:sz w:val="20"/>
          <w:szCs w:val="20"/>
        </w:rPr>
      </w:pPr>
      <w:r w:rsidRPr="007A695B">
        <w:rPr>
          <w:color w:val="000000"/>
          <w:sz w:val="20"/>
          <w:szCs w:val="20"/>
        </w:rPr>
        <w:t>ПС 220 кВ Черемхово</w:t>
      </w:r>
      <w:r w:rsidRPr="007A695B">
        <w:rPr>
          <w:sz w:val="20"/>
          <w:szCs w:val="20"/>
        </w:rPr>
        <w:t>;</w:t>
      </w:r>
    </w:p>
    <w:p w:rsidR="001474E7" w:rsidRPr="007A695B" w:rsidRDefault="001474E7" w:rsidP="007A695B">
      <w:pPr>
        <w:pStyle w:val="a4"/>
        <w:numPr>
          <w:ilvl w:val="2"/>
          <w:numId w:val="1"/>
        </w:numPr>
        <w:rPr>
          <w:sz w:val="20"/>
          <w:szCs w:val="20"/>
        </w:rPr>
      </w:pPr>
      <w:r w:rsidRPr="007A695B">
        <w:rPr>
          <w:color w:val="000000"/>
          <w:sz w:val="20"/>
          <w:szCs w:val="20"/>
        </w:rPr>
        <w:t>Голуметский участок, Черемховский район, п. Голуметь.</w:t>
      </w:r>
      <w:r w:rsidRPr="007A695B">
        <w:rPr>
          <w:sz w:val="20"/>
          <w:szCs w:val="20"/>
        </w:rPr>
        <w:t>;</w:t>
      </w:r>
    </w:p>
    <w:p w:rsidR="001474E7" w:rsidRPr="007A695B" w:rsidRDefault="001474E7" w:rsidP="007A695B">
      <w:pPr>
        <w:pStyle w:val="a4"/>
        <w:numPr>
          <w:ilvl w:val="2"/>
          <w:numId w:val="1"/>
        </w:numPr>
        <w:rPr>
          <w:sz w:val="20"/>
          <w:szCs w:val="20"/>
        </w:rPr>
      </w:pPr>
      <w:r w:rsidRPr="007A695B">
        <w:rPr>
          <w:color w:val="000000" w:themeColor="text1"/>
          <w:sz w:val="20"/>
          <w:szCs w:val="20"/>
        </w:rPr>
        <w:t xml:space="preserve">База Аларский район. ПС 110 кВ Кутулик-110 Аларский район, </w:t>
      </w:r>
    </w:p>
    <w:p w:rsidR="001474E7" w:rsidRPr="007A695B" w:rsidRDefault="001474E7" w:rsidP="007A695B">
      <w:pPr>
        <w:pStyle w:val="a4"/>
        <w:numPr>
          <w:ilvl w:val="2"/>
          <w:numId w:val="1"/>
        </w:numPr>
        <w:tabs>
          <w:tab w:val="left" w:pos="709"/>
          <w:tab w:val="left" w:pos="993"/>
          <w:tab w:val="left" w:pos="1276"/>
        </w:tabs>
        <w:jc w:val="both"/>
        <w:rPr>
          <w:sz w:val="20"/>
          <w:szCs w:val="20"/>
        </w:rPr>
      </w:pPr>
      <w:r w:rsidRPr="007A695B">
        <w:rPr>
          <w:color w:val="000000"/>
          <w:sz w:val="20"/>
          <w:szCs w:val="20"/>
        </w:rPr>
        <w:t>УПК Тыреть 500 кВ, Заларинский район</w:t>
      </w:r>
      <w:r w:rsidRPr="007A695B">
        <w:rPr>
          <w:sz w:val="20"/>
          <w:szCs w:val="20"/>
        </w:rPr>
        <w:t>;</w:t>
      </w:r>
    </w:p>
    <w:p w:rsidR="001474E7" w:rsidRPr="007A695B" w:rsidRDefault="001474E7" w:rsidP="007A695B">
      <w:pPr>
        <w:pStyle w:val="a4"/>
        <w:numPr>
          <w:ilvl w:val="2"/>
          <w:numId w:val="1"/>
        </w:numPr>
        <w:jc w:val="both"/>
        <w:rPr>
          <w:bCs/>
          <w:iCs/>
          <w:sz w:val="20"/>
          <w:szCs w:val="20"/>
        </w:rPr>
      </w:pPr>
      <w:r w:rsidRPr="007A695B">
        <w:rPr>
          <w:color w:val="000000"/>
          <w:sz w:val="20"/>
          <w:szCs w:val="20"/>
        </w:rPr>
        <w:t>Тыретский мастерский участок, п. Тыреть, УПК Тыреть 500 кВ, Заларинский район</w:t>
      </w:r>
      <w:r w:rsidRPr="007A695B">
        <w:rPr>
          <w:sz w:val="20"/>
          <w:szCs w:val="20"/>
        </w:rPr>
        <w:t>;</w:t>
      </w:r>
    </w:p>
    <w:p w:rsidR="001474E7" w:rsidRPr="007A695B" w:rsidRDefault="001474E7" w:rsidP="007A695B">
      <w:pPr>
        <w:pStyle w:val="a4"/>
        <w:numPr>
          <w:ilvl w:val="2"/>
          <w:numId w:val="1"/>
        </w:numPr>
        <w:jc w:val="both"/>
        <w:rPr>
          <w:bCs/>
          <w:iCs/>
          <w:sz w:val="20"/>
          <w:szCs w:val="20"/>
        </w:rPr>
      </w:pPr>
      <w:r w:rsidRPr="007A695B">
        <w:rPr>
          <w:sz w:val="20"/>
          <w:szCs w:val="20"/>
        </w:rPr>
        <w:t>Заларинский монтерский участок, база Заларинского и Нукутского района, п. Залари;</w:t>
      </w:r>
    </w:p>
    <w:p w:rsidR="001474E7" w:rsidRPr="007A695B" w:rsidRDefault="001474E7" w:rsidP="007A695B">
      <w:pPr>
        <w:pStyle w:val="a4"/>
        <w:numPr>
          <w:ilvl w:val="2"/>
          <w:numId w:val="1"/>
        </w:numPr>
        <w:jc w:val="both"/>
        <w:rPr>
          <w:bCs/>
          <w:iCs/>
          <w:sz w:val="20"/>
          <w:szCs w:val="20"/>
        </w:rPr>
      </w:pPr>
      <w:r w:rsidRPr="007A695B">
        <w:rPr>
          <w:sz w:val="20"/>
          <w:szCs w:val="20"/>
        </w:rPr>
        <w:t>ПС 110 кВ Заря;</w:t>
      </w:r>
    </w:p>
    <w:p w:rsidR="001474E7" w:rsidRPr="007A695B" w:rsidRDefault="001474E7" w:rsidP="007A695B">
      <w:pPr>
        <w:pStyle w:val="a4"/>
        <w:numPr>
          <w:ilvl w:val="2"/>
          <w:numId w:val="1"/>
        </w:numPr>
        <w:tabs>
          <w:tab w:val="left" w:pos="426"/>
        </w:tabs>
        <w:autoSpaceDE w:val="0"/>
        <w:autoSpaceDN w:val="0"/>
        <w:adjustRightInd w:val="0"/>
        <w:jc w:val="both"/>
        <w:rPr>
          <w:bCs/>
          <w:iCs/>
          <w:sz w:val="20"/>
          <w:szCs w:val="20"/>
        </w:rPr>
      </w:pPr>
      <w:r w:rsidRPr="007A695B">
        <w:rPr>
          <w:sz w:val="20"/>
          <w:szCs w:val="20"/>
        </w:rPr>
        <w:t xml:space="preserve">АБК Нукутского участка, </w:t>
      </w:r>
      <w:r w:rsidRPr="007A695B">
        <w:rPr>
          <w:color w:val="000000"/>
          <w:sz w:val="20"/>
          <w:szCs w:val="20"/>
        </w:rPr>
        <w:t>п. Новонукутск, ул. Чехова, 20.;</w:t>
      </w:r>
    </w:p>
    <w:p w:rsidR="001474E7" w:rsidRPr="007A695B" w:rsidRDefault="001474E7" w:rsidP="007A695B">
      <w:pPr>
        <w:pStyle w:val="a4"/>
        <w:numPr>
          <w:ilvl w:val="2"/>
          <w:numId w:val="1"/>
        </w:numPr>
        <w:rPr>
          <w:sz w:val="20"/>
          <w:szCs w:val="20"/>
        </w:rPr>
      </w:pPr>
      <w:r w:rsidRPr="007A695B">
        <w:rPr>
          <w:color w:val="000000"/>
          <w:sz w:val="20"/>
          <w:szCs w:val="20"/>
        </w:rPr>
        <w:t xml:space="preserve">База </w:t>
      </w:r>
      <w:r w:rsidRPr="007A695B">
        <w:rPr>
          <w:sz w:val="20"/>
          <w:szCs w:val="20"/>
        </w:rPr>
        <w:t>Нукутского участка</w:t>
      </w:r>
      <w:r w:rsidRPr="007A695B">
        <w:rPr>
          <w:color w:val="000000"/>
          <w:sz w:val="20"/>
          <w:szCs w:val="20"/>
        </w:rPr>
        <w:t>;</w:t>
      </w:r>
    </w:p>
    <w:p w:rsidR="001474E7" w:rsidRPr="007A695B" w:rsidRDefault="001474E7" w:rsidP="007A695B">
      <w:pPr>
        <w:pStyle w:val="a4"/>
        <w:numPr>
          <w:ilvl w:val="2"/>
          <w:numId w:val="1"/>
        </w:numPr>
        <w:rPr>
          <w:sz w:val="20"/>
          <w:szCs w:val="20"/>
        </w:rPr>
      </w:pPr>
      <w:r w:rsidRPr="007A695B">
        <w:rPr>
          <w:sz w:val="20"/>
          <w:szCs w:val="20"/>
        </w:rPr>
        <w:t>ПС 110 кВ Новонукутск;</w:t>
      </w:r>
    </w:p>
    <w:p w:rsidR="001474E7" w:rsidRPr="007A695B" w:rsidRDefault="001474E7" w:rsidP="007A695B">
      <w:pPr>
        <w:pStyle w:val="a4"/>
        <w:numPr>
          <w:ilvl w:val="2"/>
          <w:numId w:val="1"/>
        </w:numPr>
        <w:jc w:val="both"/>
        <w:rPr>
          <w:bCs/>
          <w:iCs/>
          <w:sz w:val="20"/>
          <w:szCs w:val="20"/>
        </w:rPr>
      </w:pPr>
      <w:r w:rsidRPr="007A695B">
        <w:rPr>
          <w:color w:val="000000"/>
          <w:sz w:val="20"/>
          <w:szCs w:val="20"/>
        </w:rPr>
        <w:t>Балаганский участок, п. Балаганск.</w:t>
      </w:r>
    </w:p>
    <w:p w:rsidR="00F3438E" w:rsidRPr="007A695B" w:rsidRDefault="00F3438E" w:rsidP="007A695B">
      <w:pPr>
        <w:tabs>
          <w:tab w:val="left" w:pos="426"/>
        </w:tabs>
        <w:autoSpaceDE w:val="0"/>
        <w:autoSpaceDN w:val="0"/>
        <w:adjustRightInd w:val="0"/>
        <w:jc w:val="both"/>
        <w:rPr>
          <w:bCs/>
          <w:iCs/>
        </w:rPr>
      </w:pPr>
    </w:p>
    <w:p w:rsidR="00787D11" w:rsidRPr="007A695B" w:rsidRDefault="003A2D8B" w:rsidP="007A695B">
      <w:pPr>
        <w:numPr>
          <w:ilvl w:val="0"/>
          <w:numId w:val="1"/>
        </w:numPr>
        <w:tabs>
          <w:tab w:val="left" w:pos="709"/>
        </w:tabs>
        <w:ind w:left="0" w:firstLine="0"/>
        <w:jc w:val="center"/>
        <w:rPr>
          <w:b/>
        </w:rPr>
      </w:pPr>
      <w:r w:rsidRPr="007A695B">
        <w:rPr>
          <w:b/>
        </w:rPr>
        <w:t>Общее положение</w:t>
      </w:r>
    </w:p>
    <w:p w:rsidR="00787D11" w:rsidRPr="007A695B" w:rsidRDefault="00787D11" w:rsidP="007A695B">
      <w:pPr>
        <w:tabs>
          <w:tab w:val="left" w:pos="709"/>
          <w:tab w:val="left" w:pos="7500"/>
        </w:tabs>
        <w:jc w:val="center"/>
        <w:rPr>
          <w:b/>
        </w:rPr>
      </w:pPr>
    </w:p>
    <w:p w:rsidR="00787D11" w:rsidRPr="007A695B" w:rsidRDefault="003A2D8B" w:rsidP="007A695B">
      <w:pPr>
        <w:autoSpaceDE w:val="0"/>
        <w:autoSpaceDN w:val="0"/>
        <w:adjustRightInd w:val="0"/>
        <w:jc w:val="both"/>
      </w:pPr>
      <w:r w:rsidRPr="007A695B">
        <w:t>2.1. Перечень «Оборудования», подлежащего техническому обслуживанию, указан в Приложении № 1</w:t>
      </w:r>
      <w:r w:rsidR="009F5704" w:rsidRPr="007A695B">
        <w:t xml:space="preserve"> </w:t>
      </w:r>
      <w:r w:rsidRPr="007A695B">
        <w:t>к настоящему Договору, являющемся его неотъемлемой частью.</w:t>
      </w:r>
    </w:p>
    <w:p w:rsidR="00787D11" w:rsidRPr="007A695B" w:rsidRDefault="003A2D8B" w:rsidP="007A695B">
      <w:pPr>
        <w:autoSpaceDE w:val="0"/>
        <w:autoSpaceDN w:val="0"/>
        <w:adjustRightInd w:val="0"/>
        <w:jc w:val="both"/>
      </w:pPr>
      <w:r w:rsidRPr="007A695B">
        <w:t>2.2. Эксплуатация «Оборудования» на объекте осуществляется «Заказчиком», а его техническое обслуживание производится «Исполнителем».</w:t>
      </w:r>
    </w:p>
    <w:p w:rsidR="00787D11" w:rsidRPr="007A695B" w:rsidRDefault="003A2D8B" w:rsidP="007A695B">
      <w:pPr>
        <w:autoSpaceDE w:val="0"/>
        <w:autoSpaceDN w:val="0"/>
        <w:adjustRightInd w:val="0"/>
        <w:jc w:val="both"/>
      </w:pPr>
      <w:r w:rsidRPr="007A695B">
        <w:t>2.3. Техническое обслуживание включает в себя:</w:t>
      </w:r>
    </w:p>
    <w:p w:rsidR="00787D11" w:rsidRPr="007A695B" w:rsidRDefault="003A2D8B" w:rsidP="007A695B">
      <w:pPr>
        <w:autoSpaceDE w:val="0"/>
        <w:autoSpaceDN w:val="0"/>
        <w:adjustRightInd w:val="0"/>
        <w:jc w:val="both"/>
      </w:pPr>
      <w:r w:rsidRPr="007A695B">
        <w:lastRenderedPageBreak/>
        <w:t xml:space="preserve">- обеспечение работоспособности оборудования путем выполнения плановых регламентных работ и предупредительных работ для исключения возможных неисправностей оборудования, смонтированного на объектах филиала АО «ИЭСК» «Центральные электрические сети» (Приложение № 2 к договору) в соответствии с графиком оказания услуг по техническому обслуживанию оборудования систем видеонаблюдения, смонтированного на объектах филиала АО «ИЭСК» «Центральные электрические сети» (Приложение № </w:t>
      </w:r>
      <w:r w:rsidR="00860464" w:rsidRPr="007A695B">
        <w:t>5</w:t>
      </w:r>
      <w:r w:rsidRPr="007A695B">
        <w:t xml:space="preserve"> к договору);</w:t>
      </w:r>
    </w:p>
    <w:p w:rsidR="0064635C" w:rsidRPr="007A695B" w:rsidRDefault="0064635C" w:rsidP="007A695B">
      <w:pPr>
        <w:autoSpaceDE w:val="0"/>
        <w:autoSpaceDN w:val="0"/>
        <w:adjustRightInd w:val="0"/>
        <w:jc w:val="both"/>
      </w:pPr>
      <w:r w:rsidRPr="007A695B">
        <w:t>-  временная установка оборудования Исполнителя на период восстановления вышедшего из строя оборудования, смонтированного на объектах «Заказчика», указанном в п.1.3. настоящего договора;</w:t>
      </w:r>
    </w:p>
    <w:p w:rsidR="00787D11" w:rsidRPr="007A695B" w:rsidRDefault="003A2D8B" w:rsidP="007A695B">
      <w:pPr>
        <w:autoSpaceDE w:val="0"/>
        <w:autoSpaceDN w:val="0"/>
        <w:adjustRightInd w:val="0"/>
        <w:jc w:val="both"/>
      </w:pPr>
      <w:r w:rsidRPr="007A695B">
        <w:t xml:space="preserve">- оперативное устранение неисправностей в течение 24 часов, по вызову «Заказчика» с момента поступления заявки </w:t>
      </w:r>
      <w:r w:rsidRPr="007A695B">
        <w:rPr>
          <w:bCs/>
        </w:rPr>
        <w:t>Ответственными лицами со стороны Исполнителя</w:t>
      </w:r>
      <w:r w:rsidRPr="007A695B">
        <w:t xml:space="preserve">: </w:t>
      </w:r>
    </w:p>
    <w:p w:rsidR="008A3F59" w:rsidRPr="007A695B" w:rsidRDefault="001474E7" w:rsidP="007A695B">
      <w:pPr>
        <w:pStyle w:val="a4"/>
        <w:numPr>
          <w:ilvl w:val="0"/>
          <w:numId w:val="44"/>
        </w:numPr>
        <w:autoSpaceDE w:val="0"/>
        <w:autoSpaceDN w:val="0"/>
        <w:adjustRightInd w:val="0"/>
        <w:jc w:val="both"/>
        <w:rPr>
          <w:rStyle w:val="js-phone-number"/>
          <w:sz w:val="20"/>
          <w:szCs w:val="20"/>
        </w:rPr>
      </w:pPr>
      <w:r w:rsidRPr="007A695B">
        <w:rPr>
          <w:sz w:val="20"/>
          <w:szCs w:val="20"/>
        </w:rPr>
        <w:t>______________________</w:t>
      </w:r>
    </w:p>
    <w:p w:rsidR="00787D11" w:rsidRPr="007A695B" w:rsidRDefault="003A2D8B" w:rsidP="007A695B">
      <w:pPr>
        <w:pStyle w:val="a4"/>
        <w:numPr>
          <w:ilvl w:val="1"/>
          <w:numId w:val="2"/>
        </w:numPr>
        <w:autoSpaceDE w:val="0"/>
        <w:autoSpaceDN w:val="0"/>
        <w:adjustRightInd w:val="0"/>
        <w:jc w:val="both"/>
        <w:rPr>
          <w:sz w:val="20"/>
          <w:szCs w:val="20"/>
        </w:rPr>
      </w:pPr>
      <w:r w:rsidRPr="007A695B">
        <w:rPr>
          <w:sz w:val="20"/>
          <w:szCs w:val="20"/>
        </w:rPr>
        <w:t>Заявка фиксируется в журнале технического обслуживания, с указанием времени поступления, фамилии и должности лица.</w:t>
      </w:r>
    </w:p>
    <w:p w:rsidR="00787D11" w:rsidRPr="007A695B" w:rsidRDefault="003A2D8B" w:rsidP="007A695B">
      <w:pPr>
        <w:pStyle w:val="a4"/>
        <w:numPr>
          <w:ilvl w:val="1"/>
          <w:numId w:val="2"/>
        </w:numPr>
        <w:autoSpaceDE w:val="0"/>
        <w:autoSpaceDN w:val="0"/>
        <w:adjustRightInd w:val="0"/>
        <w:ind w:left="0" w:firstLine="0"/>
        <w:jc w:val="both"/>
        <w:rPr>
          <w:sz w:val="20"/>
          <w:szCs w:val="20"/>
        </w:rPr>
      </w:pPr>
      <w:r w:rsidRPr="007A695B">
        <w:rPr>
          <w:sz w:val="20"/>
          <w:szCs w:val="20"/>
        </w:rPr>
        <w:t>Исполнитель оказывает организационную и техническую помощь «Заказчику» в вопросах, касающихся эксплуатации «Оборудования».</w:t>
      </w:r>
    </w:p>
    <w:p w:rsidR="00787D11" w:rsidRPr="007A695B" w:rsidRDefault="003A2D8B" w:rsidP="007A695B">
      <w:pPr>
        <w:pStyle w:val="a4"/>
        <w:numPr>
          <w:ilvl w:val="1"/>
          <w:numId w:val="2"/>
        </w:numPr>
        <w:autoSpaceDE w:val="0"/>
        <w:autoSpaceDN w:val="0"/>
        <w:adjustRightInd w:val="0"/>
        <w:ind w:left="0" w:firstLine="0"/>
        <w:jc w:val="both"/>
        <w:rPr>
          <w:sz w:val="20"/>
          <w:szCs w:val="20"/>
        </w:rPr>
      </w:pPr>
      <w:r w:rsidRPr="007A695B">
        <w:rPr>
          <w:sz w:val="20"/>
          <w:szCs w:val="20"/>
        </w:rPr>
        <w:t>Исполнитель проводит разработку и согласование инструкций по эксплуатации «Оборудования» и инструкций по действиям персонала «Заказчика».</w:t>
      </w:r>
    </w:p>
    <w:p w:rsidR="00787D11" w:rsidRPr="007A695B" w:rsidRDefault="003A2D8B" w:rsidP="007A695B">
      <w:pPr>
        <w:pStyle w:val="a4"/>
        <w:numPr>
          <w:ilvl w:val="1"/>
          <w:numId w:val="2"/>
        </w:numPr>
        <w:autoSpaceDE w:val="0"/>
        <w:autoSpaceDN w:val="0"/>
        <w:adjustRightInd w:val="0"/>
        <w:ind w:left="0" w:firstLine="0"/>
        <w:jc w:val="both"/>
        <w:rPr>
          <w:sz w:val="20"/>
          <w:szCs w:val="20"/>
        </w:rPr>
      </w:pPr>
      <w:r w:rsidRPr="007A695B">
        <w:rPr>
          <w:sz w:val="20"/>
          <w:szCs w:val="20"/>
        </w:rPr>
        <w:t>Исполнитель проводит разработку и согласование годовых графиков технического обслуживания.</w:t>
      </w:r>
    </w:p>
    <w:p w:rsidR="00787D11" w:rsidRPr="007A695B" w:rsidRDefault="003A2D8B" w:rsidP="007A695B">
      <w:pPr>
        <w:pStyle w:val="a4"/>
        <w:numPr>
          <w:ilvl w:val="1"/>
          <w:numId w:val="2"/>
        </w:numPr>
        <w:autoSpaceDE w:val="0"/>
        <w:autoSpaceDN w:val="0"/>
        <w:adjustRightInd w:val="0"/>
        <w:ind w:left="0" w:firstLine="0"/>
        <w:jc w:val="both"/>
        <w:rPr>
          <w:sz w:val="20"/>
          <w:szCs w:val="20"/>
        </w:rPr>
      </w:pPr>
      <w:r w:rsidRPr="007A695B">
        <w:rPr>
          <w:sz w:val="20"/>
          <w:szCs w:val="20"/>
        </w:rPr>
        <w:t>Исполнитель обучает персонал «Заказчика» базовым знаниям об эксплуатации «Оборудования».</w:t>
      </w:r>
    </w:p>
    <w:p w:rsidR="00102196" w:rsidRPr="007A695B" w:rsidRDefault="00102196" w:rsidP="007A695B">
      <w:pPr>
        <w:pStyle w:val="a4"/>
        <w:numPr>
          <w:ilvl w:val="1"/>
          <w:numId w:val="2"/>
        </w:numPr>
        <w:autoSpaceDE w:val="0"/>
        <w:autoSpaceDN w:val="0"/>
        <w:adjustRightInd w:val="0"/>
        <w:ind w:left="0" w:firstLine="0"/>
        <w:jc w:val="both"/>
        <w:rPr>
          <w:sz w:val="20"/>
          <w:szCs w:val="20"/>
        </w:rPr>
      </w:pPr>
      <w:r w:rsidRPr="007A695B">
        <w:rPr>
          <w:sz w:val="20"/>
          <w:szCs w:val="20"/>
        </w:rPr>
        <w:t>Местом оказания услуг является место нахождения оборудования.</w:t>
      </w:r>
    </w:p>
    <w:p w:rsidR="00787D11" w:rsidRPr="007A695B" w:rsidRDefault="00787D11" w:rsidP="007A695B">
      <w:pPr>
        <w:pStyle w:val="a4"/>
        <w:autoSpaceDE w:val="0"/>
        <w:autoSpaceDN w:val="0"/>
        <w:adjustRightInd w:val="0"/>
        <w:ind w:left="0"/>
        <w:jc w:val="both"/>
        <w:rPr>
          <w:sz w:val="20"/>
          <w:szCs w:val="20"/>
        </w:rPr>
      </w:pPr>
    </w:p>
    <w:p w:rsidR="00787D11" w:rsidRPr="007A695B" w:rsidRDefault="003A2D8B" w:rsidP="007A695B">
      <w:pPr>
        <w:numPr>
          <w:ilvl w:val="0"/>
          <w:numId w:val="1"/>
        </w:numPr>
        <w:autoSpaceDE w:val="0"/>
        <w:autoSpaceDN w:val="0"/>
        <w:adjustRightInd w:val="0"/>
        <w:ind w:left="0" w:firstLine="0"/>
        <w:jc w:val="center"/>
        <w:rPr>
          <w:b/>
        </w:rPr>
      </w:pPr>
      <w:r w:rsidRPr="007A695B">
        <w:rPr>
          <w:b/>
        </w:rPr>
        <w:t>Права и обязанности сторон</w:t>
      </w:r>
    </w:p>
    <w:p w:rsidR="00787D11" w:rsidRPr="007A695B" w:rsidRDefault="00787D11" w:rsidP="007A695B">
      <w:pPr>
        <w:autoSpaceDE w:val="0"/>
        <w:autoSpaceDN w:val="0"/>
        <w:adjustRightInd w:val="0"/>
        <w:jc w:val="center"/>
        <w:rPr>
          <w:b/>
        </w:rPr>
      </w:pPr>
    </w:p>
    <w:p w:rsidR="00787D11" w:rsidRPr="007A695B" w:rsidRDefault="003A2D8B" w:rsidP="007A695B">
      <w:pPr>
        <w:numPr>
          <w:ilvl w:val="1"/>
          <w:numId w:val="1"/>
        </w:numPr>
        <w:ind w:left="0" w:firstLine="0"/>
        <w:contextualSpacing/>
        <w:jc w:val="both"/>
        <w:rPr>
          <w:b/>
        </w:rPr>
      </w:pPr>
      <w:r w:rsidRPr="007A695B">
        <w:rPr>
          <w:b/>
        </w:rPr>
        <w:t>«Исполнитель» обязуется:</w:t>
      </w:r>
    </w:p>
    <w:p w:rsidR="00787D11" w:rsidRPr="007A695B" w:rsidRDefault="003A2D8B" w:rsidP="007A695B">
      <w:pPr>
        <w:autoSpaceDE w:val="0"/>
        <w:autoSpaceDN w:val="0"/>
        <w:adjustRightInd w:val="0"/>
        <w:jc w:val="both"/>
      </w:pPr>
      <w:r w:rsidRPr="007A695B">
        <w:t>3.1.1. Ежемесячно в соответствии с графиком технического обслуживания, технической документацией и заявками «Заказчика» производить техническое обслуживание «Оборудования» с отметкой оказания услуг в журнале технического обслуживания, который находится у «Заказчика» с составлением акта оказания услуг по техническому обслуживанию.</w:t>
      </w:r>
    </w:p>
    <w:p w:rsidR="00787D11" w:rsidRPr="007A695B" w:rsidRDefault="003A2D8B" w:rsidP="007A695B">
      <w:pPr>
        <w:autoSpaceDE w:val="0"/>
        <w:autoSpaceDN w:val="0"/>
        <w:adjustRightInd w:val="0"/>
        <w:jc w:val="both"/>
      </w:pPr>
      <w:r w:rsidRPr="007A695B">
        <w:t>3.1.2. Ежемесячно проверять на работоспособность «Оборудование», указанном в п.1.3.  настоящего Договора с оформлением соответствующего акта проверки.</w:t>
      </w:r>
    </w:p>
    <w:p w:rsidR="00787D11" w:rsidRPr="007A695B" w:rsidRDefault="003A2D8B" w:rsidP="007A695B">
      <w:pPr>
        <w:autoSpaceDE w:val="0"/>
        <w:autoSpaceDN w:val="0"/>
        <w:adjustRightInd w:val="0"/>
        <w:jc w:val="both"/>
      </w:pPr>
      <w:r w:rsidRPr="007A695B">
        <w:t xml:space="preserve">3.1.3. Оказывать услуги на территории «Заказчика» с соблюдением требований охраны труда и пожарной безопасности. Прислать заявки на допуск по форме Приложений </w:t>
      </w:r>
      <w:r w:rsidR="00345F81" w:rsidRPr="007A695B">
        <w:t>11</w:t>
      </w:r>
      <w:r w:rsidRPr="007A695B">
        <w:t>, 1</w:t>
      </w:r>
      <w:r w:rsidR="00345F81" w:rsidRPr="007A695B">
        <w:t>2</w:t>
      </w:r>
      <w:r w:rsidRPr="007A695B">
        <w:t xml:space="preserve"> к данному договору.</w:t>
      </w:r>
    </w:p>
    <w:p w:rsidR="00787D11" w:rsidRPr="007A695B" w:rsidRDefault="003A2D8B" w:rsidP="007A695B">
      <w:pPr>
        <w:autoSpaceDE w:val="0"/>
        <w:autoSpaceDN w:val="0"/>
        <w:adjustRightInd w:val="0"/>
        <w:jc w:val="both"/>
      </w:pPr>
      <w:r w:rsidRPr="007A695B">
        <w:t>3.1.4. Своевременно (не позднее трех календарных дней) информировать «Заказчика» о выявленных критических ситуациях, связанных с нарушением при эксплуатации или иными факторами. Давать рекомендации по предотвращению подобных нарушений.</w:t>
      </w:r>
    </w:p>
    <w:p w:rsidR="00787D11" w:rsidRPr="007A695B" w:rsidRDefault="003A2D8B" w:rsidP="007A695B">
      <w:pPr>
        <w:autoSpaceDE w:val="0"/>
        <w:autoSpaceDN w:val="0"/>
        <w:adjustRightInd w:val="0"/>
        <w:jc w:val="both"/>
      </w:pPr>
      <w:r w:rsidRPr="007A695B">
        <w:t>3.1.5. В случае нарушения «Заказчиком» и его работниками п. 3.2.2., п. 3.2.3 настоящего договора «Исполнитель» не несет ответственности за работу «Оборудования».</w:t>
      </w:r>
    </w:p>
    <w:p w:rsidR="00787D11" w:rsidRPr="007A695B" w:rsidRDefault="003A2D8B" w:rsidP="007A695B">
      <w:pPr>
        <w:autoSpaceDE w:val="0"/>
        <w:autoSpaceDN w:val="0"/>
        <w:adjustRightInd w:val="0"/>
        <w:jc w:val="both"/>
      </w:pPr>
      <w:r w:rsidRPr="007A695B">
        <w:t xml:space="preserve">3.1.6. 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 </w:t>
      </w:r>
    </w:p>
    <w:p w:rsidR="00787D11" w:rsidRPr="007A695B" w:rsidRDefault="003A2D8B" w:rsidP="007A695B">
      <w:pPr>
        <w:autoSpaceDE w:val="0"/>
        <w:autoSpaceDN w:val="0"/>
        <w:adjustRightInd w:val="0"/>
        <w:jc w:val="both"/>
      </w:pPr>
      <w:r w:rsidRPr="007A695B">
        <w:t>3.1.7. В случае неисправности, после поступления уведомления от «Заказчика» (по форме Приложения №1</w:t>
      </w:r>
      <w:r w:rsidR="00345F81" w:rsidRPr="007A695B">
        <w:t>2</w:t>
      </w:r>
      <w:r w:rsidRPr="007A695B">
        <w:t>), «Исполнитель» обязуется обеспечить наличие квалифицированного персонала на территории «Заказчика», и в течение 24 часов определить причину неисправности и устранить ее. После устранения неисправности «Исполнитель» в течение 3-х дней оформляет, подписывает акт об устранении неисправности и направляет его Заказчику, по форме Приложения№ 1</w:t>
      </w:r>
      <w:r w:rsidR="00345F81" w:rsidRPr="007A695B">
        <w:t>3</w:t>
      </w:r>
      <w:r w:rsidRPr="007A695B">
        <w:t xml:space="preserve"> данного договора.</w:t>
      </w:r>
    </w:p>
    <w:p w:rsidR="00787D11" w:rsidRPr="007A695B" w:rsidRDefault="003A2D8B" w:rsidP="007A695B">
      <w:pPr>
        <w:autoSpaceDE w:val="0"/>
        <w:autoSpaceDN w:val="0"/>
        <w:adjustRightInd w:val="0"/>
        <w:jc w:val="both"/>
      </w:pPr>
      <w:r w:rsidRPr="007A695B">
        <w:t>3.1.8. Ежемесячное техническое обслуживание объектов должно производиться «Исполнителем» строго по графику оказания услуг по техническому обслуживанию оборудования систем видеонаблюдения, смонтированного на объектах филиала АО «ИЭСК» «Центральные электрические сети» (Приложение №</w:t>
      </w:r>
      <w:r w:rsidR="009F5704" w:rsidRPr="007A695B">
        <w:t xml:space="preserve">5 </w:t>
      </w:r>
      <w:r w:rsidRPr="007A695B">
        <w:t>к договору).</w:t>
      </w:r>
    </w:p>
    <w:p w:rsidR="00787D11" w:rsidRPr="007A695B" w:rsidRDefault="003A2D8B" w:rsidP="007A695B">
      <w:pPr>
        <w:autoSpaceDE w:val="0"/>
        <w:autoSpaceDN w:val="0"/>
        <w:adjustRightInd w:val="0"/>
        <w:jc w:val="both"/>
      </w:pPr>
      <w:r w:rsidRPr="007A695B">
        <w:t>Регулярно осуществлять ведение документации, связанной с проведением технического обслуживания систем, предусмотренной нормативными документами на техническое обслуживание.</w:t>
      </w:r>
    </w:p>
    <w:p w:rsidR="00787D11" w:rsidRPr="007A695B" w:rsidRDefault="003A2D8B" w:rsidP="007A695B">
      <w:pPr>
        <w:autoSpaceDE w:val="0"/>
        <w:autoSpaceDN w:val="0"/>
        <w:adjustRightInd w:val="0"/>
        <w:jc w:val="both"/>
      </w:pPr>
      <w:r w:rsidRPr="007A695B">
        <w:t>Передавать Заказчику в срок до 25 числа текущего месяца «</w:t>
      </w:r>
      <w:r w:rsidRPr="007A695B">
        <w:rPr>
          <w:i/>
        </w:rPr>
        <w:t>Акт оказания услуг по техническому обслуживанию и проверки работоспособности систем видеонаблюдения»,</w:t>
      </w:r>
      <w:r w:rsidR="00822B79" w:rsidRPr="007A695B">
        <w:rPr>
          <w:i/>
        </w:rPr>
        <w:t xml:space="preserve"> счет и счет-фактуру по фактическому количеству оказанных услуг,</w:t>
      </w:r>
      <w:r w:rsidRPr="007A695B">
        <w:rPr>
          <w:i/>
        </w:rPr>
        <w:t xml:space="preserve"> «Журнал регистрации работ по ТО и ТР системы», «Дефектная ведомость на техническую систему и средства»</w:t>
      </w:r>
      <w:r w:rsidRPr="007A695B">
        <w:t>.</w:t>
      </w:r>
    </w:p>
    <w:p w:rsidR="00787D11" w:rsidRPr="007A695B" w:rsidRDefault="003A2D8B" w:rsidP="007A695B">
      <w:pPr>
        <w:autoSpaceDE w:val="0"/>
        <w:autoSpaceDN w:val="0"/>
        <w:adjustRightInd w:val="0"/>
        <w:jc w:val="both"/>
      </w:pPr>
      <w:r w:rsidRPr="007A695B">
        <w:t xml:space="preserve">3.1.9. «Исполнитель» обязан исключить все возможные ложные срабатывания технических средств </w:t>
      </w:r>
      <w:r w:rsidRPr="007A695B">
        <w:rPr>
          <w:color w:val="000000"/>
          <w:kern w:val="28"/>
        </w:rPr>
        <w:t>оборудования, указанного в Приложении №1</w:t>
      </w:r>
      <w:r w:rsidR="009F5704" w:rsidRPr="007A695B">
        <w:rPr>
          <w:color w:val="000000"/>
          <w:kern w:val="28"/>
        </w:rPr>
        <w:t xml:space="preserve"> </w:t>
      </w:r>
      <w:r w:rsidRPr="007A695B">
        <w:rPr>
          <w:color w:val="000000"/>
          <w:kern w:val="28"/>
        </w:rPr>
        <w:t>данного договора</w:t>
      </w:r>
      <w:r w:rsidRPr="007A695B">
        <w:t>.</w:t>
      </w:r>
    </w:p>
    <w:p w:rsidR="00787D11" w:rsidRPr="007A695B" w:rsidRDefault="003A2D8B" w:rsidP="007A695B">
      <w:pPr>
        <w:autoSpaceDE w:val="0"/>
        <w:autoSpaceDN w:val="0"/>
        <w:adjustRightInd w:val="0"/>
        <w:jc w:val="both"/>
      </w:pPr>
      <w:r w:rsidRPr="007A695B">
        <w:t xml:space="preserve">3.1.10. В случае привлечения субисполнителей для оказания услуг по договору, Исполнитель в течение одного рабочего дня со дня заключения договора с субисполнителем,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субисполнителя, его идентификационный  номер налогоплательщика (ИНН), код причины постановки на учет (КПП), ОКПО, ОКТМО, ОКОПФ, декларацию по отнесению субисполнителя к субъектам малого и среднего предпринимательства, номер и дата договора, предмет, вид услуг (ОКПД2) со сведениями </w:t>
      </w:r>
      <w:r w:rsidRPr="007A695B">
        <w:lastRenderedPageBreak/>
        <w:t xml:space="preserve">о количестве (объеме) с указанием единиц измерения, цену, срок оказания услуг по договору, для размещения информации о субисполнительном договоре на официальном сайте </w:t>
      </w:r>
      <w:hyperlink r:id="rId11" w:history="1">
        <w:r w:rsidRPr="007A695B">
          <w:t>www.zakupki.gov.ru</w:t>
        </w:r>
      </w:hyperlink>
      <w:r w:rsidRPr="007A695B">
        <w:t>.</w:t>
      </w:r>
    </w:p>
    <w:p w:rsidR="00787D11" w:rsidRPr="007A695B" w:rsidRDefault="003A2D8B" w:rsidP="007A695B">
      <w:pPr>
        <w:autoSpaceDE w:val="0"/>
        <w:autoSpaceDN w:val="0"/>
        <w:adjustRightInd w:val="0"/>
        <w:jc w:val="both"/>
      </w:pPr>
      <w:r w:rsidRPr="007A695B">
        <w:t xml:space="preserve">3.1.11. 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 </w:t>
      </w:r>
    </w:p>
    <w:p w:rsidR="00787D11" w:rsidRPr="007A695B" w:rsidRDefault="003A2D8B" w:rsidP="007A695B">
      <w:pPr>
        <w:autoSpaceDE w:val="0"/>
        <w:autoSpaceDN w:val="0"/>
        <w:adjustRightInd w:val="0"/>
        <w:jc w:val="both"/>
      </w:pPr>
      <w:r w:rsidRPr="007A695B">
        <w:t>3.1.12.  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rsidR="00787D11" w:rsidRPr="007A695B" w:rsidRDefault="003A2D8B" w:rsidP="007A695B">
      <w:pPr>
        <w:tabs>
          <w:tab w:val="left" w:pos="284"/>
        </w:tabs>
        <w:autoSpaceDE w:val="0"/>
        <w:autoSpaceDN w:val="0"/>
        <w:adjustRightInd w:val="0"/>
        <w:jc w:val="both"/>
      </w:pPr>
      <w:r w:rsidRPr="007A695B">
        <w:t>3.1.13.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w:t>
      </w:r>
    </w:p>
    <w:p w:rsidR="00787D11" w:rsidRPr="007A695B" w:rsidRDefault="003A2D8B" w:rsidP="007A695B">
      <w:pPr>
        <w:tabs>
          <w:tab w:val="left" w:pos="1421"/>
        </w:tabs>
        <w:autoSpaceDE w:val="0"/>
        <w:autoSpaceDN w:val="0"/>
        <w:adjustRightInd w:val="0"/>
        <w:jc w:val="both"/>
      </w:pPr>
      <w:r w:rsidRPr="007A695B">
        <w:t>3.1.14. Обеспечить выполнение, установленных в Соглашении о соблюдение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345F81" w:rsidRPr="007A695B">
        <w:t>7</w:t>
      </w:r>
      <w:r w:rsidRPr="007A695B">
        <w:t>). За нарушение указанных требований Исполнитель обязан уплатить Заказчику штраф в соответствии с условиями данного Соглашения (Приложение №</w:t>
      </w:r>
      <w:r w:rsidR="008876EF" w:rsidRPr="007A695B">
        <w:t>7</w:t>
      </w:r>
      <w:r w:rsidRPr="007A695B">
        <w:t>).</w:t>
      </w:r>
    </w:p>
    <w:p w:rsidR="00787D11" w:rsidRPr="007A695B" w:rsidRDefault="003A2D8B" w:rsidP="007A695B">
      <w:pPr>
        <w:jc w:val="both"/>
      </w:pPr>
      <w:r w:rsidRPr="007A695B">
        <w:t>3.1.15.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345F81" w:rsidRPr="007A695B">
        <w:t>9</w:t>
      </w:r>
      <w:r w:rsidRPr="007A695B">
        <w:t xml:space="preserve">).  </w:t>
      </w:r>
    </w:p>
    <w:p w:rsidR="00787D11" w:rsidRPr="007A695B" w:rsidRDefault="003A2D8B" w:rsidP="007A695B">
      <w:pPr>
        <w:jc w:val="both"/>
      </w:pPr>
      <w:r w:rsidRPr="007A695B">
        <w:t>За нарушение указанных требований Исполнитель обязан уплатить Заказчику штраф в соответствии с условиями данного Соглашения (Приложение №</w:t>
      </w:r>
      <w:r w:rsidR="0049351F" w:rsidRPr="007A695B">
        <w:t>7</w:t>
      </w:r>
      <w:r w:rsidRPr="007A695B">
        <w:t>).</w:t>
      </w:r>
    </w:p>
    <w:p w:rsidR="00787D11" w:rsidRPr="007A695B" w:rsidRDefault="003A2D8B" w:rsidP="007A695B">
      <w:pPr>
        <w:pStyle w:val="a4"/>
        <w:widowControl w:val="0"/>
        <w:numPr>
          <w:ilvl w:val="2"/>
          <w:numId w:val="5"/>
        </w:numPr>
        <w:shd w:val="clear" w:color="auto" w:fill="FFFFFF"/>
        <w:tabs>
          <w:tab w:val="left" w:pos="993"/>
          <w:tab w:val="left" w:pos="1276"/>
        </w:tabs>
        <w:autoSpaceDE w:val="0"/>
        <w:autoSpaceDN w:val="0"/>
        <w:adjustRightInd w:val="0"/>
        <w:ind w:left="0" w:firstLine="0"/>
        <w:jc w:val="both"/>
        <w:rPr>
          <w:bCs/>
          <w:sz w:val="20"/>
          <w:szCs w:val="20"/>
        </w:rPr>
      </w:pPr>
      <w:r w:rsidRPr="007A695B">
        <w:rPr>
          <w:sz w:val="20"/>
          <w:szCs w:val="20"/>
        </w:rPr>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787D11" w:rsidRPr="007A695B" w:rsidRDefault="003A2D8B" w:rsidP="007A695B">
      <w:pPr>
        <w:pStyle w:val="a4"/>
        <w:widowControl w:val="0"/>
        <w:numPr>
          <w:ilvl w:val="2"/>
          <w:numId w:val="5"/>
        </w:numPr>
        <w:shd w:val="clear" w:color="auto" w:fill="FFFFFF"/>
        <w:tabs>
          <w:tab w:val="left" w:pos="993"/>
          <w:tab w:val="left" w:pos="1276"/>
        </w:tabs>
        <w:autoSpaceDE w:val="0"/>
        <w:autoSpaceDN w:val="0"/>
        <w:adjustRightInd w:val="0"/>
        <w:ind w:left="0" w:firstLine="0"/>
        <w:jc w:val="both"/>
        <w:rPr>
          <w:bCs/>
          <w:sz w:val="20"/>
          <w:szCs w:val="20"/>
        </w:rPr>
      </w:pPr>
      <w:r w:rsidRPr="007A695B">
        <w:rPr>
          <w:sz w:val="20"/>
          <w:szCs w:val="20"/>
        </w:rPr>
        <w:t>Исполнитель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787D11" w:rsidRPr="007A695B" w:rsidRDefault="003A2D8B" w:rsidP="007A695B">
      <w:pPr>
        <w:pStyle w:val="a4"/>
        <w:numPr>
          <w:ilvl w:val="2"/>
          <w:numId w:val="5"/>
        </w:numPr>
        <w:ind w:left="0" w:firstLine="0"/>
        <w:jc w:val="both"/>
        <w:rPr>
          <w:sz w:val="20"/>
          <w:szCs w:val="20"/>
        </w:rPr>
      </w:pPr>
      <w:r w:rsidRPr="007A695B">
        <w:rPr>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r w:rsidR="00A45320" w:rsidRPr="007A695B">
        <w:rPr>
          <w:sz w:val="20"/>
          <w:szCs w:val="20"/>
        </w:rPr>
        <w:t>.</w:t>
      </w:r>
    </w:p>
    <w:p w:rsidR="008876EF" w:rsidRPr="007A695B" w:rsidRDefault="008876EF" w:rsidP="007A695B">
      <w:pPr>
        <w:pStyle w:val="a4"/>
        <w:numPr>
          <w:ilvl w:val="2"/>
          <w:numId w:val="32"/>
        </w:numPr>
        <w:ind w:left="0" w:hanging="11"/>
        <w:contextualSpacing w:val="0"/>
        <w:jc w:val="both"/>
        <w:rPr>
          <w:color w:val="000000" w:themeColor="text1"/>
          <w:sz w:val="20"/>
          <w:szCs w:val="20"/>
          <w:highlight w:val="yellow"/>
        </w:rPr>
      </w:pPr>
      <w:r w:rsidRPr="007A695B">
        <w:rPr>
          <w:sz w:val="20"/>
          <w:szCs w:val="20"/>
        </w:rPr>
        <w:t xml:space="preserve">В случае нарушения Исполнителем условий пп.3.1.14, 3.1.15 настоящего договора сотрудниками охраны объекта или иными уполномоченными лицами </w:t>
      </w:r>
      <w:r w:rsidRPr="007A695B">
        <w:rPr>
          <w:b/>
          <w:sz w:val="20"/>
          <w:szCs w:val="20"/>
        </w:rPr>
        <w:t>Заказчика</w:t>
      </w:r>
      <w:r w:rsidRPr="007A695B">
        <w:rPr>
          <w:sz w:val="20"/>
          <w:szCs w:val="20"/>
        </w:rPr>
        <w:t xml:space="preserve"> составляется акт в присутствии работника (ов) Исполнителя, совершивших нарушение, копия которого в течение 3-х дней направляется для ознакомления Исполнителю</w:t>
      </w:r>
      <w:r w:rsidRPr="007A695B">
        <w:rPr>
          <w:b/>
          <w:sz w:val="20"/>
          <w:szCs w:val="20"/>
        </w:rPr>
        <w:t>.</w:t>
      </w:r>
      <w:r w:rsidRPr="007A695B">
        <w:rPr>
          <w:color w:val="000000" w:themeColor="text1"/>
          <w:sz w:val="20"/>
          <w:szCs w:val="20"/>
          <w:highlight w:val="yellow"/>
        </w:rPr>
        <w:t xml:space="preserve"> </w:t>
      </w:r>
    </w:p>
    <w:p w:rsidR="00183121" w:rsidRPr="007A695B" w:rsidRDefault="008876EF" w:rsidP="007A695B">
      <w:pPr>
        <w:pStyle w:val="a4"/>
        <w:numPr>
          <w:ilvl w:val="2"/>
          <w:numId w:val="32"/>
        </w:numPr>
        <w:ind w:left="0" w:firstLine="0"/>
        <w:jc w:val="both"/>
        <w:rPr>
          <w:sz w:val="20"/>
          <w:szCs w:val="20"/>
        </w:rPr>
      </w:pPr>
      <w:r w:rsidRPr="007A695B">
        <w:rPr>
          <w:bCs/>
          <w:sz w:val="20"/>
          <w:szCs w:val="20"/>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rsidR="00183121" w:rsidRPr="007A695B" w:rsidRDefault="00183121" w:rsidP="007A695B">
      <w:pPr>
        <w:pStyle w:val="a4"/>
        <w:numPr>
          <w:ilvl w:val="2"/>
          <w:numId w:val="32"/>
        </w:numPr>
        <w:ind w:left="0" w:firstLine="0"/>
        <w:jc w:val="both"/>
        <w:rPr>
          <w:sz w:val="20"/>
          <w:szCs w:val="20"/>
        </w:rPr>
      </w:pPr>
      <w:r w:rsidRPr="007A695B">
        <w:rPr>
          <w:spacing w:val="6"/>
          <w:sz w:val="20"/>
          <w:szCs w:val="20"/>
        </w:rPr>
        <w:t xml:space="preserve">Исполнитель (Субисполнитель) обязан ознакомиться с СТП «Регламент допуска подрядного персонала на территории АО «ИЭСК», опубликованным на веб-сайте: </w:t>
      </w:r>
      <w:hyperlink r:id="rId12" w:history="1">
        <w:r w:rsidRPr="007A695B">
          <w:rPr>
            <w:rStyle w:val="a8"/>
            <w:spacing w:val="6"/>
            <w:sz w:val="20"/>
            <w:szCs w:val="20"/>
          </w:rPr>
          <w:t>http://irk-esk.ru/поставщикам-работ-услуг</w:t>
        </w:r>
      </w:hyperlink>
      <w:r w:rsidRPr="007A695B">
        <w:rPr>
          <w:spacing w:val="6"/>
          <w:sz w:val="20"/>
          <w:szCs w:val="20"/>
        </w:rPr>
        <w:t xml:space="preserve">, и выполнять требования указанного регламента, распространяющего свое действие на все договоры подряда, оказания услуг, аренды, заключенные между АО «ИЭСК» и </w:t>
      </w:r>
      <w:r w:rsidR="002F3960" w:rsidRPr="007A695B">
        <w:rPr>
          <w:spacing w:val="6"/>
          <w:sz w:val="20"/>
          <w:szCs w:val="20"/>
        </w:rPr>
        <w:t>Исполнителем</w:t>
      </w:r>
      <w:r w:rsidRPr="007A695B">
        <w:rPr>
          <w:spacing w:val="6"/>
          <w:sz w:val="20"/>
          <w:szCs w:val="20"/>
        </w:rPr>
        <w:t xml:space="preserve">, исполнение которых подразумевает нахождение персонала </w:t>
      </w:r>
      <w:r w:rsidR="002F3960" w:rsidRPr="007A695B">
        <w:rPr>
          <w:spacing w:val="6"/>
          <w:sz w:val="20"/>
          <w:szCs w:val="20"/>
        </w:rPr>
        <w:t>Исполнителя</w:t>
      </w:r>
      <w:r w:rsidRPr="007A695B">
        <w:rPr>
          <w:spacing w:val="6"/>
          <w:sz w:val="20"/>
          <w:szCs w:val="20"/>
        </w:rPr>
        <w:t xml:space="preserve"> на территории структурных подразделений АО «ИЭСК».</w:t>
      </w:r>
    </w:p>
    <w:p w:rsidR="00183121" w:rsidRPr="007A695B" w:rsidRDefault="00183121" w:rsidP="007A695B">
      <w:pPr>
        <w:pStyle w:val="a4"/>
        <w:numPr>
          <w:ilvl w:val="2"/>
          <w:numId w:val="32"/>
        </w:numPr>
        <w:ind w:left="0" w:firstLine="0"/>
        <w:jc w:val="both"/>
        <w:rPr>
          <w:sz w:val="20"/>
          <w:szCs w:val="20"/>
        </w:rPr>
      </w:pPr>
      <w:r w:rsidRPr="007A695B">
        <w:rPr>
          <w:spacing w:val="6"/>
          <w:sz w:val="20"/>
          <w:szCs w:val="20"/>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w:t>
      </w:r>
      <w:r w:rsidR="002F3960" w:rsidRPr="007A695B">
        <w:rPr>
          <w:spacing w:val="6"/>
          <w:sz w:val="20"/>
          <w:szCs w:val="20"/>
        </w:rPr>
        <w:t>Исполнителем</w:t>
      </w:r>
      <w:r w:rsidRPr="007A695B">
        <w:rPr>
          <w:spacing w:val="6"/>
          <w:sz w:val="20"/>
          <w:szCs w:val="20"/>
        </w:rPr>
        <w:t xml:space="preserve"> и его Субподрядными организациями. В случае внесения Заказчиком изменений или дополнений в СТП, </w:t>
      </w:r>
      <w:r w:rsidR="002F3960" w:rsidRPr="007A695B">
        <w:rPr>
          <w:spacing w:val="6"/>
          <w:sz w:val="20"/>
          <w:szCs w:val="20"/>
        </w:rPr>
        <w:t>Исполнитель</w:t>
      </w:r>
      <w:r w:rsidRPr="007A695B">
        <w:rPr>
          <w:spacing w:val="6"/>
          <w:sz w:val="20"/>
          <w:szCs w:val="20"/>
        </w:rPr>
        <w:t xml:space="preserve"> обязуется руководствоваться СТП, опубликованными на веб-сайте: </w:t>
      </w:r>
      <w:hyperlink r:id="rId13" w:history="1">
        <w:r w:rsidRPr="007A695B">
          <w:rPr>
            <w:rStyle w:val="a8"/>
            <w:spacing w:val="6"/>
            <w:sz w:val="20"/>
            <w:szCs w:val="20"/>
          </w:rPr>
          <w:t>http://irk-esk.ru/поставщикам-работ-услуг</w:t>
        </w:r>
      </w:hyperlink>
      <w:r w:rsidRPr="007A695B">
        <w:rPr>
          <w:spacing w:val="6"/>
          <w:sz w:val="20"/>
          <w:szCs w:val="20"/>
        </w:rPr>
        <w:t>.</w:t>
      </w:r>
    </w:p>
    <w:p w:rsidR="009059D8" w:rsidRPr="007A695B" w:rsidRDefault="009059D8" w:rsidP="007A695B">
      <w:pPr>
        <w:pStyle w:val="a4"/>
        <w:numPr>
          <w:ilvl w:val="2"/>
          <w:numId w:val="32"/>
        </w:numPr>
        <w:ind w:left="0" w:hanging="11"/>
        <w:jc w:val="both"/>
        <w:rPr>
          <w:sz w:val="20"/>
          <w:szCs w:val="20"/>
          <w:highlight w:val="yellow"/>
        </w:rPr>
      </w:pPr>
      <w:r w:rsidRPr="007A695B">
        <w:rPr>
          <w:sz w:val="20"/>
          <w:szCs w:val="20"/>
          <w:highlight w:val="yellow"/>
        </w:rPr>
        <w:t>Предоставить сметный расчет стоимости выполнения ежемесячного технического обслуживания оборудования, смонтированного на объектах филиала АО «ИЭСК» «Центральные электрические сети» согласно перечня оборудования на сумму, победившую на закупку в срок 2 дней с даты оглашения результата торгов.</w:t>
      </w:r>
    </w:p>
    <w:p w:rsidR="009059D8" w:rsidRPr="007A695B" w:rsidRDefault="009059D8" w:rsidP="007A695B">
      <w:pPr>
        <w:pStyle w:val="a4"/>
        <w:numPr>
          <w:ilvl w:val="2"/>
          <w:numId w:val="32"/>
        </w:numPr>
        <w:ind w:left="0" w:hanging="11"/>
        <w:jc w:val="both"/>
        <w:rPr>
          <w:sz w:val="20"/>
          <w:szCs w:val="20"/>
          <w:highlight w:val="yellow"/>
        </w:rPr>
      </w:pPr>
      <w:r w:rsidRPr="007A695B">
        <w:rPr>
          <w:sz w:val="20"/>
          <w:szCs w:val="20"/>
          <w:highlight w:val="yellow"/>
        </w:rPr>
        <w:t xml:space="preserve">Заключать дополнительные соглашения на техническое обслуживание дополнительного объема вновь вводимого оборудования </w:t>
      </w:r>
      <w:r w:rsidRPr="007A695B">
        <w:rPr>
          <w:sz w:val="20"/>
          <w:szCs w:val="20"/>
        </w:rPr>
        <w:t xml:space="preserve">на объектах </w:t>
      </w:r>
      <w:r w:rsidRPr="007A695B">
        <w:rPr>
          <w:sz w:val="20"/>
          <w:szCs w:val="20"/>
          <w:highlight w:val="yellow"/>
        </w:rPr>
        <w:t xml:space="preserve">филиала АО «ИЭСК» «Центральные электрические сети». </w:t>
      </w:r>
      <w:r w:rsidR="000E119E" w:rsidRPr="00BD0FD6">
        <w:rPr>
          <w:sz w:val="22"/>
          <w:szCs w:val="22"/>
          <w:highlight w:val="red"/>
        </w:rPr>
        <w:t>Предоставлять сметный расчет стоимости дополнительного объёма оборудования в течение 5 рабочих дней с даты получения заявки.</w:t>
      </w:r>
    </w:p>
    <w:p w:rsidR="009059D8" w:rsidRPr="007A695B" w:rsidRDefault="009059D8" w:rsidP="007A695B">
      <w:pPr>
        <w:pStyle w:val="a4"/>
        <w:ind w:left="0"/>
        <w:jc w:val="both"/>
        <w:rPr>
          <w:sz w:val="20"/>
          <w:szCs w:val="20"/>
        </w:rPr>
      </w:pPr>
    </w:p>
    <w:p w:rsidR="007A695B" w:rsidRPr="007A695B" w:rsidRDefault="007A695B" w:rsidP="007A695B">
      <w:pPr>
        <w:pStyle w:val="a4"/>
        <w:ind w:left="0"/>
        <w:jc w:val="both"/>
        <w:rPr>
          <w:sz w:val="20"/>
          <w:szCs w:val="20"/>
        </w:rPr>
      </w:pPr>
    </w:p>
    <w:p w:rsidR="00787D11" w:rsidRPr="007A695B" w:rsidRDefault="00787D11" w:rsidP="007A695B">
      <w:pPr>
        <w:autoSpaceDE w:val="0"/>
        <w:autoSpaceDN w:val="0"/>
        <w:adjustRightInd w:val="0"/>
        <w:jc w:val="both"/>
      </w:pPr>
    </w:p>
    <w:p w:rsidR="00787D11" w:rsidRPr="007A695B" w:rsidRDefault="003A2D8B" w:rsidP="007A695B">
      <w:pPr>
        <w:autoSpaceDE w:val="0"/>
        <w:autoSpaceDN w:val="0"/>
        <w:adjustRightInd w:val="0"/>
        <w:jc w:val="both"/>
        <w:rPr>
          <w:b/>
        </w:rPr>
      </w:pPr>
      <w:r w:rsidRPr="007A695B">
        <w:rPr>
          <w:b/>
        </w:rPr>
        <w:t>3.2. «Заказчик» обязуется:</w:t>
      </w:r>
    </w:p>
    <w:p w:rsidR="00787D11" w:rsidRPr="007A695B" w:rsidRDefault="003A2D8B" w:rsidP="007A695B">
      <w:pPr>
        <w:autoSpaceDE w:val="0"/>
        <w:autoSpaceDN w:val="0"/>
        <w:adjustRightInd w:val="0"/>
        <w:jc w:val="both"/>
      </w:pPr>
      <w:r w:rsidRPr="007A695B">
        <w:t>3.2.1. Обеспечить «Исполнителю» доступ к оборудованию для оказания услуг по договору.</w:t>
      </w:r>
    </w:p>
    <w:p w:rsidR="00787D11" w:rsidRPr="007A695B" w:rsidRDefault="003A2D8B" w:rsidP="007A695B">
      <w:pPr>
        <w:autoSpaceDE w:val="0"/>
        <w:autoSpaceDN w:val="0"/>
        <w:adjustRightInd w:val="0"/>
        <w:jc w:val="both"/>
      </w:pPr>
      <w:r w:rsidRPr="007A695B">
        <w:t>3.2.2. Выполнять указания и следовать рекомендациям, данным «Исполнителем» по правильной эксплуатации «Оборудования». Не вносить изменения в схему, не производить замену приборов и датчиков самостоятельно без согласия «Исполнителя».</w:t>
      </w:r>
    </w:p>
    <w:p w:rsidR="00787D11" w:rsidRPr="007A695B" w:rsidRDefault="003A2D8B" w:rsidP="007A695B">
      <w:pPr>
        <w:autoSpaceDE w:val="0"/>
        <w:autoSpaceDN w:val="0"/>
        <w:adjustRightInd w:val="0"/>
        <w:jc w:val="both"/>
      </w:pPr>
      <w:r w:rsidRPr="007A695B">
        <w:t>3.2.3. Назначить лицо, ответственное за эксплуатацию оборудования систем видеонаблюдения.</w:t>
      </w:r>
    </w:p>
    <w:p w:rsidR="00787D11" w:rsidRPr="007A695B" w:rsidRDefault="003A2D8B" w:rsidP="007A695B">
      <w:pPr>
        <w:autoSpaceDE w:val="0"/>
        <w:autoSpaceDN w:val="0"/>
        <w:adjustRightInd w:val="0"/>
        <w:jc w:val="both"/>
      </w:pPr>
      <w:r w:rsidRPr="007A695B">
        <w:t>3.2.4. Своевременно извещать «Исполнителя» о возникших неисправностях, путем отправки «Исполнителю» дефекта по форме Приложения №1</w:t>
      </w:r>
      <w:r w:rsidR="00345F81" w:rsidRPr="007A695B">
        <w:t>3</w:t>
      </w:r>
      <w:r w:rsidRPr="007A695B">
        <w:t>.</w:t>
      </w:r>
    </w:p>
    <w:p w:rsidR="00787D11" w:rsidRPr="007A695B" w:rsidRDefault="003A2D8B" w:rsidP="007A695B">
      <w:pPr>
        <w:autoSpaceDE w:val="0"/>
        <w:autoSpaceDN w:val="0"/>
        <w:adjustRightInd w:val="0"/>
        <w:jc w:val="both"/>
      </w:pPr>
      <w:r w:rsidRPr="007A695B">
        <w:t>3.2.5. Обеспечить сохранность приборов при проведении строительно-монтажных работ в помещениях, где установлено «Оборудование».</w:t>
      </w:r>
    </w:p>
    <w:p w:rsidR="00787D11" w:rsidRPr="007A695B" w:rsidRDefault="003A2D8B" w:rsidP="007A695B">
      <w:pPr>
        <w:autoSpaceDE w:val="0"/>
        <w:autoSpaceDN w:val="0"/>
        <w:adjustRightInd w:val="0"/>
        <w:jc w:val="both"/>
      </w:pPr>
      <w:r w:rsidRPr="007A695B">
        <w:t>3.2.6. Своевременно производить оплату за техническое обслуживание.</w:t>
      </w:r>
    </w:p>
    <w:p w:rsidR="00787D11" w:rsidRPr="007A695B" w:rsidRDefault="003A2D8B" w:rsidP="007A695B">
      <w:pPr>
        <w:autoSpaceDE w:val="0"/>
        <w:autoSpaceDN w:val="0"/>
        <w:adjustRightInd w:val="0"/>
        <w:jc w:val="both"/>
      </w:pPr>
      <w:r w:rsidRPr="007A695B">
        <w:t>3.2.7. «Заказчик» имеет право контролировать качество оказываемых услуг и осуществлять их приемку.</w:t>
      </w:r>
    </w:p>
    <w:p w:rsidR="00787D11" w:rsidRPr="007A695B" w:rsidRDefault="003A2D8B" w:rsidP="007A695B">
      <w:pPr>
        <w:autoSpaceDE w:val="0"/>
        <w:autoSpaceDN w:val="0"/>
        <w:adjustRightInd w:val="0"/>
        <w:jc w:val="both"/>
      </w:pPr>
      <w:r w:rsidRPr="007A695B">
        <w:t>3.2.8. «Заказчик» имеет право расторгнуть договор в одностороннем порядке в случае ненадлежащего выполнения «Исполнителем» своих обязанностей с письменного уведомления «Исполнителя» за 14 календарных дней до наступления даты расторжения.</w:t>
      </w:r>
    </w:p>
    <w:p w:rsidR="00787D11" w:rsidRPr="007A695B" w:rsidRDefault="00787D11" w:rsidP="007A695B">
      <w:pPr>
        <w:autoSpaceDE w:val="0"/>
        <w:autoSpaceDN w:val="0"/>
        <w:adjustRightInd w:val="0"/>
        <w:jc w:val="both"/>
      </w:pPr>
    </w:p>
    <w:p w:rsidR="00787D11" w:rsidRPr="007A695B" w:rsidRDefault="003A2D8B" w:rsidP="007A695B">
      <w:pPr>
        <w:numPr>
          <w:ilvl w:val="0"/>
          <w:numId w:val="1"/>
        </w:numPr>
        <w:autoSpaceDE w:val="0"/>
        <w:autoSpaceDN w:val="0"/>
        <w:adjustRightInd w:val="0"/>
        <w:ind w:left="0" w:firstLine="0"/>
        <w:jc w:val="center"/>
        <w:rPr>
          <w:b/>
        </w:rPr>
      </w:pPr>
      <w:r w:rsidRPr="007A695B">
        <w:rPr>
          <w:b/>
        </w:rPr>
        <w:t xml:space="preserve">Срок оказания услуг </w:t>
      </w:r>
    </w:p>
    <w:p w:rsidR="00787D11" w:rsidRPr="007A695B" w:rsidRDefault="00787D11" w:rsidP="007A695B">
      <w:pPr>
        <w:autoSpaceDE w:val="0"/>
        <w:autoSpaceDN w:val="0"/>
        <w:adjustRightInd w:val="0"/>
        <w:rPr>
          <w:b/>
        </w:rPr>
      </w:pPr>
    </w:p>
    <w:p w:rsidR="00787D11" w:rsidRPr="007A695B" w:rsidRDefault="003A2D8B" w:rsidP="007A695B">
      <w:pPr>
        <w:numPr>
          <w:ilvl w:val="1"/>
          <w:numId w:val="1"/>
        </w:numPr>
        <w:autoSpaceDE w:val="0"/>
        <w:autoSpaceDN w:val="0"/>
        <w:adjustRightInd w:val="0"/>
        <w:ind w:left="0" w:firstLine="0"/>
        <w:contextualSpacing/>
        <w:jc w:val="both"/>
        <w:rPr>
          <w:b/>
        </w:rPr>
      </w:pPr>
      <w:r w:rsidRPr="007A695B">
        <w:t>Услуги по настоящему договору должны быть оказаны в срок с</w:t>
      </w:r>
      <w:r w:rsidR="00D62A7B" w:rsidRPr="007A695B">
        <w:t xml:space="preserve"> 01.01.202</w:t>
      </w:r>
      <w:r w:rsidR="001474E7" w:rsidRPr="007A695B">
        <w:t>4</w:t>
      </w:r>
      <w:r w:rsidR="00D62A7B" w:rsidRPr="007A695B">
        <w:t> г. по 31.12.202</w:t>
      </w:r>
      <w:r w:rsidR="001474E7" w:rsidRPr="007A695B">
        <w:t>4</w:t>
      </w:r>
      <w:r w:rsidR="00D62A7B" w:rsidRPr="007A695B">
        <w:t> г.</w:t>
      </w:r>
      <w:r w:rsidRPr="007A695B">
        <w:t xml:space="preserve">, в соответствии с графиком оказания услуг по техническому обслуживанию оборудования систем видеонаблюдения, смонтированного на объектах филиала АО «ИЭСК» «Центральные электрические сети» (Приложение № </w:t>
      </w:r>
      <w:r w:rsidR="00345F81" w:rsidRPr="007A695B">
        <w:t>5</w:t>
      </w:r>
      <w:r w:rsidRPr="007A695B">
        <w:t>).</w:t>
      </w:r>
    </w:p>
    <w:p w:rsidR="00787D11" w:rsidRPr="007A695B" w:rsidRDefault="00787D11" w:rsidP="007A695B">
      <w:pPr>
        <w:autoSpaceDE w:val="0"/>
        <w:autoSpaceDN w:val="0"/>
        <w:adjustRightInd w:val="0"/>
        <w:contextualSpacing/>
        <w:jc w:val="both"/>
        <w:rPr>
          <w:b/>
        </w:rPr>
      </w:pPr>
    </w:p>
    <w:p w:rsidR="00787D11" w:rsidRPr="007A695B" w:rsidRDefault="003A2D8B" w:rsidP="007A695B">
      <w:pPr>
        <w:numPr>
          <w:ilvl w:val="0"/>
          <w:numId w:val="1"/>
        </w:numPr>
        <w:autoSpaceDE w:val="0"/>
        <w:autoSpaceDN w:val="0"/>
        <w:adjustRightInd w:val="0"/>
        <w:ind w:left="0" w:firstLine="0"/>
        <w:jc w:val="center"/>
        <w:rPr>
          <w:b/>
        </w:rPr>
      </w:pPr>
      <w:r w:rsidRPr="007A695B">
        <w:rPr>
          <w:b/>
        </w:rPr>
        <w:t>Условия оплаты</w:t>
      </w:r>
    </w:p>
    <w:p w:rsidR="00787D11" w:rsidRPr="007A695B" w:rsidRDefault="00787D11" w:rsidP="007A695B">
      <w:pPr>
        <w:autoSpaceDE w:val="0"/>
        <w:autoSpaceDN w:val="0"/>
        <w:adjustRightInd w:val="0"/>
        <w:rPr>
          <w:b/>
        </w:rPr>
      </w:pPr>
    </w:p>
    <w:p w:rsidR="003935D5" w:rsidRPr="007A695B" w:rsidRDefault="008A3F59" w:rsidP="007A695B">
      <w:pPr>
        <w:pStyle w:val="a4"/>
        <w:numPr>
          <w:ilvl w:val="1"/>
          <w:numId w:val="1"/>
        </w:numPr>
        <w:shd w:val="clear" w:color="auto" w:fill="FFFFFF"/>
        <w:suppressAutoHyphens/>
        <w:autoSpaceDE w:val="0"/>
        <w:autoSpaceDN w:val="0"/>
        <w:adjustRightInd w:val="0"/>
        <w:ind w:left="0" w:firstLine="6"/>
        <w:jc w:val="both"/>
        <w:rPr>
          <w:sz w:val="20"/>
          <w:szCs w:val="20"/>
        </w:rPr>
      </w:pPr>
      <w:r w:rsidRPr="007A695B">
        <w:rPr>
          <w:sz w:val="20"/>
          <w:szCs w:val="20"/>
        </w:rPr>
        <w:t xml:space="preserve">Общая стоимость оказываемых по настоящему договору услуг составляет </w:t>
      </w:r>
      <w:r w:rsidR="003935D5" w:rsidRPr="007A695B">
        <w:rPr>
          <w:b/>
          <w:color w:val="000000"/>
          <w:sz w:val="20"/>
          <w:szCs w:val="20"/>
        </w:rPr>
        <w:t>_____________</w:t>
      </w:r>
      <w:r w:rsidR="003935D5" w:rsidRPr="007A695B">
        <w:rPr>
          <w:color w:val="000000"/>
          <w:sz w:val="20"/>
          <w:szCs w:val="20"/>
        </w:rPr>
        <w:t xml:space="preserve"> </w:t>
      </w:r>
      <w:r w:rsidR="003935D5" w:rsidRPr="007A695B">
        <w:rPr>
          <w:sz w:val="20"/>
          <w:szCs w:val="20"/>
        </w:rPr>
        <w:t>(________________________) рублей без НДС 20%. (__________________________________рублей с НДС ЛИБО</w:t>
      </w:r>
      <w:r w:rsidR="003935D5" w:rsidRPr="007A695B">
        <w:rPr>
          <w:b/>
          <w:sz w:val="20"/>
          <w:szCs w:val="20"/>
        </w:rPr>
        <w:t xml:space="preserve"> </w:t>
      </w:r>
      <w:r w:rsidR="003935D5" w:rsidRPr="007A695B">
        <w:rPr>
          <w:spacing w:val="-3"/>
          <w:sz w:val="20"/>
          <w:szCs w:val="20"/>
        </w:rPr>
        <w:t>НДС не облагается в связи с применением Исполнителем упрощенной</w:t>
      </w:r>
      <w:r w:rsidR="003935D5" w:rsidRPr="007A695B">
        <w:rPr>
          <w:sz w:val="20"/>
          <w:szCs w:val="20"/>
        </w:rPr>
        <w:t xml:space="preserve"> системы налогообложения в соответствии с главой 26.2 ст. 346.12 и 346.13 Налогового кодекса Российской Федерации).</w:t>
      </w:r>
    </w:p>
    <w:p w:rsidR="00787D11" w:rsidRPr="007A695B" w:rsidRDefault="003A2D8B" w:rsidP="007A695B">
      <w:pPr>
        <w:pStyle w:val="a4"/>
        <w:numPr>
          <w:ilvl w:val="1"/>
          <w:numId w:val="1"/>
        </w:numPr>
        <w:shd w:val="clear" w:color="auto" w:fill="FFFFFF"/>
        <w:suppressAutoHyphens/>
        <w:autoSpaceDE w:val="0"/>
        <w:autoSpaceDN w:val="0"/>
        <w:adjustRightInd w:val="0"/>
        <w:ind w:left="0" w:firstLine="6"/>
        <w:jc w:val="both"/>
        <w:rPr>
          <w:sz w:val="20"/>
          <w:szCs w:val="20"/>
        </w:rPr>
      </w:pPr>
      <w:r w:rsidRPr="007A695B">
        <w:rPr>
          <w:sz w:val="20"/>
          <w:szCs w:val="20"/>
        </w:rPr>
        <w:t xml:space="preserve">Ежемесячная стоимость услуг, выполняемых по настоящему договору, определяется расчетом стоимости выполнения ежемесячного технического обслуживания оборудования систем видеонаблюдения, смонтированного на объектах филиала АО «ИЭСК» «Центральные электрические сети» (Приложение №3), являющимся неотъемлемой частью настоящего договора. </w:t>
      </w:r>
    </w:p>
    <w:p w:rsidR="00787D11" w:rsidRPr="007A695B" w:rsidRDefault="003A2D8B" w:rsidP="007A695B">
      <w:pPr>
        <w:pStyle w:val="a4"/>
        <w:numPr>
          <w:ilvl w:val="1"/>
          <w:numId w:val="1"/>
        </w:numPr>
        <w:ind w:left="0" w:firstLine="0"/>
        <w:jc w:val="both"/>
        <w:rPr>
          <w:sz w:val="20"/>
          <w:szCs w:val="20"/>
        </w:rPr>
      </w:pPr>
      <w:r w:rsidRPr="007A695B">
        <w:rPr>
          <w:sz w:val="20"/>
          <w:szCs w:val="20"/>
        </w:rPr>
        <w:t xml:space="preserve"> «Исполнитель» один раз в месяц, не позднее 25 числа отчетного месяца, предоставляет «Заказчику» </w:t>
      </w:r>
      <w:r w:rsidR="00822B79" w:rsidRPr="007A695B">
        <w:rPr>
          <w:sz w:val="20"/>
          <w:szCs w:val="20"/>
        </w:rPr>
        <w:t>«</w:t>
      </w:r>
      <w:r w:rsidR="00822B79" w:rsidRPr="007A695B">
        <w:rPr>
          <w:i/>
          <w:sz w:val="20"/>
          <w:szCs w:val="20"/>
        </w:rPr>
        <w:t>Акт оказания услуг по техническому обслуживанию и проверки работоспособности систем видеонаблюдения», счет и счет-фактуру по фактическому количеству оказанных услуг, «Журнал регистрации работ по ТО и ТР системы», «Дефектная ведомость на техническую систему и средства».</w:t>
      </w:r>
    </w:p>
    <w:p w:rsidR="00787D11" w:rsidRPr="007A695B" w:rsidRDefault="003A2D8B" w:rsidP="007A695B">
      <w:pPr>
        <w:numPr>
          <w:ilvl w:val="1"/>
          <w:numId w:val="1"/>
        </w:numPr>
        <w:shd w:val="clear" w:color="auto" w:fill="FFFFFF"/>
        <w:autoSpaceDE w:val="0"/>
        <w:autoSpaceDN w:val="0"/>
        <w:adjustRightInd w:val="0"/>
        <w:ind w:left="0" w:firstLine="0"/>
        <w:contextualSpacing/>
        <w:jc w:val="both"/>
      </w:pPr>
      <w:r w:rsidRPr="007A695B">
        <w:t>«Заказчик» в течение трех рабочих дней после получения документа, указанного в п. 5.3. настоящего договора, передает «Исполнителю» подписанный со своей стороны акт оказанных услуг. Либо мотивированный отказ от подписания акта с указанием выявленных недостатков и/или сроков их устранения.</w:t>
      </w:r>
    </w:p>
    <w:p w:rsidR="00787D11" w:rsidRPr="007A695B" w:rsidRDefault="003A2D8B" w:rsidP="007A695B">
      <w:pPr>
        <w:numPr>
          <w:ilvl w:val="1"/>
          <w:numId w:val="1"/>
        </w:numPr>
        <w:shd w:val="clear" w:color="auto" w:fill="FFFFFF"/>
        <w:autoSpaceDE w:val="0"/>
        <w:autoSpaceDN w:val="0"/>
        <w:adjustRightInd w:val="0"/>
        <w:ind w:left="0" w:firstLine="0"/>
        <w:contextualSpacing/>
        <w:jc w:val="both"/>
      </w:pPr>
      <w:r w:rsidRPr="007A695B">
        <w:t xml:space="preserve">Исполнитель устраняет недостатки, обнаруженные Заказчиком при приемке выполненных услуг, в установленный срок, своими силами и за свой счет. После устранения недостатков приемка выполненных услуг осуществляется в порядке, установленном настоящим договором. </w:t>
      </w:r>
    </w:p>
    <w:p w:rsidR="00787D11" w:rsidRPr="007A695B" w:rsidRDefault="003A2D8B" w:rsidP="007A695B">
      <w:pPr>
        <w:numPr>
          <w:ilvl w:val="1"/>
          <w:numId w:val="1"/>
        </w:numPr>
        <w:shd w:val="clear" w:color="auto" w:fill="FFFFFF"/>
        <w:autoSpaceDE w:val="0"/>
        <w:autoSpaceDN w:val="0"/>
        <w:adjustRightInd w:val="0"/>
        <w:ind w:left="0" w:firstLine="0"/>
        <w:contextualSpacing/>
        <w:jc w:val="both"/>
      </w:pPr>
      <w:r w:rsidRPr="007A695B">
        <w:t>Заказчик вправе отказаться от приемки результата выполненных услуг в случае обнаружения недостатков, которые исключают возможность его использования и не могут быть устранены Исполнителем или Заказчиком.</w:t>
      </w:r>
    </w:p>
    <w:p w:rsidR="00787D11" w:rsidRPr="007A695B" w:rsidRDefault="003A2D8B" w:rsidP="007A695B">
      <w:pPr>
        <w:numPr>
          <w:ilvl w:val="1"/>
          <w:numId w:val="1"/>
        </w:numPr>
        <w:shd w:val="clear" w:color="auto" w:fill="FFFFFF"/>
        <w:autoSpaceDE w:val="0"/>
        <w:autoSpaceDN w:val="0"/>
        <w:adjustRightInd w:val="0"/>
        <w:ind w:left="0" w:firstLine="0"/>
        <w:contextualSpacing/>
        <w:jc w:val="both"/>
      </w:pPr>
      <w:r w:rsidRPr="007A695B">
        <w:t>Заказчик, принявший выполненные услуги без проверки, не лишается права ссылаться на недостатки выполненных услуг, в том числе на недостатки, которые могли быть установлены при обычном способе ее приемки (явные недостатки).</w:t>
      </w:r>
    </w:p>
    <w:p w:rsidR="009059D8" w:rsidRPr="007A695B" w:rsidRDefault="009059D8" w:rsidP="007A695B">
      <w:pPr>
        <w:numPr>
          <w:ilvl w:val="1"/>
          <w:numId w:val="1"/>
        </w:numPr>
        <w:tabs>
          <w:tab w:val="left" w:pos="0"/>
        </w:tabs>
        <w:ind w:left="0" w:firstLine="0"/>
        <w:jc w:val="both"/>
      </w:pPr>
      <w:r w:rsidRPr="007A695B">
        <w:rPr>
          <w:highlight w:val="yellow"/>
        </w:rPr>
        <w:t>«Заказчик» производит оплату за услуги «Исполнителя</w:t>
      </w:r>
      <w:r w:rsidRPr="007A695B">
        <w:rPr>
          <w:b/>
          <w:highlight w:val="yellow"/>
        </w:rPr>
        <w:t xml:space="preserve">» </w:t>
      </w:r>
      <w:r w:rsidRPr="007A695B">
        <w:rPr>
          <w:highlight w:val="yellow"/>
        </w:rPr>
        <w:t>по настоящему договору, в течение 60 рабочих дней (в случае отнесения контрагента к субъектам малого или среднего предпринимательства оплата производится в течение 7 рабочих дней) с даты подписания актов оказанных услуг, а также предоставления «Исполнителем» счета, счет-фактуры и актов ТО за отчетный период, путем перечисления денежных средств на расчетный счет «Исполнителя».</w:t>
      </w:r>
    </w:p>
    <w:p w:rsidR="00787D11" w:rsidRPr="007A695B" w:rsidRDefault="003A2D8B" w:rsidP="007A695B">
      <w:pPr>
        <w:numPr>
          <w:ilvl w:val="1"/>
          <w:numId w:val="1"/>
        </w:numPr>
        <w:tabs>
          <w:tab w:val="left" w:pos="0"/>
        </w:tabs>
        <w:ind w:left="0" w:firstLine="0"/>
        <w:jc w:val="both"/>
      </w:pPr>
      <w:r w:rsidRPr="007A695B">
        <w:t>Оплата производится путем перечисления денежных средств на расчетный счет Исполнителя</w:t>
      </w:r>
      <w:r w:rsidRPr="007A695B">
        <w:rPr>
          <w:i/>
        </w:rPr>
        <w:t>,</w:t>
      </w:r>
      <w:r w:rsidRPr="007A695B">
        <w:t xml:space="preserve"> указанный в Договоре, либо иным способом по согласованию между Сторонами. </w:t>
      </w:r>
    </w:p>
    <w:p w:rsidR="00787D11" w:rsidRPr="007A695B" w:rsidRDefault="003A2D8B" w:rsidP="007A695B">
      <w:pPr>
        <w:numPr>
          <w:ilvl w:val="1"/>
          <w:numId w:val="1"/>
        </w:numPr>
        <w:tabs>
          <w:tab w:val="left" w:pos="0"/>
        </w:tabs>
        <w:ind w:left="0" w:firstLine="0"/>
        <w:jc w:val="both"/>
      </w:pPr>
      <w:r w:rsidRPr="007A695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787D11" w:rsidRPr="007A695B" w:rsidRDefault="003A2D8B" w:rsidP="007A695B">
      <w:pPr>
        <w:numPr>
          <w:ilvl w:val="1"/>
          <w:numId w:val="1"/>
        </w:numPr>
        <w:tabs>
          <w:tab w:val="left" w:pos="0"/>
        </w:tabs>
        <w:ind w:left="0" w:firstLine="0"/>
        <w:jc w:val="both"/>
      </w:pPr>
      <w:r w:rsidRPr="007A695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3935D5" w:rsidRPr="007A695B" w:rsidRDefault="003A2D8B" w:rsidP="007A695B">
      <w:pPr>
        <w:numPr>
          <w:ilvl w:val="1"/>
          <w:numId w:val="1"/>
        </w:numPr>
        <w:tabs>
          <w:tab w:val="left" w:pos="0"/>
        </w:tabs>
        <w:ind w:left="0" w:firstLine="0"/>
        <w:jc w:val="both"/>
      </w:pPr>
      <w:r w:rsidRPr="007A695B">
        <w:lastRenderedPageBreak/>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3935D5" w:rsidRPr="007A695B" w:rsidRDefault="003935D5" w:rsidP="007A695B">
      <w:pPr>
        <w:tabs>
          <w:tab w:val="left" w:pos="0"/>
        </w:tabs>
        <w:jc w:val="both"/>
      </w:pPr>
    </w:p>
    <w:p w:rsidR="00787D11" w:rsidRPr="007A695B" w:rsidRDefault="003A2D8B" w:rsidP="007A695B">
      <w:pPr>
        <w:numPr>
          <w:ilvl w:val="0"/>
          <w:numId w:val="18"/>
        </w:numPr>
        <w:tabs>
          <w:tab w:val="left" w:pos="534"/>
        </w:tabs>
        <w:jc w:val="center"/>
        <w:rPr>
          <w:b/>
        </w:rPr>
      </w:pPr>
      <w:r w:rsidRPr="007A695B">
        <w:rPr>
          <w:b/>
        </w:rPr>
        <w:t>Заверения и гарантии</w:t>
      </w:r>
    </w:p>
    <w:p w:rsidR="00787D11" w:rsidRPr="007A695B" w:rsidRDefault="00787D11" w:rsidP="007A695B">
      <w:pPr>
        <w:pStyle w:val="a4"/>
        <w:tabs>
          <w:tab w:val="left" w:pos="142"/>
          <w:tab w:val="left" w:pos="426"/>
        </w:tabs>
        <w:ind w:left="0"/>
        <w:rPr>
          <w:rFonts w:eastAsiaTheme="minorHAnsi"/>
          <w:b/>
          <w:bCs/>
          <w:sz w:val="20"/>
          <w:szCs w:val="20"/>
          <w:lang w:eastAsia="en-US"/>
        </w:rPr>
      </w:pP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 xml:space="preserve">Качество оказываемых Исполнителем услуг должно соответствовать требованиям нормативно-технической документации. </w:t>
      </w: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 xml:space="preserve">Исполнитель несет ответственность за ненадлежащее составление и заполнение документации («Акт оказания услуг по техническому обслуживанию и проверки работоспособности систем видеонаблюдения», «Журнал регистрации работ по ТО и ТР системы», «Дефектная ведомость на техническую систему и средства»), включая недостатки, обнаруженные в процессе эксплуатации объекта. </w:t>
      </w: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При возникновении дефектов на оборудовании Заказчика, Заказчик обязан, во всех случаях, немедленно, по телефону (факсом, электронной почтой), извещать Исполнителя. Исполнитель обязан незамедлительно, по телефону (факсом, электронной почтой) извещать Заказчика о направлении своего представителя для участия в устранении дефекта и обеспечить его прибытие на место производства работ не позднее 24-х часов с момента извещения.</w:t>
      </w: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Исполнитель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Исполнитель обязан оплатить Заказчику все затраты, понесенные Заказчиком.</w:t>
      </w:r>
    </w:p>
    <w:p w:rsidR="00787D11" w:rsidRPr="007A695B" w:rsidRDefault="003A2D8B" w:rsidP="007A695B">
      <w:pPr>
        <w:numPr>
          <w:ilvl w:val="1"/>
          <w:numId w:val="18"/>
        </w:numPr>
        <w:tabs>
          <w:tab w:val="left" w:pos="534"/>
        </w:tabs>
        <w:ind w:left="426"/>
        <w:jc w:val="both"/>
      </w:pPr>
      <w:r w:rsidRPr="007A695B">
        <w:t>Каждая из Сторон заявляет и заверяет следующее.</w:t>
      </w:r>
    </w:p>
    <w:p w:rsidR="00787D11" w:rsidRPr="007A695B" w:rsidRDefault="003A2D8B" w:rsidP="007A695B">
      <w:pPr>
        <w:numPr>
          <w:ilvl w:val="2"/>
          <w:numId w:val="18"/>
        </w:numPr>
        <w:tabs>
          <w:tab w:val="left" w:pos="534"/>
        </w:tabs>
        <w:jc w:val="both"/>
      </w:pPr>
      <w:r w:rsidRPr="007A695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87D11" w:rsidRPr="007A695B" w:rsidRDefault="003A2D8B" w:rsidP="007A695B">
      <w:pPr>
        <w:numPr>
          <w:ilvl w:val="2"/>
          <w:numId w:val="18"/>
        </w:numPr>
        <w:tabs>
          <w:tab w:val="left" w:pos="518"/>
        </w:tabs>
        <w:jc w:val="both"/>
      </w:pPr>
      <w:r w:rsidRPr="007A695B">
        <w:t>Сторона имеет право заключить Договор, а также исполнять иные обязательства, предусмотренные Договором.</w:t>
      </w:r>
    </w:p>
    <w:p w:rsidR="00787D11" w:rsidRPr="007A695B" w:rsidRDefault="003A2D8B" w:rsidP="007A695B">
      <w:pPr>
        <w:numPr>
          <w:ilvl w:val="2"/>
          <w:numId w:val="18"/>
        </w:numPr>
        <w:tabs>
          <w:tab w:val="left" w:pos="518"/>
        </w:tabs>
        <w:jc w:val="both"/>
      </w:pPr>
      <w:r w:rsidRPr="007A695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87D11" w:rsidRPr="007A695B" w:rsidRDefault="003A2D8B" w:rsidP="007A695B">
      <w:pPr>
        <w:numPr>
          <w:ilvl w:val="2"/>
          <w:numId w:val="18"/>
        </w:numPr>
        <w:tabs>
          <w:tab w:val="left" w:pos="534"/>
        </w:tabs>
        <w:jc w:val="both"/>
      </w:pPr>
      <w:r w:rsidRPr="007A695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87D11" w:rsidRPr="007A695B" w:rsidRDefault="003A2D8B" w:rsidP="007A695B">
      <w:pPr>
        <w:numPr>
          <w:ilvl w:val="2"/>
          <w:numId w:val="18"/>
        </w:numPr>
        <w:tabs>
          <w:tab w:val="left" w:pos="518"/>
        </w:tabs>
        <w:jc w:val="both"/>
      </w:pPr>
      <w:r w:rsidRPr="007A695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87D11" w:rsidRPr="007A695B" w:rsidRDefault="003A2D8B" w:rsidP="007A695B">
      <w:pPr>
        <w:numPr>
          <w:ilvl w:val="2"/>
          <w:numId w:val="18"/>
        </w:numPr>
        <w:tabs>
          <w:tab w:val="left" w:pos="529"/>
        </w:tabs>
        <w:jc w:val="both"/>
      </w:pPr>
      <w:r w:rsidRPr="007A695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87D11" w:rsidRPr="007A695B" w:rsidRDefault="003A2D8B" w:rsidP="007A695B">
      <w:pPr>
        <w:numPr>
          <w:ilvl w:val="2"/>
          <w:numId w:val="18"/>
        </w:numPr>
        <w:tabs>
          <w:tab w:val="left" w:pos="534"/>
        </w:tabs>
        <w:jc w:val="both"/>
      </w:pPr>
      <w:r w:rsidRPr="007A695B">
        <w:t>Исполнение Договора не противоречит и не приведет к нарушению какого-либо договора, стороной которого является Сторона.</w:t>
      </w:r>
    </w:p>
    <w:p w:rsidR="00787D11" w:rsidRPr="007A695B" w:rsidRDefault="003A2D8B" w:rsidP="007A695B">
      <w:pPr>
        <w:numPr>
          <w:ilvl w:val="2"/>
          <w:numId w:val="18"/>
        </w:numPr>
        <w:tabs>
          <w:tab w:val="left" w:pos="529"/>
        </w:tabs>
        <w:jc w:val="both"/>
      </w:pPr>
      <w:r w:rsidRPr="007A695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87D11" w:rsidRPr="007A695B" w:rsidRDefault="003A2D8B" w:rsidP="007A695B">
      <w:pPr>
        <w:numPr>
          <w:ilvl w:val="2"/>
          <w:numId w:val="18"/>
        </w:numPr>
        <w:tabs>
          <w:tab w:val="left" w:pos="541"/>
        </w:tabs>
        <w:jc w:val="both"/>
      </w:pPr>
      <w:r w:rsidRPr="007A695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87D11" w:rsidRPr="007A695B" w:rsidRDefault="003A2D8B" w:rsidP="007A695B">
      <w:pPr>
        <w:pStyle w:val="a4"/>
        <w:numPr>
          <w:ilvl w:val="1"/>
          <w:numId w:val="18"/>
        </w:numPr>
        <w:tabs>
          <w:tab w:val="left" w:pos="142"/>
          <w:tab w:val="left" w:pos="426"/>
        </w:tabs>
        <w:ind w:left="0" w:firstLine="0"/>
        <w:jc w:val="both"/>
        <w:rPr>
          <w:sz w:val="20"/>
          <w:szCs w:val="20"/>
        </w:rPr>
      </w:pPr>
      <w:r w:rsidRPr="007A695B">
        <w:rPr>
          <w:sz w:val="20"/>
          <w:szCs w:val="20"/>
        </w:rPr>
        <w:t xml:space="preserve">Качество оказываемых Исполнителем услуг должно соответствовать требованиям нормативно-технической документации. </w:t>
      </w:r>
    </w:p>
    <w:p w:rsidR="00226E70" w:rsidRPr="007A695B" w:rsidRDefault="00226E70" w:rsidP="007A695B">
      <w:pPr>
        <w:pStyle w:val="a4"/>
        <w:numPr>
          <w:ilvl w:val="1"/>
          <w:numId w:val="18"/>
        </w:numPr>
        <w:tabs>
          <w:tab w:val="left" w:pos="142"/>
          <w:tab w:val="left" w:pos="426"/>
        </w:tabs>
        <w:ind w:left="0" w:firstLine="0"/>
        <w:jc w:val="both"/>
        <w:rPr>
          <w:sz w:val="20"/>
          <w:szCs w:val="20"/>
        </w:rPr>
      </w:pPr>
      <w:r w:rsidRPr="007A695B">
        <w:rPr>
          <w:sz w:val="20"/>
          <w:szCs w:val="20"/>
        </w:rPr>
        <w:t>Срок предоставления гарантии: 2 (два) года.</w:t>
      </w:r>
    </w:p>
    <w:p w:rsidR="009059D8" w:rsidRPr="007A695B" w:rsidRDefault="009059D8" w:rsidP="007A695B">
      <w:pPr>
        <w:pStyle w:val="RUS11"/>
        <w:numPr>
          <w:ilvl w:val="1"/>
          <w:numId w:val="18"/>
        </w:numPr>
        <w:spacing w:after="0" w:line="240" w:lineRule="auto"/>
        <w:rPr>
          <w:rFonts w:ascii="Times New Roman" w:hAnsi="Times New Roman"/>
          <w:sz w:val="20"/>
          <w:szCs w:val="20"/>
          <w:highlight w:val="yellow"/>
        </w:rPr>
      </w:pPr>
      <w:r w:rsidRPr="007A695B">
        <w:rPr>
          <w:rFonts w:ascii="Times New Roman" w:hAnsi="Times New Roman"/>
          <w:color w:val="000000"/>
          <w:sz w:val="20"/>
          <w:szCs w:val="20"/>
          <w:highlight w:val="yellow"/>
        </w:rPr>
        <w:t>Изме</w:t>
      </w:r>
      <w:r w:rsidRPr="007A695B">
        <w:rPr>
          <w:rFonts w:ascii="Times New Roman" w:hAnsi="Times New Roman"/>
          <w:sz w:val="20"/>
          <w:szCs w:val="20"/>
          <w:highlight w:val="yellow"/>
        </w:rPr>
        <w:t xml:space="preserve">нение способа/технологии оказания услуг по предложению Исполнителя допускается только с согласия Заказчика с оформлением всех необходимых изменений в техническую и договорную документацию.  </w:t>
      </w:r>
    </w:p>
    <w:p w:rsidR="009059D8" w:rsidRPr="007A695B" w:rsidRDefault="009059D8" w:rsidP="007A695B">
      <w:pPr>
        <w:pStyle w:val="RUS11"/>
        <w:numPr>
          <w:ilvl w:val="1"/>
          <w:numId w:val="18"/>
        </w:numPr>
        <w:spacing w:after="0" w:line="240" w:lineRule="auto"/>
        <w:rPr>
          <w:rFonts w:ascii="Times New Roman" w:hAnsi="Times New Roman"/>
          <w:sz w:val="20"/>
          <w:szCs w:val="20"/>
          <w:highlight w:val="yellow"/>
          <w:lang w:eastAsia="en-US"/>
        </w:rPr>
      </w:pPr>
      <w:r w:rsidRPr="007A695B">
        <w:rPr>
          <w:rFonts w:ascii="Times New Roman" w:hAnsi="Times New Roman"/>
          <w:sz w:val="20"/>
          <w:szCs w:val="20"/>
          <w:highlight w:val="yellow"/>
        </w:rPr>
        <w:t>Изменение способа/технологии оказания услуг должно быть обосновано критериями сокращения сроков или стоимости, не должно вести к ухудшению качества оказанных услуг и конечного результата, а также нарушению правил безопасного производства работ.</w:t>
      </w:r>
    </w:p>
    <w:p w:rsidR="00787D11" w:rsidRPr="007A695B" w:rsidRDefault="003A2D8B" w:rsidP="007A695B">
      <w:pPr>
        <w:numPr>
          <w:ilvl w:val="0"/>
          <w:numId w:val="18"/>
        </w:numPr>
        <w:autoSpaceDE w:val="0"/>
        <w:autoSpaceDN w:val="0"/>
        <w:adjustRightInd w:val="0"/>
        <w:ind w:left="0" w:firstLine="0"/>
        <w:jc w:val="center"/>
        <w:rPr>
          <w:b/>
        </w:rPr>
      </w:pPr>
      <w:r w:rsidRPr="007A695B">
        <w:rPr>
          <w:b/>
        </w:rPr>
        <w:lastRenderedPageBreak/>
        <w:t>Ответственность сторон и порядок разрешения споров</w:t>
      </w:r>
    </w:p>
    <w:p w:rsidR="00787D11" w:rsidRPr="007A695B" w:rsidRDefault="00787D11" w:rsidP="007A695B">
      <w:pPr>
        <w:autoSpaceDE w:val="0"/>
        <w:autoSpaceDN w:val="0"/>
        <w:adjustRightInd w:val="0"/>
        <w:jc w:val="center"/>
        <w:rPr>
          <w:b/>
        </w:rPr>
      </w:pP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 xml:space="preserve">Стороны несут ответственность в случае ненадлежащего исполнения ими обязательств по настоящему договору в соответствии с действующим законодательством РФ. </w:t>
      </w:r>
    </w:p>
    <w:p w:rsidR="00787D11" w:rsidRPr="007A695B" w:rsidRDefault="003A2D8B" w:rsidP="007A695B">
      <w:pPr>
        <w:pStyle w:val="a4"/>
        <w:numPr>
          <w:ilvl w:val="1"/>
          <w:numId w:val="18"/>
        </w:numPr>
        <w:ind w:left="0" w:firstLine="0"/>
        <w:jc w:val="both"/>
        <w:rPr>
          <w:sz w:val="20"/>
          <w:szCs w:val="20"/>
        </w:rPr>
      </w:pPr>
      <w:r w:rsidRPr="007A695B">
        <w:rPr>
          <w:sz w:val="20"/>
          <w:szCs w:val="20"/>
        </w:rPr>
        <w:t>За нарушение сроков оказания услуг (отдельного этапа услуг, услуг, выполненных за определенный период времени) Исполнитель уплачивает Заказчику неустойку в размере 0,1 % от общей стоимости оказываемых услуг по договору за каждый день просрочки до фактического исполнения обязательств.</w:t>
      </w: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При несоблюдении предусмотренных настоящим договором сроков оплаты «Заказчик» уплачивает «Исполнителю» пени в размере 1/360 ставки рефинансирования ЦБ РФ, от неоплаченной суммы за каждый день просрочки, но не более 10% от общей стоимости услуг.</w:t>
      </w: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 xml:space="preserve">Сторона, не исполнившая или не надлежащим образом исполнившая обязательства по договору, обязана возместить другой стороне причиненные убытки. </w:t>
      </w:r>
    </w:p>
    <w:p w:rsidR="00787D11" w:rsidRPr="007A695B" w:rsidRDefault="003A2D8B" w:rsidP="007A695B">
      <w:pPr>
        <w:pStyle w:val="a4"/>
        <w:numPr>
          <w:ilvl w:val="1"/>
          <w:numId w:val="18"/>
        </w:numPr>
        <w:tabs>
          <w:tab w:val="left" w:pos="426"/>
          <w:tab w:val="left" w:pos="709"/>
          <w:tab w:val="left" w:pos="993"/>
          <w:tab w:val="left" w:pos="1276"/>
          <w:tab w:val="left" w:pos="1418"/>
          <w:tab w:val="left" w:pos="1843"/>
        </w:tabs>
        <w:ind w:left="0" w:firstLine="0"/>
        <w:jc w:val="both"/>
        <w:rPr>
          <w:sz w:val="20"/>
          <w:szCs w:val="20"/>
        </w:rPr>
      </w:pPr>
      <w:r w:rsidRPr="007A695B">
        <w:rPr>
          <w:sz w:val="20"/>
          <w:szCs w:val="20"/>
        </w:rPr>
        <w:t>При превышении конечного срока оказания услуг более чем на 10 (десять) дней «Заказчик» вправе потребовать, а «Исполнитель» в этом случае обязан уплатить неустойку в размере 20% от общей стоимости услуг по настоящему договору.</w:t>
      </w:r>
    </w:p>
    <w:p w:rsidR="00787D11" w:rsidRPr="007A695B" w:rsidRDefault="003A2D8B" w:rsidP="007A695B">
      <w:pPr>
        <w:pStyle w:val="a4"/>
        <w:numPr>
          <w:ilvl w:val="1"/>
          <w:numId w:val="18"/>
        </w:numPr>
        <w:tabs>
          <w:tab w:val="left" w:pos="142"/>
          <w:tab w:val="left" w:pos="567"/>
          <w:tab w:val="left" w:pos="1134"/>
          <w:tab w:val="left" w:pos="1843"/>
        </w:tabs>
        <w:ind w:left="0" w:right="56" w:firstLine="0"/>
        <w:jc w:val="both"/>
        <w:rPr>
          <w:bCs/>
          <w:sz w:val="20"/>
          <w:szCs w:val="20"/>
        </w:rPr>
      </w:pPr>
      <w:r w:rsidRPr="007A695B">
        <w:rPr>
          <w:sz w:val="20"/>
          <w:szCs w:val="20"/>
        </w:rPr>
        <w:t>В случае не предоставления или нарушения сроков предоставления уведомления о заключении договора с субиспольнительной организацией, оказывающей услуги по объекту, а также информации в соответствии с п.3.1.10. Договора, необходимой для размещения на официальном сайте www.zakupki.gov.ru, Заказчик вправе взыскать с Исполнителя штраф в размере 300 000 рублей.</w:t>
      </w:r>
    </w:p>
    <w:p w:rsidR="00787D11" w:rsidRPr="007A695B" w:rsidRDefault="003A2D8B" w:rsidP="007A695B">
      <w:pPr>
        <w:pStyle w:val="a4"/>
        <w:numPr>
          <w:ilvl w:val="1"/>
          <w:numId w:val="18"/>
        </w:numPr>
        <w:tabs>
          <w:tab w:val="left" w:pos="142"/>
          <w:tab w:val="left" w:pos="567"/>
        </w:tabs>
        <w:ind w:left="0" w:right="56" w:firstLine="0"/>
        <w:jc w:val="both"/>
        <w:rPr>
          <w:bCs/>
          <w:sz w:val="20"/>
          <w:szCs w:val="20"/>
        </w:rPr>
      </w:pPr>
      <w:r w:rsidRPr="007A695B">
        <w:rPr>
          <w:bCs/>
          <w:sz w:val="20"/>
          <w:szCs w:val="20"/>
        </w:rPr>
        <w:t>За нарушение сроков устранения замечаний (дефектов) в работах и конструкциях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работ и конструкций за каждый день просрочки до фактического устранения замечаний (дефектов).</w:t>
      </w:r>
    </w:p>
    <w:p w:rsidR="00787D11" w:rsidRPr="007A695B" w:rsidRDefault="003A2D8B" w:rsidP="007A695B">
      <w:pPr>
        <w:pStyle w:val="a4"/>
        <w:numPr>
          <w:ilvl w:val="1"/>
          <w:numId w:val="18"/>
        </w:numPr>
        <w:tabs>
          <w:tab w:val="left" w:pos="0"/>
          <w:tab w:val="left" w:pos="567"/>
          <w:tab w:val="left" w:pos="1418"/>
        </w:tabs>
        <w:ind w:left="0" w:right="56" w:firstLine="0"/>
        <w:jc w:val="both"/>
        <w:rPr>
          <w:bCs/>
          <w:sz w:val="20"/>
          <w:szCs w:val="20"/>
        </w:rPr>
      </w:pPr>
      <w:r w:rsidRPr="007A695B">
        <w:rPr>
          <w:bCs/>
          <w:sz w:val="20"/>
          <w:szCs w:val="20"/>
        </w:rPr>
        <w:t xml:space="preserve">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субисполнителей,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 </w:t>
      </w:r>
    </w:p>
    <w:p w:rsidR="00787D11" w:rsidRPr="007A695B" w:rsidRDefault="003A2D8B" w:rsidP="007A695B">
      <w:pPr>
        <w:pStyle w:val="a4"/>
        <w:numPr>
          <w:ilvl w:val="1"/>
          <w:numId w:val="18"/>
        </w:numPr>
        <w:tabs>
          <w:tab w:val="left" w:pos="0"/>
          <w:tab w:val="left" w:pos="142"/>
        </w:tabs>
        <w:ind w:left="0" w:right="56" w:firstLine="0"/>
        <w:jc w:val="both"/>
        <w:rPr>
          <w:sz w:val="20"/>
          <w:szCs w:val="20"/>
        </w:rPr>
      </w:pPr>
      <w:r w:rsidRPr="007A695B">
        <w:rPr>
          <w:bCs/>
          <w:sz w:val="20"/>
          <w:szCs w:val="20"/>
        </w:rPr>
        <w:t xml:space="preserve"> За нарушение сроков оказания услуг (отдельного этапа оказания услуг, услуг, оказанных за определенный период времени), а также за нарушение требований к качеству оказываемых услуг,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Исполнителем извещения о расторжении договора услуг.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Заказчика о расторжении договора.</w:t>
      </w:r>
    </w:p>
    <w:p w:rsidR="00787D11" w:rsidRPr="007A695B" w:rsidRDefault="003A2D8B" w:rsidP="007A695B">
      <w:pPr>
        <w:pStyle w:val="a4"/>
        <w:numPr>
          <w:ilvl w:val="1"/>
          <w:numId w:val="18"/>
        </w:numPr>
        <w:tabs>
          <w:tab w:val="left" w:pos="0"/>
          <w:tab w:val="left" w:pos="142"/>
          <w:tab w:val="left" w:pos="567"/>
        </w:tabs>
        <w:ind w:left="0" w:right="56" w:firstLine="0"/>
        <w:jc w:val="both"/>
        <w:rPr>
          <w:sz w:val="20"/>
          <w:szCs w:val="20"/>
        </w:rPr>
      </w:pPr>
      <w:r w:rsidRPr="007A695B">
        <w:rPr>
          <w:sz w:val="20"/>
          <w:szCs w:val="20"/>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w:t>
      </w:r>
      <w:r w:rsidR="00345F81" w:rsidRPr="007A695B">
        <w:rPr>
          <w:sz w:val="20"/>
          <w:szCs w:val="20"/>
        </w:rPr>
        <w:t>15</w:t>
      </w:r>
      <w:r w:rsidRPr="007A695B">
        <w:rPr>
          <w:sz w:val="20"/>
          <w:szCs w:val="20"/>
        </w:rPr>
        <w:t xml:space="preserve"> к настоящему договору.  </w:t>
      </w:r>
    </w:p>
    <w:p w:rsidR="00787D11" w:rsidRPr="007A695B" w:rsidRDefault="003A2D8B" w:rsidP="007A695B">
      <w:pPr>
        <w:pStyle w:val="a4"/>
        <w:tabs>
          <w:tab w:val="left" w:pos="0"/>
        </w:tabs>
        <w:ind w:left="0"/>
        <w:jc w:val="both"/>
        <w:rPr>
          <w:sz w:val="20"/>
          <w:szCs w:val="20"/>
        </w:rPr>
      </w:pPr>
      <w:r w:rsidRPr="007A695B">
        <w:rPr>
          <w:sz w:val="20"/>
          <w:szCs w:val="20"/>
        </w:rPr>
        <w:t xml:space="preserve">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 </w:t>
      </w:r>
      <w:r w:rsidR="00345F81" w:rsidRPr="007A695B">
        <w:rPr>
          <w:sz w:val="20"/>
          <w:szCs w:val="20"/>
        </w:rPr>
        <w:t>15</w:t>
      </w:r>
      <w:r w:rsidRPr="007A695B">
        <w:rPr>
          <w:sz w:val="20"/>
          <w:szCs w:val="20"/>
        </w:rPr>
        <w:t xml:space="preserve"> к настоящему договору. </w:t>
      </w:r>
    </w:p>
    <w:p w:rsidR="00787D11" w:rsidRPr="007A695B" w:rsidRDefault="003A2D8B" w:rsidP="007A695B">
      <w:pPr>
        <w:pStyle w:val="a4"/>
        <w:tabs>
          <w:tab w:val="left" w:pos="0"/>
        </w:tabs>
        <w:ind w:left="0"/>
        <w:jc w:val="both"/>
        <w:rPr>
          <w:sz w:val="20"/>
          <w:szCs w:val="20"/>
        </w:rPr>
      </w:pPr>
      <w:r w:rsidRPr="007A695B">
        <w:rPr>
          <w:sz w:val="20"/>
          <w:szCs w:val="20"/>
        </w:rPr>
        <w:t xml:space="preserve">При повторных нарушениях требований Приложений № </w:t>
      </w:r>
      <w:r w:rsidR="00345F81" w:rsidRPr="007A695B">
        <w:rPr>
          <w:sz w:val="20"/>
          <w:szCs w:val="20"/>
        </w:rPr>
        <w:t>7</w:t>
      </w:r>
      <w:r w:rsidRPr="007A695B">
        <w:rPr>
          <w:sz w:val="20"/>
          <w:szCs w:val="20"/>
        </w:rPr>
        <w:t xml:space="preserve"> и/или </w:t>
      </w:r>
      <w:r w:rsidR="00345F81" w:rsidRPr="007A695B">
        <w:rPr>
          <w:sz w:val="20"/>
          <w:szCs w:val="20"/>
        </w:rPr>
        <w:t>9</w:t>
      </w:r>
      <w:r w:rsidRPr="007A695B">
        <w:rPr>
          <w:sz w:val="20"/>
          <w:szCs w:val="20"/>
        </w:rPr>
        <w:t xml:space="preserve"> к настоящему договору Исполнитель выплачивает штраф, в двойном размере. </w:t>
      </w:r>
    </w:p>
    <w:p w:rsidR="00787D11" w:rsidRPr="007A695B" w:rsidRDefault="003A2D8B" w:rsidP="007A695B">
      <w:pPr>
        <w:pStyle w:val="a4"/>
        <w:tabs>
          <w:tab w:val="left" w:pos="0"/>
        </w:tabs>
        <w:ind w:left="0"/>
        <w:jc w:val="both"/>
        <w:rPr>
          <w:sz w:val="20"/>
          <w:szCs w:val="20"/>
        </w:rPr>
      </w:pPr>
      <w:r w:rsidRPr="007A695B">
        <w:rPr>
          <w:sz w:val="20"/>
          <w:szCs w:val="20"/>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787D11" w:rsidRPr="007A695B" w:rsidRDefault="003A2D8B" w:rsidP="007A695B">
      <w:pPr>
        <w:pStyle w:val="a4"/>
        <w:numPr>
          <w:ilvl w:val="1"/>
          <w:numId w:val="18"/>
        </w:numPr>
        <w:tabs>
          <w:tab w:val="left" w:pos="0"/>
        </w:tabs>
        <w:ind w:left="0" w:firstLine="0"/>
        <w:jc w:val="both"/>
        <w:rPr>
          <w:sz w:val="20"/>
          <w:szCs w:val="20"/>
        </w:rPr>
      </w:pPr>
      <w:r w:rsidRPr="007A695B">
        <w:rPr>
          <w:sz w:val="20"/>
          <w:szCs w:val="20"/>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787D11" w:rsidRPr="007A695B" w:rsidRDefault="003A2D8B" w:rsidP="007A695B">
      <w:pPr>
        <w:pStyle w:val="RUS11"/>
        <w:widowControl w:val="0"/>
        <w:numPr>
          <w:ilvl w:val="1"/>
          <w:numId w:val="18"/>
        </w:numPr>
        <w:tabs>
          <w:tab w:val="left" w:pos="518"/>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В случае появления у Заказчика имущественных </w:t>
      </w:r>
      <w:r w:rsidRPr="007A695B">
        <w:rPr>
          <w:rFonts w:ascii="Times New Roman" w:hAnsi="Times New Roman"/>
          <w:bCs/>
          <w:sz w:val="20"/>
          <w:szCs w:val="20"/>
        </w:rPr>
        <w:t xml:space="preserve">потерь </w:t>
      </w:r>
      <w:r w:rsidRPr="007A695B">
        <w:rPr>
          <w:rFonts w:ascii="Times New Roman" w:hAnsi="Times New Roman"/>
          <w:sz w:val="20"/>
          <w:szCs w:val="20"/>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4" w:history="1">
        <w:r w:rsidRPr="007A695B">
          <w:rPr>
            <w:rStyle w:val="a8"/>
            <w:rFonts w:ascii="Times New Roman" w:hAnsi="Times New Roman"/>
            <w:sz w:val="20"/>
            <w:szCs w:val="20"/>
          </w:rPr>
          <w:t>искажения</w:t>
        </w:r>
      </w:hyperlink>
      <w:r w:rsidRPr="007A695B">
        <w:rPr>
          <w:rFonts w:ascii="Times New Roman" w:hAnsi="Times New Roman"/>
          <w:sz w:val="20"/>
          <w:szCs w:val="20"/>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787D11" w:rsidRPr="007A695B" w:rsidRDefault="003A2D8B" w:rsidP="007A695B">
      <w:pPr>
        <w:pStyle w:val="RUS11"/>
        <w:widowControl w:val="0"/>
        <w:numPr>
          <w:ilvl w:val="1"/>
          <w:numId w:val="18"/>
        </w:numPr>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Исполнитель обязан возместить Заказчику указанные выше имущественные потери в течение 10 </w:t>
      </w:r>
      <w:r w:rsidRPr="007A695B">
        <w:rPr>
          <w:rFonts w:ascii="Times New Roman" w:hAnsi="Times New Roman"/>
          <w:sz w:val="20"/>
          <w:szCs w:val="20"/>
        </w:rPr>
        <w:lastRenderedPageBreak/>
        <w:t>(десяти)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87D11" w:rsidRPr="007A695B" w:rsidRDefault="003A2D8B" w:rsidP="007A695B">
      <w:pPr>
        <w:pStyle w:val="RUS11"/>
        <w:widowControl w:val="0"/>
        <w:numPr>
          <w:ilvl w:val="1"/>
          <w:numId w:val="18"/>
        </w:numPr>
        <w:spacing w:after="0" w:line="240" w:lineRule="auto"/>
        <w:ind w:left="0" w:firstLine="0"/>
        <w:rPr>
          <w:rFonts w:ascii="Times New Roman" w:hAnsi="Times New Roman"/>
          <w:sz w:val="20"/>
          <w:szCs w:val="20"/>
        </w:rPr>
      </w:pPr>
      <w:r w:rsidRPr="007A695B">
        <w:rPr>
          <w:rFonts w:ascii="Times New Roman" w:hAnsi="Times New Roman"/>
          <w:sz w:val="20"/>
          <w:szCs w:val="20"/>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bookmarkStart w:id="1" w:name="_Ref496644133"/>
      <w:r w:rsidRPr="007A695B">
        <w:rPr>
          <w:rFonts w:ascii="Times New Roman" w:hAnsi="Times New Roman"/>
          <w:sz w:val="20"/>
          <w:szCs w:val="20"/>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rsidR="00787D11" w:rsidRPr="007A695B" w:rsidRDefault="003A2D8B" w:rsidP="007A695B">
      <w:pPr>
        <w:pStyle w:val="a4"/>
        <w:numPr>
          <w:ilvl w:val="1"/>
          <w:numId w:val="18"/>
        </w:numPr>
        <w:tabs>
          <w:tab w:val="left" w:pos="0"/>
        </w:tabs>
        <w:ind w:left="0" w:firstLine="0"/>
        <w:jc w:val="both"/>
        <w:rPr>
          <w:sz w:val="20"/>
          <w:szCs w:val="20"/>
        </w:rPr>
      </w:pPr>
      <w:r w:rsidRPr="007A695B">
        <w:rPr>
          <w:sz w:val="20"/>
          <w:szCs w:val="20"/>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87D11" w:rsidRPr="007A695B" w:rsidRDefault="003A2D8B" w:rsidP="007A695B">
      <w:pPr>
        <w:pStyle w:val="a4"/>
        <w:numPr>
          <w:ilvl w:val="1"/>
          <w:numId w:val="18"/>
        </w:numPr>
        <w:tabs>
          <w:tab w:val="left" w:pos="0"/>
        </w:tabs>
        <w:ind w:left="0" w:firstLine="0"/>
        <w:jc w:val="both"/>
        <w:rPr>
          <w:sz w:val="20"/>
          <w:szCs w:val="20"/>
        </w:rPr>
      </w:pPr>
      <w:r w:rsidRPr="007A695B">
        <w:rPr>
          <w:sz w:val="20"/>
          <w:szCs w:val="20"/>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87D11" w:rsidRPr="007A695B" w:rsidRDefault="00787D11" w:rsidP="007A695B">
      <w:pPr>
        <w:pStyle w:val="a4"/>
        <w:tabs>
          <w:tab w:val="left" w:pos="0"/>
        </w:tabs>
        <w:ind w:left="0" w:firstLine="567"/>
        <w:jc w:val="both"/>
        <w:rPr>
          <w:sz w:val="20"/>
          <w:szCs w:val="20"/>
        </w:rPr>
      </w:pPr>
    </w:p>
    <w:p w:rsidR="00787D11" w:rsidRPr="007A695B" w:rsidRDefault="003A2D8B" w:rsidP="007A695B">
      <w:pPr>
        <w:pStyle w:val="a4"/>
        <w:numPr>
          <w:ilvl w:val="0"/>
          <w:numId w:val="18"/>
        </w:numPr>
        <w:autoSpaceDE w:val="0"/>
        <w:autoSpaceDN w:val="0"/>
        <w:adjustRightInd w:val="0"/>
        <w:jc w:val="center"/>
        <w:rPr>
          <w:b/>
          <w:sz w:val="20"/>
          <w:szCs w:val="20"/>
        </w:rPr>
      </w:pPr>
      <w:r w:rsidRPr="007A695B">
        <w:rPr>
          <w:b/>
          <w:sz w:val="20"/>
          <w:szCs w:val="20"/>
        </w:rPr>
        <w:t>Уведомления и обмен документами</w:t>
      </w:r>
    </w:p>
    <w:p w:rsidR="00787D11" w:rsidRPr="007A695B" w:rsidRDefault="00787D11" w:rsidP="007A695B">
      <w:pPr>
        <w:pStyle w:val="a4"/>
        <w:autoSpaceDE w:val="0"/>
        <w:autoSpaceDN w:val="0"/>
        <w:adjustRightInd w:val="0"/>
        <w:ind w:left="928"/>
        <w:rPr>
          <w:b/>
          <w:sz w:val="20"/>
          <w:szCs w:val="20"/>
        </w:rPr>
      </w:pPr>
    </w:p>
    <w:p w:rsidR="00787D11" w:rsidRPr="007A695B" w:rsidRDefault="003A2D8B" w:rsidP="007A695B">
      <w:pPr>
        <w:pStyle w:val="RUS11"/>
        <w:widowControl w:val="0"/>
        <w:numPr>
          <w:ilvl w:val="1"/>
          <w:numId w:val="18"/>
        </w:numPr>
        <w:tabs>
          <w:tab w:val="left" w:pos="506"/>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 </w:t>
      </w:r>
      <w:r w:rsidRPr="007A695B">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787D11" w:rsidRPr="007A695B" w:rsidRDefault="003A2D8B" w:rsidP="007A695B">
      <w:pPr>
        <w:pStyle w:val="RUS"/>
        <w:numPr>
          <w:ilvl w:val="1"/>
          <w:numId w:val="20"/>
        </w:numPr>
        <w:spacing w:after="0" w:line="240" w:lineRule="auto"/>
        <w:ind w:left="709"/>
        <w:rPr>
          <w:rFonts w:ascii="Times New Roman" w:hAnsi="Times New Roman"/>
          <w:sz w:val="20"/>
          <w:szCs w:val="20"/>
        </w:rPr>
      </w:pPr>
      <w:r w:rsidRPr="007A695B">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787D11" w:rsidRPr="007A695B" w:rsidRDefault="003A2D8B" w:rsidP="007A695B">
      <w:pPr>
        <w:pStyle w:val="RUS"/>
        <w:numPr>
          <w:ilvl w:val="1"/>
          <w:numId w:val="20"/>
        </w:numPr>
        <w:spacing w:after="0" w:line="240" w:lineRule="auto"/>
        <w:ind w:left="709"/>
        <w:rPr>
          <w:rFonts w:ascii="Times New Roman" w:hAnsi="Times New Roman"/>
          <w:sz w:val="20"/>
          <w:szCs w:val="20"/>
        </w:rPr>
      </w:pPr>
      <w:r w:rsidRPr="007A695B">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787D11" w:rsidRPr="007A695B" w:rsidRDefault="003A2D8B" w:rsidP="007A695B">
      <w:pPr>
        <w:pStyle w:val="RUS11"/>
        <w:widowControl w:val="0"/>
        <w:numPr>
          <w:ilvl w:val="1"/>
          <w:numId w:val="18"/>
        </w:numPr>
        <w:tabs>
          <w:tab w:val="left" w:pos="483"/>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787D11" w:rsidRPr="007A695B" w:rsidRDefault="003A2D8B" w:rsidP="007A695B">
      <w:pPr>
        <w:pStyle w:val="RUS11"/>
        <w:widowControl w:val="0"/>
        <w:numPr>
          <w:ilvl w:val="1"/>
          <w:numId w:val="18"/>
        </w:numPr>
        <w:tabs>
          <w:tab w:val="left" w:pos="495"/>
        </w:tabs>
        <w:spacing w:after="0" w:line="240" w:lineRule="auto"/>
        <w:ind w:left="0" w:firstLine="0"/>
        <w:rPr>
          <w:rFonts w:ascii="Times New Roman" w:hAnsi="Times New Roman"/>
          <w:sz w:val="20"/>
          <w:szCs w:val="20"/>
        </w:rPr>
      </w:pPr>
      <w:bookmarkStart w:id="2" w:name="_Ref496197109"/>
      <w:r w:rsidRPr="007A695B">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r w:rsidRPr="007A695B">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r w:rsidRPr="007A695B">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r w:rsidRPr="007A695B">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787D11" w:rsidRPr="007A695B" w:rsidRDefault="003A2D8B" w:rsidP="007A695B">
      <w:pPr>
        <w:pStyle w:val="RUS11"/>
        <w:widowControl w:val="0"/>
        <w:numPr>
          <w:ilvl w:val="1"/>
          <w:numId w:val="18"/>
        </w:numPr>
        <w:tabs>
          <w:tab w:val="left" w:pos="506"/>
        </w:tabs>
        <w:spacing w:after="0" w:line="240" w:lineRule="auto"/>
        <w:ind w:left="0" w:firstLine="0"/>
        <w:rPr>
          <w:rFonts w:ascii="Times New Roman" w:hAnsi="Times New Roman"/>
          <w:sz w:val="20"/>
          <w:szCs w:val="20"/>
        </w:rPr>
      </w:pPr>
      <w:r w:rsidRPr="007A695B">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787D11" w:rsidRPr="007A695B" w:rsidRDefault="003A2D8B" w:rsidP="007A695B">
      <w:pPr>
        <w:pStyle w:val="RUS11"/>
        <w:widowControl w:val="0"/>
        <w:numPr>
          <w:ilvl w:val="1"/>
          <w:numId w:val="18"/>
        </w:numPr>
        <w:tabs>
          <w:tab w:val="left" w:pos="529"/>
        </w:tabs>
        <w:spacing w:after="0" w:line="240" w:lineRule="auto"/>
        <w:ind w:left="0" w:firstLine="0"/>
        <w:rPr>
          <w:rFonts w:ascii="Times New Roman" w:hAnsi="Times New Roman"/>
          <w:sz w:val="20"/>
          <w:szCs w:val="20"/>
        </w:rPr>
      </w:pPr>
      <w:r w:rsidRPr="007A695B">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bookmarkStart w:id="3" w:name="_Ref513220365"/>
      <w:r w:rsidRPr="007A695B">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bookmarkStart w:id="4" w:name="_Ref497229329"/>
      <w:r w:rsidRPr="007A695B">
        <w:rPr>
          <w:rFonts w:ascii="Times New Roman" w:hAnsi="Times New Roman"/>
          <w:sz w:val="20"/>
          <w:szCs w:val="20"/>
        </w:rPr>
        <w:lastRenderedPageBreak/>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изменение адреса государственной регистрации и (или) почтового адреса;</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изменение банковских реквизитов;</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изменение учредительных документов;</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изменение ИНН и (или) КПП;</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принятие решения о смене наименования;</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принятие решения о реорганизации;</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введение процедуры банкротства;</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принятие решения о добровольной ликвидации;</w:t>
      </w:r>
    </w:p>
    <w:p w:rsidR="00787D11" w:rsidRPr="007A695B" w:rsidRDefault="003A2D8B" w:rsidP="007A695B">
      <w:pPr>
        <w:pStyle w:val="RUS10"/>
        <w:widowControl w:val="0"/>
        <w:numPr>
          <w:ilvl w:val="1"/>
          <w:numId w:val="21"/>
        </w:numPr>
        <w:spacing w:after="0" w:line="240" w:lineRule="auto"/>
        <w:rPr>
          <w:rFonts w:ascii="Times New Roman" w:hAnsi="Times New Roman"/>
          <w:sz w:val="20"/>
          <w:szCs w:val="20"/>
        </w:rPr>
      </w:pPr>
      <w:r w:rsidRPr="007A695B">
        <w:rPr>
          <w:rFonts w:ascii="Times New Roman" w:hAnsi="Times New Roman"/>
          <w:sz w:val="20"/>
          <w:szCs w:val="20"/>
        </w:rPr>
        <w:t>принятие решения об уменьшении уставного капитала.</w:t>
      </w:r>
    </w:p>
    <w:p w:rsidR="00787D11" w:rsidRPr="007A695B" w:rsidRDefault="003A2D8B" w:rsidP="007A695B">
      <w:pPr>
        <w:pStyle w:val="RUS11"/>
        <w:widowControl w:val="0"/>
        <w:numPr>
          <w:ilvl w:val="1"/>
          <w:numId w:val="18"/>
        </w:numPr>
        <w:tabs>
          <w:tab w:val="left" w:pos="529"/>
        </w:tabs>
        <w:spacing w:after="0" w:line="240" w:lineRule="auto"/>
        <w:ind w:left="0" w:firstLine="0"/>
        <w:rPr>
          <w:rFonts w:ascii="Times New Roman" w:hAnsi="Times New Roman"/>
          <w:sz w:val="20"/>
          <w:szCs w:val="20"/>
        </w:rPr>
      </w:pPr>
      <w:r w:rsidRPr="007A695B">
        <w:rPr>
          <w:rFonts w:ascii="Times New Roman" w:hAnsi="Times New Roman"/>
          <w:sz w:val="20"/>
          <w:szCs w:val="20"/>
        </w:rPr>
        <w:t>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787D11" w:rsidRPr="007A695B" w:rsidRDefault="003A2D8B" w:rsidP="007A695B">
      <w:pPr>
        <w:numPr>
          <w:ilvl w:val="1"/>
          <w:numId w:val="18"/>
        </w:numPr>
        <w:autoSpaceDE w:val="0"/>
        <w:autoSpaceDN w:val="0"/>
        <w:adjustRightInd w:val="0"/>
        <w:ind w:left="0" w:firstLine="0"/>
        <w:jc w:val="both"/>
      </w:pPr>
      <w:r w:rsidRPr="007A695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3819B8" w:rsidRPr="007A695B" w:rsidRDefault="003819B8" w:rsidP="007A695B">
      <w:pPr>
        <w:autoSpaceDE w:val="0"/>
        <w:autoSpaceDN w:val="0"/>
        <w:adjustRightInd w:val="0"/>
        <w:jc w:val="both"/>
      </w:pPr>
    </w:p>
    <w:p w:rsidR="00787D11" w:rsidRPr="007A695B" w:rsidRDefault="003A2D8B" w:rsidP="007A695B">
      <w:pPr>
        <w:numPr>
          <w:ilvl w:val="0"/>
          <w:numId w:val="18"/>
        </w:numPr>
        <w:autoSpaceDE w:val="0"/>
        <w:autoSpaceDN w:val="0"/>
        <w:adjustRightInd w:val="0"/>
        <w:jc w:val="center"/>
        <w:rPr>
          <w:b/>
        </w:rPr>
      </w:pPr>
      <w:r w:rsidRPr="007A695B">
        <w:rPr>
          <w:b/>
        </w:rPr>
        <w:t>Конфиденциальная информация</w:t>
      </w:r>
    </w:p>
    <w:p w:rsidR="00787D11" w:rsidRPr="007A695B" w:rsidRDefault="00787D11" w:rsidP="007A695B">
      <w:pPr>
        <w:autoSpaceDE w:val="0"/>
        <w:autoSpaceDN w:val="0"/>
        <w:adjustRightInd w:val="0"/>
        <w:ind w:left="928"/>
        <w:rPr>
          <w:b/>
        </w:rPr>
      </w:pPr>
    </w:p>
    <w:p w:rsidR="00787D11" w:rsidRPr="007A695B" w:rsidRDefault="003A2D8B" w:rsidP="007A695B">
      <w:pPr>
        <w:pStyle w:val="RUS11"/>
        <w:widowControl w:val="0"/>
        <w:numPr>
          <w:ilvl w:val="1"/>
          <w:numId w:val="18"/>
        </w:numPr>
        <w:tabs>
          <w:tab w:val="left" w:pos="541"/>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87D11" w:rsidRPr="007A695B" w:rsidRDefault="003A2D8B" w:rsidP="007A695B">
      <w:pPr>
        <w:pStyle w:val="RUS11"/>
        <w:widowControl w:val="0"/>
        <w:numPr>
          <w:ilvl w:val="1"/>
          <w:numId w:val="18"/>
        </w:numPr>
        <w:tabs>
          <w:tab w:val="left" w:pos="529"/>
        </w:tabs>
        <w:spacing w:after="0" w:line="240" w:lineRule="auto"/>
        <w:ind w:left="0" w:firstLine="0"/>
        <w:rPr>
          <w:rFonts w:ascii="Times New Roman" w:hAnsi="Times New Roman"/>
          <w:bCs/>
          <w:sz w:val="20"/>
          <w:szCs w:val="20"/>
        </w:rPr>
      </w:pPr>
      <w:r w:rsidRPr="007A695B">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A695B">
        <w:rPr>
          <w:rFonts w:ascii="Times New Roman" w:hAnsi="Times New Roman"/>
          <w:bCs/>
          <w:sz w:val="20"/>
          <w:szCs w:val="20"/>
        </w:rPr>
        <w:t xml:space="preserve">: </w:t>
      </w:r>
    </w:p>
    <w:p w:rsidR="00787D11" w:rsidRPr="007A695B" w:rsidRDefault="003A2D8B" w:rsidP="007A695B">
      <w:pPr>
        <w:pStyle w:val="RUS10"/>
        <w:widowControl w:val="0"/>
        <w:tabs>
          <w:tab w:val="clear" w:pos="360"/>
        </w:tabs>
        <w:spacing w:after="0" w:line="240" w:lineRule="auto"/>
        <w:ind w:left="537" w:hanging="425"/>
        <w:rPr>
          <w:rFonts w:ascii="Times New Roman" w:hAnsi="Times New Roman"/>
          <w:sz w:val="20"/>
          <w:szCs w:val="20"/>
        </w:rPr>
      </w:pPr>
      <w:r w:rsidRPr="007A695B">
        <w:rPr>
          <w:rFonts w:ascii="Times New Roman" w:hAnsi="Times New Roman"/>
          <w:sz w:val="20"/>
          <w:szCs w:val="20"/>
        </w:rPr>
        <w:t>являются или стали общедоступными по причинам, не связанным с действиями Стороны;</w:t>
      </w:r>
    </w:p>
    <w:p w:rsidR="00787D11" w:rsidRPr="007A695B" w:rsidRDefault="003A2D8B" w:rsidP="007A695B">
      <w:pPr>
        <w:pStyle w:val="RUS10"/>
        <w:widowControl w:val="0"/>
        <w:tabs>
          <w:tab w:val="clear" w:pos="360"/>
        </w:tabs>
        <w:spacing w:after="0" w:line="240" w:lineRule="auto"/>
        <w:ind w:left="537" w:hanging="425"/>
        <w:rPr>
          <w:rFonts w:ascii="Times New Roman" w:hAnsi="Times New Roman"/>
          <w:sz w:val="20"/>
          <w:szCs w:val="20"/>
        </w:rPr>
      </w:pPr>
      <w:r w:rsidRPr="007A695B">
        <w:rPr>
          <w:rFonts w:ascii="Times New Roman" w:hAnsi="Times New Roman"/>
          <w:sz w:val="20"/>
          <w:szCs w:val="20"/>
        </w:rPr>
        <w:t>являются общедоступными и (или) были раскрыты Сторонами публично на дату заключения Договора;</w:t>
      </w:r>
    </w:p>
    <w:p w:rsidR="00787D11" w:rsidRPr="007A695B" w:rsidRDefault="003A2D8B" w:rsidP="007A695B">
      <w:pPr>
        <w:pStyle w:val="RUS10"/>
        <w:widowControl w:val="0"/>
        <w:tabs>
          <w:tab w:val="clear" w:pos="360"/>
        </w:tabs>
        <w:spacing w:after="0" w:line="240" w:lineRule="auto"/>
        <w:ind w:left="537" w:hanging="425"/>
        <w:rPr>
          <w:rFonts w:ascii="Times New Roman" w:hAnsi="Times New Roman"/>
          <w:sz w:val="20"/>
          <w:szCs w:val="20"/>
        </w:rPr>
      </w:pPr>
      <w:r w:rsidRPr="007A695B">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rsidR="00787D11" w:rsidRPr="007A695B" w:rsidRDefault="003A2D8B" w:rsidP="007A695B">
      <w:pPr>
        <w:pStyle w:val="RUS10"/>
        <w:widowControl w:val="0"/>
        <w:tabs>
          <w:tab w:val="clear" w:pos="360"/>
        </w:tabs>
        <w:spacing w:after="0" w:line="240" w:lineRule="auto"/>
        <w:ind w:left="537" w:hanging="425"/>
        <w:rPr>
          <w:rFonts w:ascii="Times New Roman" w:hAnsi="Times New Roman"/>
          <w:sz w:val="20"/>
          <w:szCs w:val="20"/>
        </w:rPr>
      </w:pPr>
      <w:r w:rsidRPr="007A695B">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rsidR="00787D11" w:rsidRPr="007A695B" w:rsidRDefault="003A2D8B" w:rsidP="007A695B">
      <w:pPr>
        <w:pStyle w:val="RUS10"/>
        <w:widowControl w:val="0"/>
        <w:tabs>
          <w:tab w:val="clear" w:pos="360"/>
        </w:tabs>
        <w:spacing w:after="0" w:line="240" w:lineRule="auto"/>
        <w:ind w:left="537" w:hanging="425"/>
        <w:rPr>
          <w:rFonts w:ascii="Times New Roman" w:hAnsi="Times New Roman"/>
          <w:sz w:val="20"/>
          <w:szCs w:val="20"/>
        </w:rPr>
      </w:pPr>
      <w:r w:rsidRPr="007A695B">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rsidR="00787D11" w:rsidRPr="007A695B" w:rsidRDefault="003A2D8B" w:rsidP="007A695B">
      <w:pPr>
        <w:pStyle w:val="RUS10"/>
        <w:widowControl w:val="0"/>
        <w:tabs>
          <w:tab w:val="clear" w:pos="360"/>
        </w:tabs>
        <w:spacing w:after="0" w:line="240" w:lineRule="auto"/>
        <w:ind w:left="567" w:hanging="425"/>
        <w:rPr>
          <w:rFonts w:ascii="Times New Roman" w:hAnsi="Times New Roman"/>
          <w:sz w:val="20"/>
          <w:szCs w:val="20"/>
        </w:rPr>
      </w:pPr>
      <w:r w:rsidRPr="007A695B">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7A695B">
        <w:rPr>
          <w:rFonts w:ascii="Times New Roman" w:hAnsi="Times New Roman"/>
          <w:sz w:val="20"/>
          <w:szCs w:val="20"/>
        </w:rPr>
        <w:t xml:space="preserve"> </w:t>
      </w:r>
      <w:r w:rsidRPr="007A695B">
        <w:rPr>
          <w:rFonts w:ascii="Times New Roman" w:hAnsi="Times New Roman"/>
          <w:b w:val="0"/>
          <w:sz w:val="20"/>
          <w:szCs w:val="20"/>
        </w:rPr>
        <w:t xml:space="preserve">проекты таких документов для ознакомления.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r w:rsidRPr="007A695B">
        <w:rPr>
          <w:rFonts w:ascii="Times New Roman" w:hAnsi="Times New Roman"/>
          <w:sz w:val="20"/>
          <w:szCs w:val="20"/>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787D11" w:rsidRPr="007A695B" w:rsidRDefault="00787D11" w:rsidP="007A695B">
      <w:pPr>
        <w:autoSpaceDE w:val="0"/>
        <w:autoSpaceDN w:val="0"/>
        <w:adjustRightInd w:val="0"/>
        <w:ind w:left="360"/>
      </w:pPr>
    </w:p>
    <w:p w:rsidR="00787D11" w:rsidRPr="007A695B" w:rsidRDefault="003A2D8B" w:rsidP="007A695B">
      <w:pPr>
        <w:numPr>
          <w:ilvl w:val="0"/>
          <w:numId w:val="18"/>
        </w:numPr>
        <w:autoSpaceDE w:val="0"/>
        <w:autoSpaceDN w:val="0"/>
        <w:adjustRightInd w:val="0"/>
        <w:jc w:val="center"/>
        <w:rPr>
          <w:b/>
        </w:rPr>
      </w:pPr>
      <w:r w:rsidRPr="007A695B">
        <w:rPr>
          <w:b/>
        </w:rPr>
        <w:t>Обстоятельства непреодолимой силы</w:t>
      </w:r>
    </w:p>
    <w:p w:rsidR="00787D11" w:rsidRPr="007A695B" w:rsidRDefault="00787D11" w:rsidP="007A695B">
      <w:pPr>
        <w:autoSpaceDE w:val="0"/>
        <w:autoSpaceDN w:val="0"/>
        <w:adjustRightInd w:val="0"/>
        <w:ind w:left="928"/>
        <w:rPr>
          <w:b/>
        </w:rPr>
      </w:pPr>
    </w:p>
    <w:p w:rsidR="00787D11" w:rsidRPr="007A695B" w:rsidRDefault="003A2D8B" w:rsidP="007A695B">
      <w:pPr>
        <w:numPr>
          <w:ilvl w:val="1"/>
          <w:numId w:val="18"/>
        </w:numPr>
        <w:ind w:left="0" w:firstLine="0"/>
        <w:jc w:val="both"/>
      </w:pPr>
      <w:r w:rsidRPr="007A695B">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787D11" w:rsidRPr="007A695B" w:rsidRDefault="003A2D8B" w:rsidP="007A695B">
      <w:pPr>
        <w:numPr>
          <w:ilvl w:val="1"/>
          <w:numId w:val="18"/>
        </w:numPr>
        <w:tabs>
          <w:tab w:val="num" w:pos="1260"/>
        </w:tabs>
        <w:ind w:left="0" w:firstLine="0"/>
        <w:jc w:val="both"/>
        <w:rPr>
          <w:bCs/>
        </w:rPr>
      </w:pPr>
      <w:r w:rsidRPr="007A695B">
        <w:rPr>
          <w:bCs/>
        </w:rPr>
        <w:t>В случае возникновения указанных в пункте 1</w:t>
      </w:r>
      <w:r w:rsidR="00644046" w:rsidRPr="007A695B">
        <w:rPr>
          <w:bCs/>
        </w:rPr>
        <w:t>0</w:t>
      </w:r>
      <w:r w:rsidRPr="007A695B">
        <w:rPr>
          <w:bCs/>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Отсутствие извещения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787D11" w:rsidRPr="007A695B" w:rsidRDefault="003A2D8B" w:rsidP="007A695B">
      <w:pPr>
        <w:numPr>
          <w:ilvl w:val="1"/>
          <w:numId w:val="18"/>
        </w:numPr>
        <w:tabs>
          <w:tab w:val="num" w:pos="1260"/>
        </w:tabs>
        <w:ind w:left="0" w:firstLine="0"/>
        <w:jc w:val="both"/>
        <w:rPr>
          <w:bCs/>
        </w:rPr>
      </w:pPr>
      <w:r w:rsidRPr="007A695B">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787D11" w:rsidRPr="007A695B" w:rsidRDefault="003A2D8B" w:rsidP="007A695B">
      <w:pPr>
        <w:numPr>
          <w:ilvl w:val="1"/>
          <w:numId w:val="18"/>
        </w:numPr>
        <w:tabs>
          <w:tab w:val="num" w:pos="1260"/>
        </w:tabs>
        <w:ind w:left="0" w:firstLine="0"/>
        <w:jc w:val="both"/>
        <w:rPr>
          <w:bCs/>
        </w:rPr>
      </w:pPr>
      <w:r w:rsidRPr="007A695B">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7A695B">
        <w:t>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оказания услуг, передаются «Исполнителем» «Заказчику», а «Заказчик» оплачивает фактически выполненные «Исполнителем» работы.</w:t>
      </w:r>
    </w:p>
    <w:p w:rsidR="00787D11" w:rsidRPr="007A695B" w:rsidRDefault="003A2D8B" w:rsidP="007A695B">
      <w:pPr>
        <w:pStyle w:val="RUS11"/>
        <w:widowControl w:val="0"/>
        <w:numPr>
          <w:ilvl w:val="1"/>
          <w:numId w:val="18"/>
        </w:numPr>
        <w:tabs>
          <w:tab w:val="left" w:pos="529"/>
        </w:tabs>
        <w:spacing w:after="0" w:line="240" w:lineRule="auto"/>
        <w:ind w:left="0" w:firstLine="0"/>
        <w:rPr>
          <w:rFonts w:ascii="Times New Roman" w:hAnsi="Times New Roman"/>
          <w:sz w:val="20"/>
          <w:szCs w:val="20"/>
        </w:rPr>
      </w:pPr>
      <w:r w:rsidRPr="007A695B">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bookmarkStart w:id="5" w:name="_Ref493723566"/>
      <w:r w:rsidRPr="007A695B">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bookmarkStart w:id="6" w:name="_Ref493723585"/>
      <w:r w:rsidRPr="007A695B">
        <w:rPr>
          <w:rFonts w:ascii="Times New Roman" w:hAnsi="Times New Roman"/>
          <w:b w:val="0"/>
          <w:sz w:val="20"/>
          <w:szCs w:val="20"/>
        </w:rPr>
        <w:t>При наступлении обстоятельств, указанных в пункте 1</w:t>
      </w:r>
      <w:r w:rsidR="00644046" w:rsidRPr="007A695B">
        <w:rPr>
          <w:rFonts w:ascii="Times New Roman" w:hAnsi="Times New Roman"/>
          <w:b w:val="0"/>
          <w:sz w:val="20"/>
          <w:szCs w:val="20"/>
        </w:rPr>
        <w:t>0</w:t>
      </w:r>
      <w:r w:rsidRPr="007A695B">
        <w:rPr>
          <w:rFonts w:ascii="Times New Roman" w:hAnsi="Times New Roman"/>
          <w:b w:val="0"/>
          <w:sz w:val="20"/>
          <w:szCs w:val="20"/>
        </w:rPr>
        <w:t>.6.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rsidR="00787D11" w:rsidRPr="007A695B" w:rsidRDefault="003A2D8B" w:rsidP="007A695B">
      <w:pPr>
        <w:pStyle w:val="RUS11"/>
        <w:widowControl w:val="0"/>
        <w:numPr>
          <w:ilvl w:val="1"/>
          <w:numId w:val="18"/>
        </w:numPr>
        <w:spacing w:after="0" w:line="240" w:lineRule="auto"/>
        <w:ind w:left="0" w:firstLine="0"/>
        <w:rPr>
          <w:rFonts w:ascii="Times New Roman" w:hAnsi="Times New Roman"/>
          <w:sz w:val="20"/>
          <w:szCs w:val="20"/>
        </w:rPr>
      </w:pPr>
      <w:r w:rsidRPr="007A695B">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После получения сообщения, указанного в пункте 1</w:t>
      </w:r>
      <w:r w:rsidR="00644046" w:rsidRPr="007A695B">
        <w:rPr>
          <w:rFonts w:ascii="Times New Roman" w:hAnsi="Times New Roman"/>
          <w:b w:val="0"/>
          <w:sz w:val="20"/>
          <w:szCs w:val="20"/>
        </w:rPr>
        <w:t>0</w:t>
      </w:r>
      <w:r w:rsidRPr="007A695B">
        <w:rPr>
          <w:rFonts w:ascii="Times New Roman" w:hAnsi="Times New Roman"/>
          <w:b w:val="0"/>
          <w:sz w:val="20"/>
          <w:szCs w:val="20"/>
        </w:rPr>
        <w:t>.7.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При отсутствии своевременного извещения, предусмотренного в пункте 1</w:t>
      </w:r>
      <w:r w:rsidR="00644046" w:rsidRPr="007A695B">
        <w:rPr>
          <w:rFonts w:ascii="Times New Roman" w:hAnsi="Times New Roman"/>
          <w:b w:val="0"/>
          <w:sz w:val="20"/>
          <w:szCs w:val="20"/>
        </w:rPr>
        <w:t>0</w:t>
      </w:r>
      <w:r w:rsidRPr="007A695B">
        <w:rPr>
          <w:rFonts w:ascii="Times New Roman" w:hAnsi="Times New Roman"/>
          <w:b w:val="0"/>
          <w:sz w:val="20"/>
          <w:szCs w:val="20"/>
        </w:rPr>
        <w:t>.7. Договора, виновная Сторона обязана возместить другой Стороне убытки, причинённые не извещением или несвоевременным извещением.</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87D11" w:rsidRPr="007A695B" w:rsidRDefault="003A2D8B" w:rsidP="007A695B">
      <w:pPr>
        <w:numPr>
          <w:ilvl w:val="1"/>
          <w:numId w:val="18"/>
        </w:numPr>
        <w:ind w:left="0" w:firstLine="0"/>
        <w:jc w:val="both"/>
        <w:rPr>
          <w:bCs/>
        </w:rPr>
      </w:pPr>
      <w:r w:rsidRPr="007A695B">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87D11" w:rsidRPr="007A695B" w:rsidRDefault="003A2D8B" w:rsidP="007A695B">
      <w:pPr>
        <w:pStyle w:val="a4"/>
        <w:numPr>
          <w:ilvl w:val="1"/>
          <w:numId w:val="22"/>
        </w:numPr>
        <w:ind w:left="0" w:firstLine="0"/>
        <w:jc w:val="both"/>
        <w:rPr>
          <w:sz w:val="20"/>
          <w:szCs w:val="20"/>
        </w:rPr>
      </w:pPr>
      <w:r w:rsidRPr="007A695B">
        <w:rPr>
          <w:sz w:val="20"/>
          <w:szCs w:val="20"/>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787D11" w:rsidRPr="007A695B" w:rsidRDefault="003A2D8B" w:rsidP="007A695B">
      <w:pPr>
        <w:pStyle w:val="Default"/>
        <w:tabs>
          <w:tab w:val="num" w:pos="568"/>
        </w:tabs>
        <w:jc w:val="both"/>
        <w:rPr>
          <w:sz w:val="20"/>
          <w:szCs w:val="20"/>
        </w:rPr>
      </w:pPr>
      <w:r w:rsidRPr="007A695B">
        <w:rPr>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787D11" w:rsidRPr="007A695B" w:rsidRDefault="003A2D8B" w:rsidP="007A695B">
      <w:pPr>
        <w:jc w:val="both"/>
        <w:rPr>
          <w:bCs/>
        </w:rPr>
      </w:pPr>
      <w:r w:rsidRPr="007A695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87D11" w:rsidRPr="007A695B" w:rsidRDefault="00787D11" w:rsidP="007A695B">
      <w:pPr>
        <w:tabs>
          <w:tab w:val="num" w:pos="1080"/>
        </w:tabs>
        <w:ind w:left="540"/>
        <w:rPr>
          <w:bCs/>
        </w:rPr>
      </w:pPr>
    </w:p>
    <w:p w:rsidR="00787D11" w:rsidRPr="007A695B" w:rsidRDefault="003A2D8B" w:rsidP="007A695B">
      <w:pPr>
        <w:numPr>
          <w:ilvl w:val="0"/>
          <w:numId w:val="18"/>
        </w:numPr>
        <w:autoSpaceDE w:val="0"/>
        <w:autoSpaceDN w:val="0"/>
        <w:adjustRightInd w:val="0"/>
        <w:ind w:firstLine="0"/>
        <w:jc w:val="center"/>
        <w:rPr>
          <w:b/>
        </w:rPr>
      </w:pPr>
      <w:r w:rsidRPr="007A695B">
        <w:rPr>
          <w:b/>
        </w:rPr>
        <w:t>Уступка требования (цессия) и перевод долга</w:t>
      </w:r>
    </w:p>
    <w:p w:rsidR="00F35553" w:rsidRPr="007A695B" w:rsidRDefault="00F35553" w:rsidP="007A695B">
      <w:pPr>
        <w:autoSpaceDE w:val="0"/>
        <w:autoSpaceDN w:val="0"/>
        <w:adjustRightInd w:val="0"/>
        <w:ind w:left="360"/>
        <w:rPr>
          <w:b/>
        </w:rPr>
      </w:pPr>
    </w:p>
    <w:p w:rsidR="00787D11" w:rsidRPr="007A695B" w:rsidRDefault="003A2D8B" w:rsidP="007A695B">
      <w:pPr>
        <w:numPr>
          <w:ilvl w:val="1"/>
          <w:numId w:val="18"/>
        </w:numPr>
        <w:tabs>
          <w:tab w:val="left" w:pos="534"/>
        </w:tabs>
        <w:ind w:left="0" w:firstLine="0"/>
        <w:jc w:val="both"/>
      </w:pPr>
      <w:r w:rsidRPr="007A695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787D11" w:rsidRPr="007A695B" w:rsidRDefault="00787D11" w:rsidP="007A695B">
      <w:pPr>
        <w:autoSpaceDE w:val="0"/>
        <w:autoSpaceDN w:val="0"/>
        <w:adjustRightInd w:val="0"/>
        <w:ind w:left="360"/>
      </w:pPr>
    </w:p>
    <w:p w:rsidR="00787D11" w:rsidRPr="007A695B" w:rsidRDefault="003A2D8B" w:rsidP="007A695B">
      <w:pPr>
        <w:numPr>
          <w:ilvl w:val="0"/>
          <w:numId w:val="18"/>
        </w:numPr>
        <w:autoSpaceDE w:val="0"/>
        <w:autoSpaceDN w:val="0"/>
        <w:adjustRightInd w:val="0"/>
        <w:ind w:firstLine="0"/>
        <w:jc w:val="center"/>
      </w:pPr>
      <w:r w:rsidRPr="007A695B">
        <w:rPr>
          <w:b/>
        </w:rPr>
        <w:t>Порядок разрешения споров</w:t>
      </w:r>
    </w:p>
    <w:p w:rsidR="00F35553" w:rsidRPr="007A695B" w:rsidRDefault="00F35553" w:rsidP="007A695B">
      <w:pPr>
        <w:autoSpaceDE w:val="0"/>
        <w:autoSpaceDN w:val="0"/>
        <w:adjustRightInd w:val="0"/>
        <w:ind w:left="360"/>
      </w:pP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В случае невозможности урегулирования спорных вопросов или разногласий путем переговоров, они передается на рассмотрение в Арбитражный суд Иркутской области.</w:t>
      </w: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В случаях, не предусмотренных настоящим договором, Стороны руководствуются действующим законодательством РФ.</w:t>
      </w:r>
    </w:p>
    <w:p w:rsidR="00787D11" w:rsidRPr="007A695B" w:rsidRDefault="003A2D8B" w:rsidP="007A695B">
      <w:pPr>
        <w:pStyle w:val="a4"/>
        <w:numPr>
          <w:ilvl w:val="1"/>
          <w:numId w:val="18"/>
        </w:numPr>
        <w:tabs>
          <w:tab w:val="left" w:pos="709"/>
          <w:tab w:val="left" w:leader="underscore" w:pos="9374"/>
        </w:tabs>
        <w:autoSpaceDE w:val="0"/>
        <w:autoSpaceDN w:val="0"/>
        <w:adjustRightInd w:val="0"/>
        <w:ind w:left="0" w:firstLine="0"/>
        <w:jc w:val="both"/>
        <w:rPr>
          <w:sz w:val="20"/>
          <w:szCs w:val="20"/>
        </w:rPr>
      </w:pPr>
      <w:r w:rsidRPr="007A695B">
        <w:rPr>
          <w:sz w:val="20"/>
          <w:szCs w:val="20"/>
        </w:rPr>
        <w:t xml:space="preserve">Настоящий Договор может быть расторгнут досрочно по соглашению Сторон, а также в случаях, предусмотренных гражданским законодательством Российской Федерации. </w:t>
      </w:r>
    </w:p>
    <w:p w:rsidR="00787D11" w:rsidRPr="007A695B" w:rsidRDefault="003A2D8B" w:rsidP="007A695B">
      <w:pPr>
        <w:pStyle w:val="11"/>
        <w:numPr>
          <w:ilvl w:val="1"/>
          <w:numId w:val="18"/>
        </w:numPr>
        <w:shd w:val="clear" w:color="auto" w:fill="auto"/>
        <w:tabs>
          <w:tab w:val="left" w:pos="709"/>
          <w:tab w:val="left" w:leader="underscore" w:pos="9374"/>
        </w:tabs>
        <w:spacing w:line="240" w:lineRule="auto"/>
        <w:ind w:left="0" w:firstLine="0"/>
        <w:rPr>
          <w:rFonts w:ascii="Times New Roman" w:hAnsi="Times New Roman" w:cs="Times New Roman"/>
          <w:sz w:val="20"/>
          <w:szCs w:val="20"/>
        </w:rPr>
      </w:pPr>
      <w:r w:rsidRPr="007A695B">
        <w:rPr>
          <w:rFonts w:ascii="Times New Roman" w:hAnsi="Times New Roman" w:cs="Times New Roman"/>
          <w:sz w:val="20"/>
          <w:szCs w:val="20"/>
        </w:rPr>
        <w:t>Стороны имеет право досрочно расторгнуть настоящий Договор по обоюдному согласию. Сторона-инициатор расторжения договора обязана письменно уведомить другую сторону в срок не менее чем за 10 календарных дней до даты расторжения.</w:t>
      </w:r>
    </w:p>
    <w:p w:rsidR="00787D11" w:rsidRPr="007A695B" w:rsidRDefault="003A2D8B" w:rsidP="007A695B">
      <w:pPr>
        <w:pStyle w:val="RUS11"/>
        <w:widowControl w:val="0"/>
        <w:numPr>
          <w:ilvl w:val="1"/>
          <w:numId w:val="18"/>
        </w:numPr>
        <w:tabs>
          <w:tab w:val="left" w:pos="518"/>
        </w:tabs>
        <w:spacing w:after="0" w:line="240" w:lineRule="auto"/>
        <w:ind w:left="0" w:firstLine="0"/>
        <w:rPr>
          <w:rFonts w:ascii="Times New Roman" w:hAnsi="Times New Roman"/>
          <w:sz w:val="20"/>
          <w:szCs w:val="20"/>
        </w:rPr>
      </w:pPr>
      <w:r w:rsidRPr="007A695B">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787D11" w:rsidRPr="007A695B" w:rsidRDefault="003A2D8B" w:rsidP="007A695B">
      <w:pPr>
        <w:numPr>
          <w:ilvl w:val="1"/>
          <w:numId w:val="18"/>
        </w:numPr>
        <w:tabs>
          <w:tab w:val="left" w:pos="534"/>
        </w:tabs>
        <w:ind w:left="0" w:firstLine="0"/>
        <w:jc w:val="both"/>
      </w:pPr>
      <w:r w:rsidRPr="007A695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3819B8" w:rsidRPr="007A695B" w:rsidRDefault="003819B8" w:rsidP="007A695B">
      <w:pPr>
        <w:tabs>
          <w:tab w:val="left" w:pos="534"/>
        </w:tabs>
        <w:jc w:val="both"/>
      </w:pPr>
    </w:p>
    <w:p w:rsidR="00787D11" w:rsidRPr="007A695B" w:rsidRDefault="003A2D8B" w:rsidP="007A695B">
      <w:pPr>
        <w:numPr>
          <w:ilvl w:val="0"/>
          <w:numId w:val="18"/>
        </w:numPr>
        <w:jc w:val="center"/>
        <w:rPr>
          <w:b/>
        </w:rPr>
      </w:pPr>
      <w:r w:rsidRPr="007A695B">
        <w:rPr>
          <w:b/>
        </w:rPr>
        <w:t>Расторжение договора</w:t>
      </w:r>
    </w:p>
    <w:p w:rsidR="00F35553" w:rsidRPr="007A695B" w:rsidRDefault="00F35553" w:rsidP="007A695B">
      <w:pPr>
        <w:ind w:left="360"/>
        <w:rPr>
          <w:b/>
        </w:rPr>
      </w:pPr>
    </w:p>
    <w:p w:rsidR="00787D11" w:rsidRPr="007A695B" w:rsidRDefault="003A2D8B" w:rsidP="007A695B">
      <w:pPr>
        <w:pStyle w:val="RUS11"/>
        <w:widowControl w:val="0"/>
        <w:numPr>
          <w:ilvl w:val="1"/>
          <w:numId w:val="18"/>
        </w:numPr>
        <w:tabs>
          <w:tab w:val="left" w:pos="0"/>
        </w:tabs>
        <w:spacing w:after="0" w:line="240" w:lineRule="auto"/>
        <w:ind w:left="0" w:firstLine="0"/>
        <w:rPr>
          <w:rFonts w:ascii="Times New Roman" w:hAnsi="Times New Roman"/>
          <w:sz w:val="20"/>
          <w:szCs w:val="20"/>
        </w:rPr>
      </w:pPr>
      <w:r w:rsidRPr="007A695B">
        <w:rPr>
          <w:rFonts w:ascii="Times New Roman" w:hAnsi="Times New Roman"/>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787D11" w:rsidRPr="007A695B" w:rsidRDefault="00787D11" w:rsidP="007A695B">
      <w:pPr>
        <w:tabs>
          <w:tab w:val="left" w:pos="0"/>
        </w:tabs>
        <w:rPr>
          <w:b/>
        </w:rPr>
      </w:pPr>
    </w:p>
    <w:p w:rsidR="00787D11" w:rsidRPr="007A695B" w:rsidRDefault="003A2D8B" w:rsidP="007A695B">
      <w:pPr>
        <w:numPr>
          <w:ilvl w:val="0"/>
          <w:numId w:val="18"/>
        </w:numPr>
        <w:tabs>
          <w:tab w:val="left" w:pos="0"/>
        </w:tabs>
        <w:ind w:left="0" w:firstLine="0"/>
        <w:jc w:val="center"/>
        <w:rPr>
          <w:b/>
        </w:rPr>
      </w:pPr>
      <w:r w:rsidRPr="007A695B">
        <w:rPr>
          <w:b/>
        </w:rPr>
        <w:t>Применимое право</w:t>
      </w:r>
    </w:p>
    <w:p w:rsidR="00F35553" w:rsidRPr="007A695B" w:rsidRDefault="00F35553" w:rsidP="007A695B">
      <w:pPr>
        <w:tabs>
          <w:tab w:val="left" w:pos="0"/>
        </w:tabs>
        <w:rPr>
          <w:b/>
        </w:rPr>
      </w:pPr>
    </w:p>
    <w:p w:rsidR="00787D11" w:rsidRPr="007A695B" w:rsidRDefault="003A2D8B" w:rsidP="007A695B">
      <w:pPr>
        <w:numPr>
          <w:ilvl w:val="1"/>
          <w:numId w:val="18"/>
        </w:numPr>
        <w:tabs>
          <w:tab w:val="left" w:pos="0"/>
        </w:tabs>
        <w:ind w:left="0" w:firstLine="0"/>
        <w:jc w:val="both"/>
      </w:pPr>
      <w:r w:rsidRPr="007A695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87D11" w:rsidRPr="007A695B" w:rsidRDefault="00787D11" w:rsidP="007A695B">
      <w:pPr>
        <w:tabs>
          <w:tab w:val="left" w:pos="0"/>
        </w:tabs>
        <w:rPr>
          <w:b/>
        </w:rPr>
      </w:pPr>
    </w:p>
    <w:p w:rsidR="00787D11" w:rsidRPr="007A695B" w:rsidRDefault="003A2D8B" w:rsidP="007A695B">
      <w:pPr>
        <w:numPr>
          <w:ilvl w:val="0"/>
          <w:numId w:val="18"/>
        </w:numPr>
        <w:tabs>
          <w:tab w:val="left" w:pos="0"/>
        </w:tabs>
        <w:ind w:left="0" w:firstLine="0"/>
        <w:jc w:val="center"/>
        <w:rPr>
          <w:b/>
        </w:rPr>
      </w:pPr>
      <w:r w:rsidRPr="007A695B">
        <w:rPr>
          <w:b/>
        </w:rPr>
        <w:t>Толкование</w:t>
      </w:r>
    </w:p>
    <w:p w:rsidR="00F35553" w:rsidRPr="007A695B" w:rsidRDefault="00F35553" w:rsidP="007A695B">
      <w:pPr>
        <w:tabs>
          <w:tab w:val="left" w:pos="0"/>
        </w:tabs>
        <w:rPr>
          <w:b/>
        </w:rPr>
      </w:pPr>
    </w:p>
    <w:p w:rsidR="00787D11" w:rsidRPr="007A695B" w:rsidRDefault="003A2D8B" w:rsidP="007A695B">
      <w:pPr>
        <w:pStyle w:val="RUS11"/>
        <w:widowControl w:val="0"/>
        <w:numPr>
          <w:ilvl w:val="1"/>
          <w:numId w:val="18"/>
        </w:numPr>
        <w:tabs>
          <w:tab w:val="left" w:pos="0"/>
        </w:tabs>
        <w:spacing w:after="0" w:line="240" w:lineRule="auto"/>
        <w:ind w:left="0" w:firstLine="0"/>
        <w:rPr>
          <w:rFonts w:ascii="Times New Roman" w:hAnsi="Times New Roman"/>
          <w:sz w:val="20"/>
          <w:szCs w:val="20"/>
        </w:rPr>
      </w:pPr>
      <w:r w:rsidRPr="007A695B">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87D11" w:rsidRPr="007A695B" w:rsidRDefault="003A2D8B" w:rsidP="007A695B">
      <w:pPr>
        <w:pStyle w:val="RUS11"/>
        <w:widowControl w:val="0"/>
        <w:numPr>
          <w:ilvl w:val="1"/>
          <w:numId w:val="18"/>
        </w:numPr>
        <w:tabs>
          <w:tab w:val="left" w:pos="0"/>
        </w:tabs>
        <w:spacing w:after="0" w:line="240" w:lineRule="auto"/>
        <w:ind w:left="0" w:firstLine="0"/>
        <w:rPr>
          <w:rFonts w:ascii="Times New Roman" w:hAnsi="Times New Roman"/>
          <w:sz w:val="20"/>
          <w:szCs w:val="20"/>
        </w:rPr>
      </w:pPr>
      <w:r w:rsidRPr="007A695B">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7" w:name="_Ref496197101"/>
    </w:p>
    <w:p w:rsidR="00787D11" w:rsidRPr="007A695B" w:rsidRDefault="003A2D8B" w:rsidP="007A695B">
      <w:pPr>
        <w:pStyle w:val="RUS11"/>
        <w:widowControl w:val="0"/>
        <w:numPr>
          <w:ilvl w:val="1"/>
          <w:numId w:val="18"/>
        </w:numPr>
        <w:tabs>
          <w:tab w:val="left" w:pos="0"/>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С момента заключения Договора его положения заменяют собой любые предыдущие договорённости, </w:t>
      </w:r>
      <w:r w:rsidRPr="007A695B">
        <w:rPr>
          <w:rFonts w:ascii="Times New Roman" w:hAnsi="Times New Roman"/>
          <w:sz w:val="20"/>
          <w:szCs w:val="20"/>
        </w:rPr>
        <w:lastRenderedPageBreak/>
        <w:t>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rsidR="00787D11" w:rsidRPr="007A695B" w:rsidRDefault="003A2D8B" w:rsidP="007A695B">
      <w:pPr>
        <w:pStyle w:val="RUS11"/>
        <w:widowControl w:val="0"/>
        <w:numPr>
          <w:ilvl w:val="1"/>
          <w:numId w:val="18"/>
        </w:numPr>
        <w:tabs>
          <w:tab w:val="left" w:pos="0"/>
        </w:tabs>
        <w:spacing w:after="0" w:line="240" w:lineRule="auto"/>
        <w:ind w:left="0" w:firstLine="0"/>
        <w:rPr>
          <w:rFonts w:ascii="Times New Roman" w:hAnsi="Times New Roman"/>
          <w:sz w:val="20"/>
          <w:szCs w:val="20"/>
        </w:rPr>
      </w:pPr>
      <w:r w:rsidRPr="007A695B">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87D11" w:rsidRPr="007A695B" w:rsidRDefault="003A2D8B" w:rsidP="007A695B">
      <w:pPr>
        <w:numPr>
          <w:ilvl w:val="1"/>
          <w:numId w:val="18"/>
        </w:numPr>
        <w:tabs>
          <w:tab w:val="left" w:pos="0"/>
        </w:tabs>
        <w:ind w:left="0" w:firstLine="0"/>
        <w:jc w:val="both"/>
        <w:rPr>
          <w:b/>
        </w:rPr>
      </w:pPr>
      <w:r w:rsidRPr="007A695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2714F" w:rsidRPr="007A695B" w:rsidRDefault="0072714F" w:rsidP="007A695B">
      <w:pPr>
        <w:ind w:left="360"/>
        <w:rPr>
          <w:b/>
        </w:rPr>
      </w:pPr>
    </w:p>
    <w:p w:rsidR="00787D11" w:rsidRPr="007A695B" w:rsidRDefault="003A2D8B" w:rsidP="007A695B">
      <w:pPr>
        <w:numPr>
          <w:ilvl w:val="0"/>
          <w:numId w:val="18"/>
        </w:numPr>
        <w:jc w:val="center"/>
        <w:rPr>
          <w:b/>
        </w:rPr>
      </w:pPr>
      <w:r w:rsidRPr="007A695B">
        <w:rPr>
          <w:b/>
        </w:rPr>
        <w:t>Соблюдение законодательства</w:t>
      </w:r>
    </w:p>
    <w:p w:rsidR="008876EF" w:rsidRPr="007A695B" w:rsidRDefault="008876EF" w:rsidP="007A695B">
      <w:pPr>
        <w:ind w:left="360"/>
        <w:rPr>
          <w:b/>
        </w:rPr>
      </w:pPr>
    </w:p>
    <w:p w:rsidR="00787D11" w:rsidRPr="007A695B" w:rsidRDefault="003A2D8B" w:rsidP="007A695B">
      <w:pPr>
        <w:pStyle w:val="a4"/>
        <w:numPr>
          <w:ilvl w:val="1"/>
          <w:numId w:val="18"/>
        </w:numPr>
        <w:ind w:left="0" w:firstLine="0"/>
        <w:jc w:val="both"/>
        <w:rPr>
          <w:b/>
          <w:sz w:val="20"/>
          <w:szCs w:val="20"/>
        </w:rPr>
      </w:pPr>
      <w:r w:rsidRPr="007A695B">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787D11" w:rsidRPr="007A695B" w:rsidRDefault="00787D11" w:rsidP="007A695B">
      <w:pPr>
        <w:pStyle w:val="a4"/>
        <w:ind w:left="0"/>
        <w:rPr>
          <w:b/>
          <w:sz w:val="20"/>
          <w:szCs w:val="20"/>
        </w:rPr>
      </w:pPr>
    </w:p>
    <w:p w:rsidR="00787D11" w:rsidRPr="007A695B" w:rsidRDefault="003A2D8B" w:rsidP="007A695B">
      <w:pPr>
        <w:numPr>
          <w:ilvl w:val="0"/>
          <w:numId w:val="18"/>
        </w:numPr>
        <w:jc w:val="center"/>
        <w:rPr>
          <w:b/>
        </w:rPr>
      </w:pPr>
      <w:r w:rsidRPr="007A695B">
        <w:rPr>
          <w:b/>
        </w:rPr>
        <w:t>Антисанкционная оговорка</w:t>
      </w:r>
    </w:p>
    <w:p w:rsidR="00F35553" w:rsidRPr="007A695B" w:rsidRDefault="00F35553" w:rsidP="007A695B">
      <w:pPr>
        <w:ind w:left="360"/>
        <w:rPr>
          <w:b/>
        </w:rPr>
      </w:pPr>
    </w:p>
    <w:p w:rsidR="00787D11" w:rsidRPr="007A695B" w:rsidRDefault="003A2D8B" w:rsidP="007A695B">
      <w:pPr>
        <w:pStyle w:val="a4"/>
        <w:widowControl w:val="0"/>
        <w:numPr>
          <w:ilvl w:val="1"/>
          <w:numId w:val="18"/>
        </w:numPr>
        <w:tabs>
          <w:tab w:val="left" w:pos="539"/>
        </w:tabs>
        <w:suppressAutoHyphens/>
        <w:autoSpaceDN w:val="0"/>
        <w:ind w:left="0" w:firstLine="0"/>
        <w:jc w:val="both"/>
        <w:textAlignment w:val="baseline"/>
        <w:rPr>
          <w:sz w:val="20"/>
          <w:szCs w:val="20"/>
        </w:rPr>
      </w:pPr>
      <w:r w:rsidRPr="007A695B">
        <w:rPr>
          <w:sz w:val="20"/>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D11" w:rsidRPr="007A695B" w:rsidRDefault="003A2D8B" w:rsidP="007A695B">
      <w:pPr>
        <w:pStyle w:val="a4"/>
        <w:tabs>
          <w:tab w:val="left" w:pos="539"/>
        </w:tabs>
        <w:suppressAutoHyphens/>
        <w:ind w:left="0"/>
        <w:jc w:val="both"/>
        <w:rPr>
          <w:sz w:val="20"/>
          <w:szCs w:val="20"/>
        </w:rPr>
      </w:pPr>
      <w:r w:rsidRPr="007A695B">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D11" w:rsidRPr="007A695B" w:rsidRDefault="003A2D8B" w:rsidP="007A695B">
      <w:pPr>
        <w:pStyle w:val="a4"/>
        <w:widowControl w:val="0"/>
        <w:numPr>
          <w:ilvl w:val="1"/>
          <w:numId w:val="18"/>
        </w:numPr>
        <w:tabs>
          <w:tab w:val="left" w:pos="539"/>
        </w:tabs>
        <w:suppressAutoHyphens/>
        <w:autoSpaceDN w:val="0"/>
        <w:ind w:left="0" w:firstLine="0"/>
        <w:jc w:val="both"/>
        <w:textAlignment w:val="baseline"/>
        <w:rPr>
          <w:sz w:val="20"/>
          <w:szCs w:val="20"/>
        </w:rPr>
      </w:pPr>
      <w:r w:rsidRPr="007A695B">
        <w:rPr>
          <w:sz w:val="20"/>
          <w:szCs w:val="20"/>
        </w:rPr>
        <w:t>Исполнитель обязуется уведомить Заказчика немедленно, если Исполнитель или любое другое физическое или юридическое лицо, указанное в п.1</w:t>
      </w:r>
      <w:r w:rsidR="00221404" w:rsidRPr="007A695B">
        <w:rPr>
          <w:sz w:val="20"/>
          <w:szCs w:val="20"/>
        </w:rPr>
        <w:t>7</w:t>
      </w:r>
      <w:r w:rsidRPr="007A695B">
        <w:rPr>
          <w:sz w:val="20"/>
          <w:szCs w:val="20"/>
        </w:rPr>
        <w:t>.1., станет объектом каких-либо применимых санкций после заключения Договора.</w:t>
      </w:r>
    </w:p>
    <w:p w:rsidR="00787D11" w:rsidRPr="007A695B" w:rsidRDefault="003A2D8B" w:rsidP="007A695B">
      <w:pPr>
        <w:pStyle w:val="a4"/>
        <w:widowControl w:val="0"/>
        <w:numPr>
          <w:ilvl w:val="1"/>
          <w:numId w:val="18"/>
        </w:numPr>
        <w:tabs>
          <w:tab w:val="left" w:pos="539"/>
        </w:tabs>
        <w:suppressAutoHyphens/>
        <w:autoSpaceDN w:val="0"/>
        <w:ind w:left="0" w:firstLine="0"/>
        <w:jc w:val="both"/>
        <w:textAlignment w:val="baseline"/>
        <w:rPr>
          <w:sz w:val="20"/>
          <w:szCs w:val="20"/>
        </w:rPr>
      </w:pPr>
      <w:r w:rsidRPr="007A695B">
        <w:rPr>
          <w:sz w:val="20"/>
          <w:szCs w:val="20"/>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w:t>
      </w:r>
      <w:r w:rsidR="00221404" w:rsidRPr="007A695B">
        <w:rPr>
          <w:sz w:val="20"/>
          <w:szCs w:val="20"/>
        </w:rPr>
        <w:t>7</w:t>
      </w:r>
      <w:r w:rsidRPr="007A695B">
        <w:rPr>
          <w:sz w:val="20"/>
          <w:szCs w:val="20"/>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w:t>
      </w:r>
      <w:r w:rsidR="002B4F9A" w:rsidRPr="007A695B">
        <w:rPr>
          <w:sz w:val="20"/>
          <w:szCs w:val="20"/>
        </w:rPr>
        <w:t>7</w:t>
      </w:r>
      <w:r w:rsidRPr="007A695B">
        <w:rPr>
          <w:sz w:val="20"/>
          <w:szCs w:val="20"/>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D11" w:rsidRPr="007A695B" w:rsidRDefault="003A2D8B" w:rsidP="007A695B">
      <w:pPr>
        <w:pStyle w:val="a4"/>
        <w:widowControl w:val="0"/>
        <w:numPr>
          <w:ilvl w:val="1"/>
          <w:numId w:val="18"/>
        </w:numPr>
        <w:tabs>
          <w:tab w:val="left" w:pos="539"/>
        </w:tabs>
        <w:suppressAutoHyphens/>
        <w:autoSpaceDN w:val="0"/>
        <w:ind w:left="0" w:firstLine="0"/>
        <w:jc w:val="both"/>
        <w:textAlignment w:val="baseline"/>
        <w:rPr>
          <w:sz w:val="20"/>
          <w:szCs w:val="20"/>
        </w:rPr>
      </w:pPr>
      <w:r w:rsidRPr="007A695B">
        <w:rPr>
          <w:sz w:val="20"/>
          <w:szCs w:val="20"/>
        </w:rPr>
        <w:t>Расторжение и (или) прекращение исполнения Договора согласно п.1</w:t>
      </w:r>
      <w:r w:rsidR="00221404" w:rsidRPr="007A695B">
        <w:rPr>
          <w:sz w:val="20"/>
          <w:szCs w:val="20"/>
        </w:rPr>
        <w:t>7</w:t>
      </w:r>
      <w:r w:rsidRPr="007A695B">
        <w:rPr>
          <w:sz w:val="20"/>
          <w:szCs w:val="20"/>
        </w:rPr>
        <w:t>.3. не создаёт для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87D11" w:rsidRPr="007A695B" w:rsidRDefault="00787D11" w:rsidP="007A695B">
      <w:pPr>
        <w:rPr>
          <w:b/>
        </w:rPr>
      </w:pPr>
    </w:p>
    <w:p w:rsidR="00787D11" w:rsidRPr="007A695B" w:rsidRDefault="003A2D8B" w:rsidP="007A695B">
      <w:pPr>
        <w:numPr>
          <w:ilvl w:val="0"/>
          <w:numId w:val="18"/>
        </w:numPr>
        <w:jc w:val="center"/>
        <w:rPr>
          <w:b/>
        </w:rPr>
      </w:pPr>
      <w:r w:rsidRPr="007A695B">
        <w:rPr>
          <w:b/>
        </w:rPr>
        <w:t>Отказ от найма работников</w:t>
      </w:r>
    </w:p>
    <w:p w:rsidR="00F35553" w:rsidRPr="007A695B" w:rsidRDefault="00F35553" w:rsidP="007A695B">
      <w:pPr>
        <w:ind w:left="360"/>
        <w:rPr>
          <w:b/>
        </w:rPr>
      </w:pPr>
    </w:p>
    <w:p w:rsidR="00787D11" w:rsidRPr="007A695B" w:rsidRDefault="003A2D8B" w:rsidP="007A695B">
      <w:pPr>
        <w:pStyle w:val="RUS11"/>
        <w:widowControl w:val="0"/>
        <w:numPr>
          <w:ilvl w:val="1"/>
          <w:numId w:val="18"/>
        </w:numPr>
        <w:tabs>
          <w:tab w:val="left" w:pos="529"/>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87D11" w:rsidRPr="007A695B" w:rsidRDefault="003A2D8B" w:rsidP="007A695B">
      <w:pPr>
        <w:pStyle w:val="RUS11"/>
        <w:widowControl w:val="0"/>
        <w:numPr>
          <w:ilvl w:val="1"/>
          <w:numId w:val="18"/>
        </w:numPr>
        <w:tabs>
          <w:tab w:val="left" w:pos="534"/>
        </w:tabs>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87D11" w:rsidRPr="007A695B" w:rsidRDefault="003A2D8B" w:rsidP="007A695B">
      <w:pPr>
        <w:pStyle w:val="a4"/>
        <w:numPr>
          <w:ilvl w:val="1"/>
          <w:numId w:val="18"/>
        </w:numPr>
        <w:ind w:left="0" w:firstLine="0"/>
        <w:jc w:val="both"/>
        <w:rPr>
          <w:b/>
          <w:sz w:val="20"/>
          <w:szCs w:val="20"/>
        </w:rPr>
      </w:pPr>
      <w:r w:rsidRPr="007A695B">
        <w:rPr>
          <w:sz w:val="20"/>
          <w:szCs w:val="20"/>
        </w:rPr>
        <w:lastRenderedPageBreak/>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787D11" w:rsidRPr="007A695B" w:rsidRDefault="00787D11" w:rsidP="007A695B">
      <w:pPr>
        <w:pStyle w:val="a4"/>
        <w:ind w:left="0"/>
        <w:rPr>
          <w:b/>
          <w:sz w:val="20"/>
          <w:szCs w:val="20"/>
        </w:rPr>
      </w:pPr>
    </w:p>
    <w:p w:rsidR="00787D11" w:rsidRPr="007A695B" w:rsidRDefault="003A2D8B" w:rsidP="007A695B">
      <w:pPr>
        <w:numPr>
          <w:ilvl w:val="0"/>
          <w:numId w:val="18"/>
        </w:numPr>
        <w:jc w:val="center"/>
        <w:rPr>
          <w:b/>
        </w:rPr>
      </w:pPr>
      <w:r w:rsidRPr="007A695B">
        <w:rPr>
          <w:b/>
        </w:rPr>
        <w:t>Опубликование информации о Договоре</w:t>
      </w:r>
    </w:p>
    <w:p w:rsidR="00226E70" w:rsidRPr="007A695B" w:rsidRDefault="00226E70" w:rsidP="007A695B">
      <w:pPr>
        <w:ind w:left="360"/>
        <w:rPr>
          <w:b/>
        </w:rPr>
      </w:pPr>
    </w:p>
    <w:p w:rsidR="00787D11" w:rsidRPr="007A695B" w:rsidRDefault="003A2D8B" w:rsidP="007A695B">
      <w:pPr>
        <w:pStyle w:val="RUS11"/>
        <w:widowControl w:val="0"/>
        <w:numPr>
          <w:ilvl w:val="1"/>
          <w:numId w:val="18"/>
        </w:numPr>
        <w:spacing w:after="0" w:line="240" w:lineRule="auto"/>
        <w:ind w:left="0" w:firstLine="0"/>
        <w:rPr>
          <w:rFonts w:ascii="Times New Roman" w:hAnsi="Times New Roman"/>
          <w:sz w:val="20"/>
          <w:szCs w:val="20"/>
        </w:rPr>
      </w:pPr>
      <w:r w:rsidRPr="007A695B">
        <w:rPr>
          <w:rFonts w:ascii="Times New Roman" w:hAnsi="Times New Roman"/>
          <w:sz w:val="20"/>
          <w:szCs w:val="20"/>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787D11" w:rsidRPr="007A695B" w:rsidRDefault="003A2D8B" w:rsidP="007A695B">
      <w:pPr>
        <w:numPr>
          <w:ilvl w:val="1"/>
          <w:numId w:val="18"/>
        </w:numPr>
        <w:ind w:left="0" w:firstLine="0"/>
        <w:jc w:val="both"/>
      </w:pPr>
      <w:r w:rsidRPr="007A695B">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787D11" w:rsidRPr="007A695B" w:rsidRDefault="00787D11" w:rsidP="007A695B">
      <w:pPr>
        <w:rPr>
          <w:b/>
        </w:rPr>
      </w:pPr>
    </w:p>
    <w:p w:rsidR="00787D11" w:rsidRPr="007A695B" w:rsidRDefault="003A2D8B" w:rsidP="007A695B">
      <w:pPr>
        <w:numPr>
          <w:ilvl w:val="0"/>
          <w:numId w:val="18"/>
        </w:numPr>
        <w:jc w:val="center"/>
        <w:rPr>
          <w:b/>
        </w:rPr>
      </w:pPr>
      <w:r w:rsidRPr="007A695B">
        <w:rPr>
          <w:b/>
        </w:rPr>
        <w:t>Заключительные положения</w:t>
      </w:r>
    </w:p>
    <w:p w:rsidR="00226E70" w:rsidRPr="007A695B" w:rsidRDefault="00226E70" w:rsidP="007A695B">
      <w:pPr>
        <w:ind w:left="360"/>
        <w:rPr>
          <w:b/>
        </w:rPr>
      </w:pPr>
    </w:p>
    <w:p w:rsidR="00787D11" w:rsidRPr="007A695B" w:rsidRDefault="003A2D8B" w:rsidP="007A695B">
      <w:pPr>
        <w:numPr>
          <w:ilvl w:val="1"/>
          <w:numId w:val="18"/>
        </w:numPr>
        <w:ind w:left="0" w:firstLine="0"/>
        <w:jc w:val="both"/>
      </w:pPr>
      <w:r w:rsidRPr="007A695B">
        <w:t>Настоящий договор составлен и подписан в двух экземплярах, имеющих одинаковую юридическую силу, по одному экземпляру каждой из сторон.</w:t>
      </w:r>
    </w:p>
    <w:p w:rsidR="00787D11" w:rsidRPr="007A695B" w:rsidRDefault="003A2D8B" w:rsidP="007A695B">
      <w:pPr>
        <w:numPr>
          <w:ilvl w:val="1"/>
          <w:numId w:val="18"/>
        </w:numPr>
        <w:ind w:left="0" w:firstLine="0"/>
        <w:jc w:val="both"/>
      </w:pPr>
      <w:r w:rsidRPr="007A695B">
        <w:t>Во всем остальном, что не предусмотрено настоящим договором, Стороны руководствуются действующим законодательством Российской Федерации.</w:t>
      </w:r>
    </w:p>
    <w:p w:rsidR="00787D11" w:rsidRPr="007A695B" w:rsidRDefault="003A2D8B" w:rsidP="007A695B">
      <w:pPr>
        <w:pStyle w:val="a4"/>
        <w:numPr>
          <w:ilvl w:val="1"/>
          <w:numId w:val="18"/>
        </w:numPr>
        <w:tabs>
          <w:tab w:val="left" w:pos="567"/>
        </w:tabs>
        <w:autoSpaceDE w:val="0"/>
        <w:autoSpaceDN w:val="0"/>
        <w:adjustRightInd w:val="0"/>
        <w:ind w:left="0" w:firstLine="0"/>
        <w:jc w:val="both"/>
        <w:rPr>
          <w:sz w:val="20"/>
          <w:szCs w:val="20"/>
        </w:rPr>
      </w:pPr>
      <w:r w:rsidRPr="007A695B">
        <w:rPr>
          <w:sz w:val="20"/>
          <w:szCs w:val="20"/>
        </w:rPr>
        <w:t>Настоящий договор вступает в силу с момента подписания его обеими сторонами</w:t>
      </w:r>
      <w:r w:rsidR="00D62A7B" w:rsidRPr="007A695B">
        <w:rPr>
          <w:sz w:val="20"/>
          <w:szCs w:val="20"/>
        </w:rPr>
        <w:t>, распространяет свое действие на отношения, возникшие с 01.01.202</w:t>
      </w:r>
      <w:r w:rsidR="003935D5" w:rsidRPr="007A695B">
        <w:rPr>
          <w:sz w:val="20"/>
          <w:szCs w:val="20"/>
        </w:rPr>
        <w:t>4</w:t>
      </w:r>
      <w:r w:rsidR="00D62A7B" w:rsidRPr="007A695B">
        <w:rPr>
          <w:sz w:val="20"/>
          <w:szCs w:val="20"/>
        </w:rPr>
        <w:t xml:space="preserve"> г.,</w:t>
      </w:r>
      <w:r w:rsidRPr="007A695B">
        <w:rPr>
          <w:sz w:val="20"/>
          <w:szCs w:val="20"/>
        </w:rPr>
        <w:t xml:space="preserve"> и действует </w:t>
      </w:r>
      <w:r w:rsidR="002B4F9A" w:rsidRPr="007A695B">
        <w:rPr>
          <w:sz w:val="20"/>
          <w:szCs w:val="20"/>
        </w:rPr>
        <w:t>п</w:t>
      </w:r>
      <w:r w:rsidRPr="007A695B">
        <w:rPr>
          <w:sz w:val="20"/>
          <w:szCs w:val="20"/>
        </w:rPr>
        <w:t xml:space="preserve">о </w:t>
      </w:r>
      <w:r w:rsidR="00D62A7B" w:rsidRPr="007A695B">
        <w:rPr>
          <w:sz w:val="20"/>
          <w:szCs w:val="20"/>
        </w:rPr>
        <w:t>31.12.202</w:t>
      </w:r>
      <w:r w:rsidR="003935D5" w:rsidRPr="007A695B">
        <w:rPr>
          <w:sz w:val="20"/>
          <w:szCs w:val="20"/>
        </w:rPr>
        <w:t>4</w:t>
      </w:r>
      <w:r w:rsidR="00D62A7B" w:rsidRPr="007A695B">
        <w:rPr>
          <w:sz w:val="20"/>
          <w:szCs w:val="20"/>
        </w:rPr>
        <w:t> </w:t>
      </w:r>
      <w:r w:rsidRPr="007A695B">
        <w:rPr>
          <w:sz w:val="20"/>
          <w:szCs w:val="20"/>
        </w:rPr>
        <w:t>г., а в части исполнения обязательств – до полного исполнения сторонами своих обязательств по договору.</w:t>
      </w:r>
    </w:p>
    <w:p w:rsidR="00787D11" w:rsidRPr="007A695B" w:rsidRDefault="003A2D8B" w:rsidP="007A695B">
      <w:pPr>
        <w:pStyle w:val="a4"/>
        <w:numPr>
          <w:ilvl w:val="1"/>
          <w:numId w:val="18"/>
        </w:numPr>
        <w:tabs>
          <w:tab w:val="left" w:pos="567"/>
        </w:tabs>
        <w:autoSpaceDE w:val="0"/>
        <w:autoSpaceDN w:val="0"/>
        <w:adjustRightInd w:val="0"/>
        <w:ind w:left="0" w:firstLine="0"/>
        <w:jc w:val="both"/>
        <w:rPr>
          <w:sz w:val="20"/>
          <w:szCs w:val="20"/>
        </w:rPr>
      </w:pPr>
      <w:r w:rsidRPr="007A695B">
        <w:rPr>
          <w:sz w:val="20"/>
          <w:szCs w:val="20"/>
        </w:rPr>
        <w:t>Все изменения и дополнения к настоящему Договору должны оформляться в письменном виде и подписываться обеими Сторонами.</w:t>
      </w:r>
    </w:p>
    <w:p w:rsidR="00787D11" w:rsidRPr="007A695B" w:rsidRDefault="003A2D8B" w:rsidP="007A695B">
      <w:pPr>
        <w:pStyle w:val="a4"/>
        <w:numPr>
          <w:ilvl w:val="1"/>
          <w:numId w:val="18"/>
        </w:numPr>
        <w:tabs>
          <w:tab w:val="left" w:pos="567"/>
        </w:tabs>
        <w:autoSpaceDE w:val="0"/>
        <w:autoSpaceDN w:val="0"/>
        <w:adjustRightInd w:val="0"/>
        <w:ind w:left="0" w:firstLine="0"/>
        <w:jc w:val="both"/>
        <w:rPr>
          <w:sz w:val="20"/>
          <w:szCs w:val="20"/>
        </w:rPr>
      </w:pPr>
      <w:r w:rsidRPr="007A695B">
        <w:rPr>
          <w:sz w:val="20"/>
          <w:szCs w:val="20"/>
        </w:rPr>
        <w:t>Настоящий Договор составлен в двух экземплярах, имеющих одинаковую юридическую силу, по одному для каждой Сторон.</w:t>
      </w:r>
    </w:p>
    <w:p w:rsidR="00787D11" w:rsidRPr="007A695B" w:rsidRDefault="003A2D8B" w:rsidP="007A695B">
      <w:pPr>
        <w:pStyle w:val="a4"/>
        <w:numPr>
          <w:ilvl w:val="1"/>
          <w:numId w:val="18"/>
        </w:numPr>
        <w:tabs>
          <w:tab w:val="left" w:pos="567"/>
        </w:tabs>
        <w:autoSpaceDE w:val="0"/>
        <w:autoSpaceDN w:val="0"/>
        <w:adjustRightInd w:val="0"/>
        <w:ind w:left="0" w:firstLine="0"/>
        <w:jc w:val="both"/>
        <w:rPr>
          <w:sz w:val="20"/>
          <w:szCs w:val="20"/>
        </w:rPr>
      </w:pPr>
      <w:r w:rsidRPr="007A695B">
        <w:rPr>
          <w:sz w:val="20"/>
          <w:szCs w:val="20"/>
        </w:rPr>
        <w:t>В случае изменения правового статуса Сторон, их расчетных счетов, юридических или почтовых адресов, Стороны обязаны письменно уведомить об этом друг друга в течение 5 (пяти) календарных дней.</w:t>
      </w:r>
    </w:p>
    <w:p w:rsidR="00787D11" w:rsidRPr="007A695B" w:rsidRDefault="003A2D8B" w:rsidP="007A695B">
      <w:pPr>
        <w:pStyle w:val="a4"/>
        <w:numPr>
          <w:ilvl w:val="1"/>
          <w:numId w:val="18"/>
        </w:numPr>
        <w:autoSpaceDE w:val="0"/>
        <w:autoSpaceDN w:val="0"/>
        <w:adjustRightInd w:val="0"/>
        <w:ind w:left="0" w:firstLine="0"/>
        <w:jc w:val="both"/>
        <w:rPr>
          <w:sz w:val="20"/>
          <w:szCs w:val="20"/>
        </w:rPr>
      </w:pPr>
      <w:r w:rsidRPr="007A695B">
        <w:rPr>
          <w:sz w:val="20"/>
          <w:szCs w:val="20"/>
        </w:rPr>
        <w:t>Стороны обязуются выполнять условия, предусмотренные Приложением №</w:t>
      </w:r>
      <w:r w:rsidR="00345F81" w:rsidRPr="007A695B">
        <w:rPr>
          <w:sz w:val="20"/>
          <w:szCs w:val="20"/>
        </w:rPr>
        <w:t>6</w:t>
      </w:r>
      <w:r w:rsidRPr="007A695B">
        <w:rPr>
          <w:sz w:val="20"/>
          <w:szCs w:val="20"/>
        </w:rPr>
        <w:t xml:space="preserve"> («Соглашение о соблюдении антикоррупционных условий»), Приложением №</w:t>
      </w:r>
      <w:r w:rsidR="00345F81" w:rsidRPr="007A695B">
        <w:rPr>
          <w:sz w:val="20"/>
          <w:szCs w:val="20"/>
        </w:rPr>
        <w:t>7</w:t>
      </w:r>
      <w:r w:rsidRPr="007A695B">
        <w:rPr>
          <w:sz w:val="20"/>
          <w:szCs w:val="20"/>
        </w:rPr>
        <w:t xml:space="preserve"> («Соглашение о соблюдении работниками исполнителя требований в области охраны труда, охраны окружающей среды, промышленной и пожарной безопасности») и Приложением №</w:t>
      </w:r>
      <w:r w:rsidR="00345F81" w:rsidRPr="007A695B">
        <w:rPr>
          <w:sz w:val="20"/>
          <w:szCs w:val="20"/>
        </w:rPr>
        <w:t>9</w:t>
      </w:r>
      <w:r w:rsidRPr="007A695B">
        <w:rPr>
          <w:sz w:val="20"/>
          <w:szCs w:val="20"/>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787D11" w:rsidRPr="007A695B" w:rsidRDefault="003A2D8B" w:rsidP="007A695B">
      <w:pPr>
        <w:pStyle w:val="RUS11"/>
        <w:widowControl w:val="0"/>
        <w:numPr>
          <w:ilvl w:val="1"/>
          <w:numId w:val="18"/>
        </w:numPr>
        <w:tabs>
          <w:tab w:val="left" w:pos="534"/>
        </w:tabs>
        <w:spacing w:after="0" w:line="240" w:lineRule="auto"/>
        <w:rPr>
          <w:rFonts w:ascii="Times New Roman" w:hAnsi="Times New Roman"/>
          <w:sz w:val="20"/>
          <w:szCs w:val="20"/>
        </w:rPr>
      </w:pPr>
      <w:r w:rsidRPr="007A695B">
        <w:rPr>
          <w:rFonts w:ascii="Times New Roman" w:hAnsi="Times New Roman"/>
          <w:sz w:val="20"/>
          <w:szCs w:val="20"/>
        </w:rPr>
        <w:t xml:space="preserve">Договор вступает в силу с момента его подписания обеими Сторонами.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r w:rsidRPr="007A695B">
        <w:rPr>
          <w:rFonts w:ascii="Times New Roman" w:hAnsi="Times New Roman"/>
          <w:b w:val="0"/>
          <w:sz w:val="20"/>
          <w:szCs w:val="20"/>
        </w:rPr>
        <w:t>Договор является обязательным для правопреемников Сторон.</w:t>
      </w:r>
    </w:p>
    <w:p w:rsidR="00787D11" w:rsidRPr="007A695B" w:rsidRDefault="003A2D8B" w:rsidP="007A695B">
      <w:pPr>
        <w:pStyle w:val="RUS1"/>
        <w:numPr>
          <w:ilvl w:val="1"/>
          <w:numId w:val="18"/>
        </w:numPr>
        <w:spacing w:before="0" w:after="0" w:line="240" w:lineRule="auto"/>
        <w:ind w:left="0" w:firstLine="0"/>
        <w:jc w:val="both"/>
        <w:rPr>
          <w:rFonts w:ascii="Times New Roman" w:hAnsi="Times New Roman"/>
          <w:b w:val="0"/>
          <w:sz w:val="20"/>
          <w:szCs w:val="20"/>
        </w:rPr>
      </w:pPr>
      <w:bookmarkStart w:id="8" w:name="_Ref496809304"/>
      <w:r w:rsidRPr="007A695B">
        <w:rPr>
          <w:rFonts w:ascii="Times New Roman" w:hAnsi="Times New Roman"/>
          <w:b w:val="0"/>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787D11" w:rsidRPr="007A695B" w:rsidRDefault="003A2D8B" w:rsidP="007A695B">
      <w:pPr>
        <w:pStyle w:val="a4"/>
        <w:numPr>
          <w:ilvl w:val="1"/>
          <w:numId w:val="18"/>
        </w:numPr>
        <w:tabs>
          <w:tab w:val="left" w:pos="567"/>
        </w:tabs>
        <w:autoSpaceDE w:val="0"/>
        <w:autoSpaceDN w:val="0"/>
        <w:adjustRightInd w:val="0"/>
        <w:ind w:left="0" w:firstLine="0"/>
        <w:jc w:val="both"/>
        <w:rPr>
          <w:sz w:val="20"/>
          <w:szCs w:val="20"/>
        </w:rPr>
      </w:pPr>
      <w:r w:rsidRPr="007A695B">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D11" w:rsidRPr="007A695B" w:rsidRDefault="00787D11" w:rsidP="007A695B">
      <w:pPr>
        <w:tabs>
          <w:tab w:val="left" w:pos="1418"/>
          <w:tab w:val="left" w:pos="1843"/>
        </w:tabs>
        <w:jc w:val="both"/>
      </w:pPr>
    </w:p>
    <w:p w:rsidR="00787D11" w:rsidRPr="007A695B" w:rsidRDefault="003A2D8B" w:rsidP="007A695B">
      <w:pPr>
        <w:numPr>
          <w:ilvl w:val="0"/>
          <w:numId w:val="18"/>
        </w:numPr>
        <w:autoSpaceDE w:val="0"/>
        <w:autoSpaceDN w:val="0"/>
        <w:adjustRightInd w:val="0"/>
        <w:jc w:val="center"/>
        <w:rPr>
          <w:b/>
        </w:rPr>
      </w:pPr>
      <w:r w:rsidRPr="007A695B">
        <w:rPr>
          <w:b/>
        </w:rPr>
        <w:t>Приложения, являющиеся неотъемлемой частью настоящего Договора</w:t>
      </w:r>
    </w:p>
    <w:p w:rsidR="008876EF" w:rsidRPr="007A695B" w:rsidRDefault="008876EF" w:rsidP="007A695B">
      <w:pPr>
        <w:autoSpaceDE w:val="0"/>
        <w:autoSpaceDN w:val="0"/>
        <w:adjustRightInd w:val="0"/>
        <w:ind w:left="360"/>
        <w:rPr>
          <w:b/>
        </w:rPr>
      </w:pPr>
    </w:p>
    <w:p w:rsidR="00787D11" w:rsidRPr="007A695B" w:rsidRDefault="003A2D8B" w:rsidP="007A695B">
      <w:pPr>
        <w:pStyle w:val="a4"/>
        <w:numPr>
          <w:ilvl w:val="1"/>
          <w:numId w:val="18"/>
        </w:numPr>
        <w:tabs>
          <w:tab w:val="left" w:pos="709"/>
        </w:tabs>
        <w:ind w:left="0" w:firstLine="0"/>
        <w:jc w:val="both"/>
        <w:rPr>
          <w:bCs/>
          <w:sz w:val="20"/>
          <w:szCs w:val="20"/>
        </w:rPr>
      </w:pPr>
      <w:r w:rsidRPr="007A695B">
        <w:rPr>
          <w:sz w:val="20"/>
          <w:szCs w:val="20"/>
        </w:rPr>
        <w:t>Приложение №1 – Перечень оборудования</w:t>
      </w:r>
      <w:r w:rsidR="00C3780D" w:rsidRPr="007A695B">
        <w:rPr>
          <w:sz w:val="20"/>
          <w:szCs w:val="20"/>
        </w:rPr>
        <w:t xml:space="preserve"> систем видеонаблюдения</w:t>
      </w:r>
      <w:r w:rsidRPr="007A695B">
        <w:rPr>
          <w:sz w:val="20"/>
          <w:szCs w:val="20"/>
        </w:rPr>
        <w:t>, смонтированного на объектах филиала АО «ИЭСК» «Центральные электрические сети»;</w:t>
      </w:r>
    </w:p>
    <w:p w:rsidR="00787D11" w:rsidRPr="007A695B" w:rsidRDefault="003A2D8B" w:rsidP="007A695B">
      <w:pPr>
        <w:pStyle w:val="241"/>
        <w:numPr>
          <w:ilvl w:val="1"/>
          <w:numId w:val="18"/>
        </w:numPr>
        <w:shd w:val="clear" w:color="auto" w:fill="auto"/>
        <w:tabs>
          <w:tab w:val="left" w:pos="709"/>
        </w:tabs>
        <w:spacing w:before="0" w:after="0" w:line="240" w:lineRule="auto"/>
        <w:ind w:left="0" w:right="23" w:firstLine="0"/>
        <w:jc w:val="both"/>
        <w:rPr>
          <w:rFonts w:ascii="Times New Roman" w:hAnsi="Times New Roman" w:cs="Times New Roman"/>
          <w:bCs w:val="0"/>
          <w:sz w:val="20"/>
          <w:szCs w:val="20"/>
        </w:rPr>
      </w:pPr>
      <w:r w:rsidRPr="007A695B">
        <w:rPr>
          <w:rFonts w:ascii="Times New Roman" w:hAnsi="Times New Roman" w:cs="Times New Roman"/>
          <w:b w:val="0"/>
          <w:sz w:val="20"/>
          <w:szCs w:val="20"/>
        </w:rPr>
        <w:t>Приложение №2 – Регламентные работы на техническое обслуживание оборудования, смонтированного на объектах филиала АО «ИЭСК» «Центральные электрические сети»;</w:t>
      </w:r>
    </w:p>
    <w:p w:rsidR="00787D11" w:rsidRPr="007A695B" w:rsidRDefault="003A2D8B" w:rsidP="007A695B">
      <w:pPr>
        <w:pStyle w:val="a4"/>
        <w:numPr>
          <w:ilvl w:val="1"/>
          <w:numId w:val="18"/>
        </w:numPr>
        <w:tabs>
          <w:tab w:val="left" w:pos="709"/>
        </w:tabs>
        <w:ind w:left="0" w:firstLine="0"/>
        <w:jc w:val="both"/>
        <w:rPr>
          <w:rFonts w:eastAsia="Calibri"/>
          <w:bCs/>
          <w:sz w:val="20"/>
          <w:szCs w:val="20"/>
          <w:lang w:eastAsia="en-US"/>
        </w:rPr>
      </w:pPr>
      <w:r w:rsidRPr="007A695B">
        <w:rPr>
          <w:rFonts w:eastAsiaTheme="minorHAnsi"/>
          <w:sz w:val="20"/>
          <w:szCs w:val="20"/>
        </w:rPr>
        <w:t xml:space="preserve">Приложение №3 – </w:t>
      </w:r>
      <w:r w:rsidRPr="007A695B">
        <w:rPr>
          <w:sz w:val="20"/>
          <w:szCs w:val="20"/>
        </w:rPr>
        <w:t>Расчет стоимости выполнения ежемесячного технического обслуживания оборудования</w:t>
      </w:r>
      <w:r w:rsidR="006568CA" w:rsidRPr="007A695B">
        <w:rPr>
          <w:sz w:val="20"/>
          <w:szCs w:val="20"/>
        </w:rPr>
        <w:t xml:space="preserve"> видеонаблюдения</w:t>
      </w:r>
      <w:r w:rsidRPr="007A695B">
        <w:rPr>
          <w:sz w:val="20"/>
          <w:szCs w:val="20"/>
        </w:rPr>
        <w:t>, смонтированного на объектах филиала АО «ИЭСК» «Центральные электрические сети»;</w:t>
      </w:r>
    </w:p>
    <w:p w:rsidR="0012532A" w:rsidRPr="007A695B" w:rsidRDefault="003A2D8B" w:rsidP="007A695B">
      <w:pPr>
        <w:pStyle w:val="a4"/>
        <w:numPr>
          <w:ilvl w:val="1"/>
          <w:numId w:val="18"/>
        </w:numPr>
        <w:ind w:left="0" w:firstLine="0"/>
        <w:jc w:val="both"/>
        <w:rPr>
          <w:sz w:val="20"/>
          <w:szCs w:val="20"/>
        </w:rPr>
      </w:pPr>
      <w:r w:rsidRPr="007A695B">
        <w:rPr>
          <w:rFonts w:eastAsiaTheme="minorHAnsi"/>
          <w:sz w:val="20"/>
          <w:szCs w:val="20"/>
        </w:rPr>
        <w:t>Приложение №</w:t>
      </w:r>
      <w:r w:rsidR="006568CA" w:rsidRPr="007A695B">
        <w:rPr>
          <w:rFonts w:eastAsiaTheme="minorHAnsi"/>
          <w:sz w:val="20"/>
          <w:szCs w:val="20"/>
        </w:rPr>
        <w:t>4</w:t>
      </w:r>
      <w:r w:rsidRPr="007A695B">
        <w:rPr>
          <w:rFonts w:eastAsiaTheme="minorHAnsi"/>
          <w:sz w:val="20"/>
          <w:szCs w:val="20"/>
        </w:rPr>
        <w:t xml:space="preserve"> –</w:t>
      </w:r>
      <w:r w:rsidR="0012532A" w:rsidRPr="007A695B">
        <w:rPr>
          <w:bCs/>
          <w:color w:val="000000"/>
          <w:sz w:val="20"/>
          <w:szCs w:val="20"/>
        </w:rPr>
        <w:t xml:space="preserve"> Ежемесячная стоимость ТО </w:t>
      </w:r>
      <w:r w:rsidR="00DD135C" w:rsidRPr="007A695B">
        <w:rPr>
          <w:sz w:val="20"/>
          <w:szCs w:val="20"/>
        </w:rPr>
        <w:t>систем видеонаблюдения</w:t>
      </w:r>
      <w:r w:rsidR="0012532A" w:rsidRPr="007A695B">
        <w:rPr>
          <w:sz w:val="20"/>
          <w:szCs w:val="20"/>
        </w:rPr>
        <w:t xml:space="preserve"> </w:t>
      </w:r>
      <w:r w:rsidR="0012532A" w:rsidRPr="007A695B">
        <w:rPr>
          <w:bCs/>
          <w:color w:val="000000"/>
          <w:sz w:val="20"/>
          <w:szCs w:val="20"/>
        </w:rPr>
        <w:t>одного объекта в 202</w:t>
      </w:r>
      <w:r w:rsidR="003935D5" w:rsidRPr="007A695B">
        <w:rPr>
          <w:bCs/>
          <w:color w:val="000000"/>
          <w:sz w:val="20"/>
          <w:szCs w:val="20"/>
        </w:rPr>
        <w:t>4</w:t>
      </w:r>
      <w:r w:rsidR="0012532A" w:rsidRPr="007A695B">
        <w:rPr>
          <w:bCs/>
          <w:color w:val="000000"/>
          <w:sz w:val="20"/>
          <w:szCs w:val="20"/>
        </w:rPr>
        <w:t xml:space="preserve"> году, в рублях без НДС</w:t>
      </w:r>
      <w:r w:rsidR="005505BA" w:rsidRPr="007A695B">
        <w:rPr>
          <w:bCs/>
          <w:color w:val="000000"/>
          <w:sz w:val="20"/>
          <w:szCs w:val="20"/>
        </w:rPr>
        <w:t>;</w:t>
      </w:r>
    </w:p>
    <w:p w:rsidR="00787D11" w:rsidRPr="007A695B" w:rsidRDefault="003A2D8B" w:rsidP="007A695B">
      <w:pPr>
        <w:numPr>
          <w:ilvl w:val="1"/>
          <w:numId w:val="18"/>
        </w:numPr>
        <w:tabs>
          <w:tab w:val="left" w:pos="709"/>
        </w:tabs>
        <w:ind w:left="0" w:firstLine="0"/>
        <w:contextualSpacing/>
        <w:jc w:val="both"/>
      </w:pPr>
      <w:r w:rsidRPr="007A695B">
        <w:t>Приложение №</w:t>
      </w:r>
      <w:r w:rsidR="006568CA" w:rsidRPr="007A695B">
        <w:t>5</w:t>
      </w:r>
      <w:r w:rsidRPr="007A695B">
        <w:t xml:space="preserve"> – График оказания услуг по техническому обслуживанию оборудования</w:t>
      </w:r>
      <w:r w:rsidR="00515ECD" w:rsidRPr="007A695B">
        <w:t xml:space="preserve"> систем видеонаблюдения</w:t>
      </w:r>
      <w:r w:rsidRPr="007A695B">
        <w:t>, смонтированного на объектах филиала АО «ИЭСК» «Центральные электрические сети»;</w:t>
      </w:r>
    </w:p>
    <w:p w:rsidR="00787D11" w:rsidRPr="007A695B" w:rsidRDefault="003A2D8B" w:rsidP="007A695B">
      <w:pPr>
        <w:pStyle w:val="a4"/>
        <w:numPr>
          <w:ilvl w:val="1"/>
          <w:numId w:val="18"/>
        </w:numPr>
        <w:tabs>
          <w:tab w:val="left" w:pos="709"/>
        </w:tabs>
        <w:ind w:right="23"/>
        <w:jc w:val="both"/>
        <w:rPr>
          <w:sz w:val="20"/>
          <w:szCs w:val="20"/>
        </w:rPr>
      </w:pPr>
      <w:r w:rsidRPr="007A695B">
        <w:rPr>
          <w:sz w:val="20"/>
          <w:szCs w:val="20"/>
        </w:rPr>
        <w:t>Приложение №</w:t>
      </w:r>
      <w:r w:rsidR="006568CA" w:rsidRPr="007A695B">
        <w:rPr>
          <w:sz w:val="20"/>
          <w:szCs w:val="20"/>
        </w:rPr>
        <w:t>6</w:t>
      </w:r>
      <w:r w:rsidRPr="007A695B">
        <w:rPr>
          <w:sz w:val="20"/>
          <w:szCs w:val="20"/>
        </w:rPr>
        <w:t xml:space="preserve"> –  Соглашение о соблюдении антикоррупционных условий;</w:t>
      </w:r>
    </w:p>
    <w:p w:rsidR="00787D11" w:rsidRPr="007A695B" w:rsidRDefault="003A2D8B" w:rsidP="007A695B">
      <w:pPr>
        <w:numPr>
          <w:ilvl w:val="1"/>
          <w:numId w:val="18"/>
        </w:numPr>
        <w:ind w:left="0" w:right="23" w:firstLine="0"/>
        <w:contextualSpacing/>
        <w:jc w:val="both"/>
      </w:pPr>
      <w:r w:rsidRPr="007A695B">
        <w:lastRenderedPageBreak/>
        <w:t>Приложение №</w:t>
      </w:r>
      <w:r w:rsidR="006568CA" w:rsidRPr="007A695B">
        <w:t>7</w:t>
      </w:r>
      <w:r w:rsidRPr="007A695B">
        <w:t xml:space="preserve"> – </w:t>
      </w:r>
      <w:r w:rsidRPr="007A695B">
        <w:rPr>
          <w:bCs/>
        </w:rPr>
        <w:t>Соглашение о соблюдении исполнителем требований в области охраны труда, охраны окружающей среды, промышленной и пожарной безопасности;</w:t>
      </w:r>
    </w:p>
    <w:p w:rsidR="00787D11" w:rsidRPr="007A695B" w:rsidRDefault="003A2D8B" w:rsidP="007A695B">
      <w:pPr>
        <w:numPr>
          <w:ilvl w:val="1"/>
          <w:numId w:val="18"/>
        </w:numPr>
        <w:ind w:left="0" w:right="23" w:firstLine="0"/>
        <w:contextualSpacing/>
        <w:jc w:val="both"/>
      </w:pPr>
      <w:r w:rsidRPr="007A695B">
        <w:rPr>
          <w:bCs/>
        </w:rPr>
        <w:t>Приложение №</w:t>
      </w:r>
      <w:r w:rsidR="006568CA" w:rsidRPr="007A695B">
        <w:rPr>
          <w:bCs/>
        </w:rPr>
        <w:t>8</w:t>
      </w:r>
      <w:r w:rsidRPr="007A695B">
        <w:rPr>
          <w:bCs/>
        </w:rPr>
        <w:t xml:space="preserve"> </w:t>
      </w:r>
      <w:r w:rsidRPr="007A695B">
        <w:t xml:space="preserve">– </w:t>
      </w:r>
      <w:r w:rsidRPr="007A695B">
        <w:rPr>
          <w:bCs/>
        </w:rPr>
        <w:t>Перечень организационно-распорядительной документации по охране труда, предоставляемой исполнителем;</w:t>
      </w:r>
    </w:p>
    <w:p w:rsidR="00787D11" w:rsidRPr="007A695B" w:rsidRDefault="003A2D8B" w:rsidP="007A695B">
      <w:pPr>
        <w:numPr>
          <w:ilvl w:val="1"/>
          <w:numId w:val="18"/>
        </w:numPr>
        <w:ind w:left="0" w:right="23" w:firstLine="0"/>
        <w:contextualSpacing/>
        <w:jc w:val="both"/>
      </w:pPr>
      <w:r w:rsidRPr="007A695B">
        <w:rPr>
          <w:bCs/>
        </w:rPr>
        <w:t>Приложение №</w:t>
      </w:r>
      <w:r w:rsidR="006568CA" w:rsidRPr="007A695B">
        <w:rPr>
          <w:bCs/>
        </w:rPr>
        <w:t>9</w:t>
      </w:r>
      <w:r w:rsidRPr="007A695B">
        <w:rPr>
          <w:bCs/>
        </w:rPr>
        <w:t xml:space="preserve"> – Соглашение о соблюдении исполнителем требований в области Антитеррористической безопасности;</w:t>
      </w:r>
    </w:p>
    <w:p w:rsidR="00787D11" w:rsidRPr="007A695B" w:rsidRDefault="003A2D8B" w:rsidP="007A695B">
      <w:pPr>
        <w:numPr>
          <w:ilvl w:val="1"/>
          <w:numId w:val="18"/>
        </w:numPr>
        <w:ind w:left="0" w:right="23" w:firstLine="0"/>
        <w:contextualSpacing/>
        <w:jc w:val="both"/>
      </w:pPr>
      <w:r w:rsidRPr="007A695B">
        <w:rPr>
          <w:bCs/>
        </w:rPr>
        <w:t>Приложение №</w:t>
      </w:r>
      <w:r w:rsidR="006568CA" w:rsidRPr="007A695B">
        <w:rPr>
          <w:bCs/>
        </w:rPr>
        <w:t>10</w:t>
      </w:r>
      <w:r w:rsidRPr="007A695B">
        <w:rPr>
          <w:bCs/>
        </w:rPr>
        <w:t xml:space="preserve"> </w:t>
      </w:r>
      <w:r w:rsidRPr="007A695B">
        <w:t xml:space="preserve">– </w:t>
      </w:r>
      <w:r w:rsidR="008876EF" w:rsidRPr="007A695B">
        <w:rPr>
          <w:bCs/>
        </w:rPr>
        <w:t xml:space="preserve">Образец письма на допуск персонала </w:t>
      </w:r>
      <w:r w:rsidR="002F3960" w:rsidRPr="007A695B">
        <w:rPr>
          <w:bCs/>
        </w:rPr>
        <w:t>Исполнителя</w:t>
      </w:r>
      <w:r w:rsidR="008876EF" w:rsidRPr="007A695B">
        <w:rPr>
          <w:bCs/>
        </w:rPr>
        <w:t xml:space="preserve"> для проведения работ на территории филиала АО «ИЭСК» «Центральные электрические сети»</w:t>
      </w:r>
      <w:r w:rsidRPr="007A695B">
        <w:rPr>
          <w:bCs/>
        </w:rPr>
        <w:t>;</w:t>
      </w:r>
    </w:p>
    <w:p w:rsidR="00787D11" w:rsidRPr="007A695B" w:rsidRDefault="003A2D8B" w:rsidP="007A695B">
      <w:pPr>
        <w:numPr>
          <w:ilvl w:val="1"/>
          <w:numId w:val="18"/>
        </w:numPr>
        <w:ind w:left="0" w:right="23" w:firstLine="0"/>
        <w:contextualSpacing/>
        <w:jc w:val="both"/>
      </w:pPr>
      <w:r w:rsidRPr="007A695B">
        <w:rPr>
          <w:bCs/>
        </w:rPr>
        <w:t>Приложение №1</w:t>
      </w:r>
      <w:r w:rsidR="006568CA" w:rsidRPr="007A695B">
        <w:rPr>
          <w:bCs/>
        </w:rPr>
        <w:t>1</w:t>
      </w:r>
      <w:r w:rsidRPr="007A695B">
        <w:rPr>
          <w:bCs/>
        </w:rPr>
        <w:t xml:space="preserve"> </w:t>
      </w:r>
      <w:r w:rsidRPr="007A695B">
        <w:t xml:space="preserve">– </w:t>
      </w:r>
      <w:r w:rsidR="008876EF" w:rsidRPr="007A695B">
        <w:rPr>
          <w:bCs/>
        </w:rPr>
        <w:t xml:space="preserve">Образец письма на прохождения персоналом </w:t>
      </w:r>
      <w:r w:rsidR="002F3960" w:rsidRPr="007A695B">
        <w:rPr>
          <w:bCs/>
        </w:rPr>
        <w:t xml:space="preserve">Исполнителя </w:t>
      </w:r>
      <w:r w:rsidR="008876EF" w:rsidRPr="007A695B">
        <w:rPr>
          <w:bCs/>
        </w:rPr>
        <w:t>обязательного инструктажа, для проведения работ на территории филиала АО «ИЭСК» «Центральные электрические сети»</w:t>
      </w:r>
      <w:r w:rsidRPr="007A695B">
        <w:rPr>
          <w:bCs/>
        </w:rPr>
        <w:t>;</w:t>
      </w:r>
    </w:p>
    <w:p w:rsidR="00787D11" w:rsidRPr="007A695B" w:rsidRDefault="003A2D8B" w:rsidP="007A695B">
      <w:pPr>
        <w:numPr>
          <w:ilvl w:val="1"/>
          <w:numId w:val="18"/>
        </w:numPr>
        <w:ind w:left="0" w:right="23" w:firstLine="0"/>
        <w:contextualSpacing/>
        <w:jc w:val="both"/>
      </w:pPr>
      <w:r w:rsidRPr="007A695B">
        <w:rPr>
          <w:bCs/>
        </w:rPr>
        <w:t>Приложение №1</w:t>
      </w:r>
      <w:r w:rsidR="006568CA" w:rsidRPr="007A695B">
        <w:rPr>
          <w:bCs/>
        </w:rPr>
        <w:t>2</w:t>
      </w:r>
      <w:r w:rsidRPr="007A695B">
        <w:rPr>
          <w:bCs/>
        </w:rPr>
        <w:t xml:space="preserve"> </w:t>
      </w:r>
      <w:r w:rsidRPr="007A695B">
        <w:t xml:space="preserve">– </w:t>
      </w:r>
      <w:r w:rsidRPr="007A695B">
        <w:rPr>
          <w:bCs/>
        </w:rPr>
        <w:t xml:space="preserve">Образец Бланка </w:t>
      </w:r>
      <w:r w:rsidRPr="007A695B">
        <w:t>заявки</w:t>
      </w:r>
      <w:r w:rsidRPr="007A695B">
        <w:rPr>
          <w:bCs/>
        </w:rPr>
        <w:t>;</w:t>
      </w:r>
    </w:p>
    <w:p w:rsidR="00787D11" w:rsidRPr="007A695B" w:rsidRDefault="003A2D8B" w:rsidP="007A695B">
      <w:pPr>
        <w:numPr>
          <w:ilvl w:val="1"/>
          <w:numId w:val="18"/>
        </w:numPr>
        <w:ind w:left="0" w:right="23" w:firstLine="0"/>
        <w:contextualSpacing/>
        <w:jc w:val="both"/>
      </w:pPr>
      <w:r w:rsidRPr="007A695B">
        <w:rPr>
          <w:bCs/>
        </w:rPr>
        <w:t>Приложение №1</w:t>
      </w:r>
      <w:r w:rsidR="006568CA" w:rsidRPr="007A695B">
        <w:rPr>
          <w:bCs/>
        </w:rPr>
        <w:t>3</w:t>
      </w:r>
      <w:r w:rsidRPr="007A695B">
        <w:rPr>
          <w:bCs/>
        </w:rPr>
        <w:t xml:space="preserve"> </w:t>
      </w:r>
      <w:r w:rsidRPr="007A695B">
        <w:t xml:space="preserve">– </w:t>
      </w:r>
      <w:r w:rsidRPr="007A695B">
        <w:rPr>
          <w:bCs/>
        </w:rPr>
        <w:t>Образец Акта устранения дефекта.</w:t>
      </w:r>
    </w:p>
    <w:p w:rsidR="00787D11" w:rsidRPr="007A695B" w:rsidRDefault="003A2D8B" w:rsidP="007A695B">
      <w:pPr>
        <w:numPr>
          <w:ilvl w:val="1"/>
          <w:numId w:val="18"/>
        </w:numPr>
        <w:ind w:left="0" w:right="23" w:firstLine="0"/>
        <w:contextualSpacing/>
        <w:jc w:val="both"/>
      </w:pPr>
      <w:r w:rsidRPr="007A695B">
        <w:rPr>
          <w:bCs/>
        </w:rPr>
        <w:t>Приложение №1</w:t>
      </w:r>
      <w:r w:rsidR="006568CA" w:rsidRPr="007A695B">
        <w:rPr>
          <w:bCs/>
        </w:rPr>
        <w:t>4</w:t>
      </w:r>
      <w:r w:rsidRPr="007A695B">
        <w:rPr>
          <w:bCs/>
        </w:rPr>
        <w:t xml:space="preserve"> </w:t>
      </w:r>
      <w:r w:rsidRPr="007A695B">
        <w:t>– С</w:t>
      </w:r>
      <w:r w:rsidRPr="007A695B">
        <w:rPr>
          <w:bCs/>
        </w:rPr>
        <w:t>оглашение</w:t>
      </w:r>
      <w:r w:rsidRPr="007A695B">
        <w:t xml:space="preserve"> </w:t>
      </w:r>
      <w:r w:rsidRPr="007A695B">
        <w:rPr>
          <w:bCs/>
        </w:rPr>
        <w:t xml:space="preserve">«О соблюдении мер санитарно-эпидемиологической защиты, связанной с профилактикой распространения коронавирусной инфекции </w:t>
      </w:r>
      <w:r w:rsidRPr="007A695B">
        <w:rPr>
          <w:bCs/>
          <w:lang w:val="en-US"/>
        </w:rPr>
        <w:t>COVID</w:t>
      </w:r>
      <w:r w:rsidRPr="007A695B">
        <w:rPr>
          <w:bCs/>
        </w:rPr>
        <w:t>-19»</w:t>
      </w:r>
    </w:p>
    <w:p w:rsidR="00787D11" w:rsidRPr="007A695B" w:rsidRDefault="003A2D8B" w:rsidP="007A695B">
      <w:pPr>
        <w:numPr>
          <w:ilvl w:val="1"/>
          <w:numId w:val="18"/>
        </w:numPr>
        <w:ind w:left="0" w:right="23" w:firstLine="0"/>
        <w:contextualSpacing/>
        <w:jc w:val="both"/>
      </w:pPr>
      <w:r w:rsidRPr="007A695B">
        <w:rPr>
          <w:bCs/>
        </w:rPr>
        <w:t>Приложение №1</w:t>
      </w:r>
      <w:r w:rsidR="006568CA" w:rsidRPr="007A695B">
        <w:rPr>
          <w:bCs/>
        </w:rPr>
        <w:t>5</w:t>
      </w:r>
      <w:r w:rsidRPr="007A695B">
        <w:rPr>
          <w:bCs/>
        </w:rPr>
        <w:t xml:space="preserve"> </w:t>
      </w:r>
      <w:r w:rsidRPr="007A695B">
        <w:t xml:space="preserve">– </w:t>
      </w:r>
      <w:r w:rsidR="0031541A" w:rsidRPr="007A695B">
        <w:rPr>
          <w:bCs/>
        </w:rPr>
        <w:t>Соглашение «Об обязательствах обеспечения средствами индивидуальной защиты сотрудниками организаций-контрагентов»</w:t>
      </w:r>
      <w:r w:rsidRPr="007A695B">
        <w:t>.</w:t>
      </w:r>
    </w:p>
    <w:p w:rsidR="0025683F" w:rsidRPr="007A695B" w:rsidRDefault="0025683F" w:rsidP="007A695B">
      <w:pPr>
        <w:ind w:right="23"/>
        <w:contextualSpacing/>
        <w:jc w:val="both"/>
      </w:pPr>
    </w:p>
    <w:p w:rsidR="00787D11" w:rsidRPr="007A695B" w:rsidRDefault="003A2D8B" w:rsidP="007A695B">
      <w:pPr>
        <w:numPr>
          <w:ilvl w:val="0"/>
          <w:numId w:val="18"/>
        </w:numPr>
        <w:contextualSpacing/>
        <w:jc w:val="center"/>
        <w:rPr>
          <w:b/>
        </w:rPr>
      </w:pPr>
      <w:r w:rsidRPr="007A695B">
        <w:rPr>
          <w:b/>
        </w:rPr>
        <w:t>Юридические адреса и банковские реквизиты сторон</w:t>
      </w:r>
    </w:p>
    <w:p w:rsidR="00226E70" w:rsidRPr="007A695B" w:rsidRDefault="00226E70" w:rsidP="007A695B">
      <w:pPr>
        <w:ind w:left="480"/>
        <w:contextualSpacing/>
        <w:rPr>
          <w:b/>
        </w:rPr>
      </w:pPr>
    </w:p>
    <w:tbl>
      <w:tblPr>
        <w:tblW w:w="10138" w:type="dxa"/>
        <w:tblLayout w:type="fixed"/>
        <w:tblLook w:val="01E0" w:firstRow="1" w:lastRow="1" w:firstColumn="1" w:lastColumn="1" w:noHBand="0" w:noVBand="0"/>
      </w:tblPr>
      <w:tblGrid>
        <w:gridCol w:w="1981"/>
        <w:gridCol w:w="2947"/>
        <w:gridCol w:w="142"/>
        <w:gridCol w:w="5068"/>
      </w:tblGrid>
      <w:tr w:rsidR="00D01167" w:rsidRPr="007A695B" w:rsidTr="00787D11">
        <w:tc>
          <w:tcPr>
            <w:tcW w:w="4928" w:type="dxa"/>
            <w:gridSpan w:val="2"/>
          </w:tcPr>
          <w:p w:rsidR="00787D11" w:rsidRPr="007A695B" w:rsidRDefault="003A2D8B" w:rsidP="007A695B">
            <w:pPr>
              <w:jc w:val="both"/>
              <w:rPr>
                <w:b/>
                <w:u w:val="single"/>
              </w:rPr>
            </w:pPr>
            <w:r w:rsidRPr="007A695B">
              <w:rPr>
                <w:b/>
                <w:u w:val="single"/>
              </w:rPr>
              <w:t>Заказчик:</w:t>
            </w:r>
          </w:p>
          <w:p w:rsidR="003935D5" w:rsidRPr="007A695B" w:rsidRDefault="003935D5" w:rsidP="007A695B">
            <w:r w:rsidRPr="007A695B">
              <w:t>Акционерное общество «Иркутская электросетевая компания» (АО «ИЭСК»)</w:t>
            </w:r>
          </w:p>
          <w:p w:rsidR="003935D5" w:rsidRPr="007A695B" w:rsidRDefault="003935D5" w:rsidP="007A695B">
            <w:pPr>
              <w:jc w:val="both"/>
            </w:pPr>
            <w:r w:rsidRPr="007A695B">
              <w:t xml:space="preserve">664033, Российская Федерация, г. Иркутск,      </w:t>
            </w:r>
          </w:p>
          <w:p w:rsidR="003935D5" w:rsidRPr="007A695B" w:rsidRDefault="003935D5" w:rsidP="007A695B">
            <w:pPr>
              <w:jc w:val="both"/>
            </w:pPr>
            <w:r w:rsidRPr="007A695B">
              <w:t xml:space="preserve">ул. Лермонтова, 257 </w:t>
            </w:r>
          </w:p>
          <w:p w:rsidR="003935D5" w:rsidRPr="007A695B" w:rsidRDefault="003935D5" w:rsidP="007A695B">
            <w:pPr>
              <w:jc w:val="both"/>
            </w:pPr>
            <w:r w:rsidRPr="007A695B">
              <w:t>ИНН 3812122706  КПП 775050001</w:t>
            </w:r>
          </w:p>
          <w:p w:rsidR="003935D5" w:rsidRPr="007A695B" w:rsidRDefault="003935D5" w:rsidP="007A695B">
            <w:pPr>
              <w:jc w:val="both"/>
            </w:pPr>
            <w:r w:rsidRPr="007A695B">
              <w:t>Расч. счет 40702810690040001333</w:t>
            </w:r>
          </w:p>
          <w:p w:rsidR="003935D5" w:rsidRPr="007A695B" w:rsidRDefault="003935D5" w:rsidP="007A695B">
            <w:pPr>
              <w:jc w:val="both"/>
            </w:pPr>
            <w:r w:rsidRPr="007A695B">
              <w:t>Иркутский филиал Банка Ингосстрах (АО) г. Иркутск</w:t>
            </w:r>
          </w:p>
          <w:p w:rsidR="003935D5" w:rsidRPr="007A695B" w:rsidRDefault="003935D5" w:rsidP="007A695B">
            <w:pPr>
              <w:jc w:val="both"/>
            </w:pPr>
            <w:r w:rsidRPr="007A695B">
              <w:t xml:space="preserve">к\сч. 30101810300000000728          </w:t>
            </w:r>
          </w:p>
          <w:p w:rsidR="003935D5" w:rsidRPr="007A695B" w:rsidRDefault="003935D5" w:rsidP="007A695B">
            <w:pPr>
              <w:jc w:val="both"/>
            </w:pPr>
            <w:r w:rsidRPr="007A695B">
              <w:t>БИК  042520728 ОКПО 77642878 ОГРН 1093850013762</w:t>
            </w:r>
          </w:p>
          <w:p w:rsidR="003935D5" w:rsidRPr="007A695B" w:rsidRDefault="003935D5" w:rsidP="007A695B">
            <w:pPr>
              <w:jc w:val="both"/>
            </w:pPr>
            <w:r w:rsidRPr="007A695B">
              <w:rPr>
                <w:b/>
                <w:u w:val="single"/>
              </w:rPr>
              <w:t>Грузополучатель:</w:t>
            </w:r>
          </w:p>
          <w:p w:rsidR="003935D5" w:rsidRPr="007A695B" w:rsidRDefault="003935D5" w:rsidP="007A695B">
            <w:pPr>
              <w:jc w:val="both"/>
            </w:pPr>
            <w:r w:rsidRPr="007A695B">
              <w:t xml:space="preserve">Филиал </w:t>
            </w:r>
            <w:r w:rsidRPr="007A695B">
              <w:rPr>
                <w:bCs/>
              </w:rPr>
              <w:t>акционерного общества «ИЭСК» Центральные электрические сети</w:t>
            </w:r>
          </w:p>
          <w:p w:rsidR="003935D5" w:rsidRPr="007A695B" w:rsidRDefault="003935D5" w:rsidP="007A695B">
            <w:pPr>
              <w:jc w:val="both"/>
            </w:pPr>
            <w:r w:rsidRPr="007A695B">
              <w:t xml:space="preserve">665821, Иркутская область, городской округ Ангарский, г. Ангарск, квартал 272, строение 5, а/я 5559 </w:t>
            </w:r>
          </w:p>
          <w:p w:rsidR="003935D5" w:rsidRPr="007A695B" w:rsidRDefault="003935D5" w:rsidP="007A695B">
            <w:pPr>
              <w:jc w:val="both"/>
            </w:pPr>
            <w:r w:rsidRPr="007A695B">
              <w:t>ИНН 3812122706 КПП 380143001</w:t>
            </w:r>
          </w:p>
          <w:p w:rsidR="003935D5" w:rsidRPr="007A695B" w:rsidRDefault="003935D5" w:rsidP="007A695B">
            <w:pPr>
              <w:jc w:val="both"/>
            </w:pPr>
            <w:r w:rsidRPr="007A695B">
              <w:t>расч. счёт  407 028 101 9044 0000 489</w:t>
            </w:r>
          </w:p>
          <w:p w:rsidR="003935D5" w:rsidRPr="007A695B" w:rsidRDefault="003935D5" w:rsidP="007A695B">
            <w:pPr>
              <w:jc w:val="both"/>
            </w:pPr>
            <w:r w:rsidRPr="007A695B">
              <w:t>Иркутский филиал Банка Ингосстрах (АО) г. Иркутск</w:t>
            </w:r>
          </w:p>
          <w:p w:rsidR="003935D5" w:rsidRPr="007A695B" w:rsidRDefault="003935D5" w:rsidP="007A695B">
            <w:pPr>
              <w:jc w:val="both"/>
            </w:pPr>
            <w:r w:rsidRPr="007A695B">
              <w:t xml:space="preserve">к\сч. 30101810300000000728          </w:t>
            </w:r>
          </w:p>
          <w:p w:rsidR="003935D5" w:rsidRPr="007A695B" w:rsidRDefault="003935D5" w:rsidP="007A695B">
            <w:pPr>
              <w:pStyle w:val="ConsNonformat0"/>
              <w:jc w:val="both"/>
              <w:rPr>
                <w:rFonts w:ascii="Times New Roman" w:hAnsi="Times New Roman" w:cs="Times New Roman"/>
                <w:sz w:val="20"/>
                <w:szCs w:val="20"/>
              </w:rPr>
            </w:pPr>
            <w:r w:rsidRPr="007A695B">
              <w:rPr>
                <w:rFonts w:ascii="Times New Roman" w:hAnsi="Times New Roman" w:cs="Times New Roman"/>
                <w:sz w:val="20"/>
                <w:szCs w:val="20"/>
              </w:rPr>
              <w:t>БИК  042520728 ОКПО 97722839</w:t>
            </w:r>
          </w:p>
          <w:p w:rsidR="00787D11" w:rsidRPr="007A695B" w:rsidRDefault="00787D11" w:rsidP="007A695B">
            <w:pPr>
              <w:jc w:val="both"/>
            </w:pPr>
          </w:p>
        </w:tc>
        <w:tc>
          <w:tcPr>
            <w:tcW w:w="5210" w:type="dxa"/>
            <w:gridSpan w:val="2"/>
          </w:tcPr>
          <w:p w:rsidR="00787D11" w:rsidRPr="007A695B" w:rsidRDefault="003A2D8B" w:rsidP="007A695B">
            <w:pPr>
              <w:jc w:val="both"/>
              <w:rPr>
                <w:b/>
                <w:u w:val="single"/>
              </w:rPr>
            </w:pPr>
            <w:r w:rsidRPr="007A695B">
              <w:rPr>
                <w:b/>
              </w:rPr>
              <w:t xml:space="preserve">        </w:t>
            </w:r>
            <w:r w:rsidRPr="007A695B">
              <w:rPr>
                <w:b/>
                <w:u w:val="single"/>
              </w:rPr>
              <w:t>Исполнитель:</w:t>
            </w:r>
          </w:p>
          <w:p w:rsidR="00787D11" w:rsidRPr="007A695B" w:rsidRDefault="00787D11" w:rsidP="007A695B">
            <w:pPr>
              <w:pStyle w:val="Default"/>
              <w:rPr>
                <w:b/>
                <w:sz w:val="20"/>
                <w:szCs w:val="20"/>
              </w:rPr>
            </w:pPr>
          </w:p>
        </w:tc>
      </w:tr>
      <w:tr w:rsidR="0031541A" w:rsidRPr="007A695B" w:rsidTr="00DD01B8">
        <w:trPr>
          <w:trHeight w:val="1836"/>
        </w:trPr>
        <w:tc>
          <w:tcPr>
            <w:tcW w:w="5070" w:type="dxa"/>
            <w:gridSpan w:val="3"/>
          </w:tcPr>
          <w:p w:rsidR="0031541A" w:rsidRPr="007A695B" w:rsidRDefault="0031541A" w:rsidP="007A695B">
            <w:pPr>
              <w:rPr>
                <w:b/>
              </w:rPr>
            </w:pPr>
          </w:p>
          <w:p w:rsidR="0031541A" w:rsidRPr="007A695B" w:rsidRDefault="0031541A" w:rsidP="007A695B">
            <w:pPr>
              <w:rPr>
                <w:b/>
              </w:rPr>
            </w:pPr>
            <w:r w:rsidRPr="007A695B">
              <w:rPr>
                <w:b/>
              </w:rPr>
              <w:t>Заказчик:</w:t>
            </w:r>
          </w:p>
          <w:p w:rsidR="003935D5" w:rsidRPr="007A695B" w:rsidRDefault="003935D5" w:rsidP="007A695B">
            <w:pPr>
              <w:jc w:val="both"/>
              <w:rPr>
                <w:b/>
              </w:rPr>
            </w:pPr>
            <w:r w:rsidRPr="007A695B">
              <w:rPr>
                <w:b/>
              </w:rPr>
              <w:t>Директор филиала акционерного общества</w:t>
            </w:r>
          </w:p>
          <w:p w:rsidR="003935D5" w:rsidRPr="007A695B" w:rsidRDefault="003935D5" w:rsidP="007A695B">
            <w:pPr>
              <w:rPr>
                <w:b/>
              </w:rPr>
            </w:pPr>
            <w:r w:rsidRPr="007A695B">
              <w:rPr>
                <w:b/>
              </w:rPr>
              <w:t xml:space="preserve">«ИЭСК» Центральные электрические сети                                 </w:t>
            </w:r>
          </w:p>
          <w:p w:rsidR="00226E70" w:rsidRPr="007A695B" w:rsidRDefault="00226E70" w:rsidP="007A695B">
            <w:pPr>
              <w:pStyle w:val="ConsNonformat0"/>
              <w:jc w:val="both"/>
              <w:rPr>
                <w:rFonts w:ascii="Times New Roman" w:hAnsi="Times New Roman" w:cs="Times New Roman"/>
                <w:b/>
                <w:sz w:val="20"/>
                <w:szCs w:val="20"/>
              </w:rPr>
            </w:pPr>
          </w:p>
          <w:p w:rsidR="0031541A" w:rsidRPr="007A695B" w:rsidRDefault="00226E70" w:rsidP="007A695B">
            <w:pPr>
              <w:rPr>
                <w:b/>
              </w:rPr>
            </w:pPr>
            <w:r w:rsidRPr="007A695B">
              <w:rPr>
                <w:b/>
              </w:rPr>
              <w:t xml:space="preserve">___________________/А.В. Ермолов </w:t>
            </w:r>
            <w:r w:rsidR="0031541A" w:rsidRPr="007A695B">
              <w:rPr>
                <w:b/>
              </w:rPr>
              <w:t>/</w:t>
            </w:r>
          </w:p>
          <w:p w:rsidR="0031541A" w:rsidRPr="007A695B" w:rsidRDefault="0031541A" w:rsidP="007A695B">
            <w:pPr>
              <w:rPr>
                <w:b/>
              </w:rPr>
            </w:pPr>
            <w:r w:rsidRPr="007A695B">
              <w:rPr>
                <w:b/>
              </w:rPr>
              <w:t xml:space="preserve"> М.П.    </w:t>
            </w:r>
          </w:p>
        </w:tc>
        <w:tc>
          <w:tcPr>
            <w:tcW w:w="5068" w:type="dxa"/>
          </w:tcPr>
          <w:p w:rsidR="0031541A" w:rsidRPr="007A695B" w:rsidRDefault="0031541A" w:rsidP="007A695B">
            <w:pPr>
              <w:autoSpaceDE w:val="0"/>
              <w:autoSpaceDN w:val="0"/>
              <w:adjustRightInd w:val="0"/>
              <w:rPr>
                <w:b/>
              </w:rPr>
            </w:pPr>
          </w:p>
          <w:p w:rsidR="0031541A" w:rsidRPr="007A695B" w:rsidRDefault="0031541A" w:rsidP="007A695B">
            <w:pPr>
              <w:autoSpaceDE w:val="0"/>
              <w:autoSpaceDN w:val="0"/>
              <w:adjustRightInd w:val="0"/>
            </w:pPr>
            <w:r w:rsidRPr="007A695B">
              <w:rPr>
                <w:b/>
              </w:rPr>
              <w:t>Исполнитель:</w:t>
            </w:r>
          </w:p>
          <w:p w:rsidR="00226E70" w:rsidRPr="007A695B" w:rsidRDefault="00226E70" w:rsidP="007A695B">
            <w:pPr>
              <w:autoSpaceDE w:val="0"/>
              <w:autoSpaceDN w:val="0"/>
              <w:adjustRightInd w:val="0"/>
              <w:rPr>
                <w:b/>
              </w:rPr>
            </w:pPr>
          </w:p>
          <w:p w:rsidR="00226E70" w:rsidRPr="007A695B" w:rsidRDefault="00226E70" w:rsidP="007A695B">
            <w:pPr>
              <w:autoSpaceDE w:val="0"/>
              <w:autoSpaceDN w:val="0"/>
              <w:adjustRightInd w:val="0"/>
              <w:rPr>
                <w:b/>
              </w:rPr>
            </w:pPr>
          </w:p>
          <w:p w:rsidR="0031541A" w:rsidRPr="007A695B" w:rsidRDefault="00226E70" w:rsidP="007A695B">
            <w:pPr>
              <w:autoSpaceDE w:val="0"/>
              <w:autoSpaceDN w:val="0"/>
              <w:adjustRightInd w:val="0"/>
              <w:rPr>
                <w:b/>
              </w:rPr>
            </w:pPr>
            <w:r w:rsidRPr="007A695B">
              <w:rPr>
                <w:b/>
              </w:rPr>
              <w:t xml:space="preserve">________________ / </w:t>
            </w:r>
            <w:r w:rsidR="0031541A" w:rsidRPr="007A695B">
              <w:rPr>
                <w:b/>
              </w:rPr>
              <w:t>/</w:t>
            </w:r>
          </w:p>
          <w:p w:rsidR="0031541A" w:rsidRPr="007A695B" w:rsidRDefault="0031541A" w:rsidP="007A695B">
            <w:pPr>
              <w:autoSpaceDE w:val="0"/>
              <w:autoSpaceDN w:val="0"/>
              <w:adjustRightInd w:val="0"/>
              <w:rPr>
                <w:b/>
              </w:rPr>
            </w:pPr>
            <w:r w:rsidRPr="007A695B">
              <w:rPr>
                <w:b/>
              </w:rPr>
              <w:t xml:space="preserve">М.П.                                                                                                          </w:t>
            </w:r>
          </w:p>
        </w:tc>
      </w:tr>
      <w:tr w:rsidR="00D01167" w:rsidRPr="007A695B" w:rsidTr="00787D11">
        <w:tc>
          <w:tcPr>
            <w:tcW w:w="1981" w:type="dxa"/>
          </w:tcPr>
          <w:p w:rsidR="00787D11" w:rsidRPr="007A695B" w:rsidRDefault="00787D11" w:rsidP="007A695B">
            <w:pPr>
              <w:jc w:val="both"/>
              <w:rPr>
                <w:b/>
              </w:rPr>
            </w:pPr>
          </w:p>
          <w:p w:rsidR="00787D11" w:rsidRPr="007A695B" w:rsidRDefault="00787D11" w:rsidP="007A695B">
            <w:pPr>
              <w:jc w:val="both"/>
              <w:rPr>
                <w:b/>
              </w:rPr>
            </w:pPr>
          </w:p>
        </w:tc>
        <w:tc>
          <w:tcPr>
            <w:tcW w:w="8157" w:type="dxa"/>
            <w:gridSpan w:val="3"/>
          </w:tcPr>
          <w:p w:rsidR="00787D11" w:rsidRPr="007A695B" w:rsidRDefault="00787D11" w:rsidP="007A695B">
            <w:pPr>
              <w:jc w:val="both"/>
            </w:pPr>
          </w:p>
        </w:tc>
      </w:tr>
    </w:tbl>
    <w:p w:rsidR="00375F42" w:rsidRPr="007A695B" w:rsidRDefault="00375F42" w:rsidP="007A695B">
      <w:pPr>
        <w:jc w:val="right"/>
      </w:pPr>
    </w:p>
    <w:p w:rsidR="00375F42" w:rsidRPr="007A695B" w:rsidRDefault="00375F42" w:rsidP="007A695B">
      <w:pPr>
        <w:jc w:val="right"/>
      </w:pPr>
    </w:p>
    <w:p w:rsidR="00375F42" w:rsidRPr="007A695B" w:rsidRDefault="00375F4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3819B8" w:rsidRPr="007A695B" w:rsidRDefault="003819B8" w:rsidP="007A695B">
      <w:pPr>
        <w:jc w:val="right"/>
      </w:pPr>
    </w:p>
    <w:p w:rsidR="003819B8" w:rsidRPr="007A695B" w:rsidRDefault="003819B8" w:rsidP="007A695B">
      <w:pPr>
        <w:jc w:val="right"/>
      </w:pPr>
    </w:p>
    <w:p w:rsidR="003819B8" w:rsidRPr="007A695B" w:rsidRDefault="003819B8" w:rsidP="007A695B">
      <w:pPr>
        <w:jc w:val="right"/>
      </w:pPr>
    </w:p>
    <w:p w:rsidR="003819B8" w:rsidRPr="007A695B" w:rsidRDefault="003819B8" w:rsidP="007A695B">
      <w:pPr>
        <w:jc w:val="right"/>
      </w:pPr>
    </w:p>
    <w:p w:rsidR="003D2DA7" w:rsidRPr="007A695B" w:rsidRDefault="00414C8F" w:rsidP="007A695B">
      <w:pPr>
        <w:jc w:val="right"/>
      </w:pPr>
      <w:r w:rsidRPr="007A695B">
        <w:lastRenderedPageBreak/>
        <w:t>П</w:t>
      </w:r>
      <w:r w:rsidR="003D2DA7" w:rsidRPr="007A695B">
        <w:t>риложение №1</w:t>
      </w:r>
    </w:p>
    <w:p w:rsidR="00B816A8" w:rsidRPr="007A695B" w:rsidRDefault="003D2DA7" w:rsidP="007A695B">
      <w:pPr>
        <w:jc w:val="right"/>
      </w:pPr>
      <w:r w:rsidRPr="007A695B">
        <w:t xml:space="preserve">к договору </w:t>
      </w:r>
      <w:r w:rsidR="00B816A8" w:rsidRPr="007A695B">
        <w:t xml:space="preserve">№ </w:t>
      </w:r>
    </w:p>
    <w:p w:rsidR="00B816A8" w:rsidRPr="007A695B" w:rsidRDefault="00B816A8" w:rsidP="007A695B">
      <w:pPr>
        <w:jc w:val="right"/>
      </w:pPr>
      <w:r w:rsidRPr="007A695B">
        <w:t>на техническое обслуживание</w:t>
      </w:r>
    </w:p>
    <w:p w:rsidR="00B816A8" w:rsidRPr="007A695B" w:rsidRDefault="00B816A8" w:rsidP="007A695B">
      <w:pPr>
        <w:ind w:left="5245"/>
        <w:jc w:val="right"/>
      </w:pPr>
      <w:r w:rsidRPr="007A695B">
        <w:t xml:space="preserve">от «     » </w:t>
      </w:r>
      <w:r w:rsidR="003935D5" w:rsidRPr="007A695B">
        <w:t>_______________</w:t>
      </w:r>
      <w:r w:rsidRPr="007A695B">
        <w:t xml:space="preserve"> 20</w:t>
      </w:r>
      <w:r w:rsidR="003935D5" w:rsidRPr="007A695B">
        <w:t>___</w:t>
      </w:r>
      <w:r w:rsidRPr="007A695B">
        <w:t>г.</w:t>
      </w:r>
    </w:p>
    <w:p w:rsidR="003819B8" w:rsidRPr="007A695B" w:rsidRDefault="003819B8" w:rsidP="007A695B">
      <w:pPr>
        <w:ind w:left="5245"/>
        <w:jc w:val="right"/>
      </w:pPr>
    </w:p>
    <w:tbl>
      <w:tblPr>
        <w:tblW w:w="5000" w:type="pct"/>
        <w:tblLook w:val="04A0" w:firstRow="1" w:lastRow="0" w:firstColumn="1" w:lastColumn="0" w:noHBand="0" w:noVBand="1"/>
      </w:tblPr>
      <w:tblGrid>
        <w:gridCol w:w="3154"/>
        <w:gridCol w:w="836"/>
        <w:gridCol w:w="223"/>
        <w:gridCol w:w="601"/>
        <w:gridCol w:w="281"/>
        <w:gridCol w:w="4260"/>
      </w:tblGrid>
      <w:tr w:rsidR="003819B8" w:rsidRPr="007A695B" w:rsidTr="003819B8">
        <w:trPr>
          <w:trHeight w:val="255"/>
        </w:trPr>
        <w:tc>
          <w:tcPr>
            <w:tcW w:w="1685" w:type="pct"/>
            <w:shd w:val="clear" w:color="auto" w:fill="auto"/>
            <w:noWrap/>
            <w:hideMark/>
          </w:tcPr>
          <w:p w:rsidR="003819B8" w:rsidRPr="007A695B" w:rsidRDefault="003819B8" w:rsidP="007A695B">
            <w:pPr>
              <w:outlineLvl w:val="1"/>
              <w:rPr>
                <w:b/>
                <w:bCs/>
              </w:rPr>
            </w:pPr>
            <w:r w:rsidRPr="007A695B">
              <w:rPr>
                <w:b/>
                <w:bCs/>
              </w:rPr>
              <w:t>"СОГЛАСОВАНО":</w:t>
            </w: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shd w:val="clear" w:color="auto" w:fill="auto"/>
            <w:noWrap/>
            <w:hideMark/>
          </w:tcPr>
          <w:p w:rsidR="003819B8" w:rsidRPr="007A695B" w:rsidRDefault="003819B8" w:rsidP="007A695B">
            <w:pPr>
              <w:outlineLvl w:val="1"/>
              <w:rPr>
                <w:b/>
                <w:bCs/>
              </w:rPr>
            </w:pPr>
            <w:r w:rsidRPr="007A695B">
              <w:rPr>
                <w:b/>
                <w:bCs/>
              </w:rPr>
              <w:t>"УТВЕРЖДАЮ":</w:t>
            </w:r>
          </w:p>
        </w:tc>
      </w:tr>
      <w:tr w:rsidR="003819B8" w:rsidRPr="007A695B" w:rsidTr="003819B8">
        <w:trPr>
          <w:trHeight w:val="255"/>
        </w:trPr>
        <w:tc>
          <w:tcPr>
            <w:tcW w:w="1685" w:type="pct"/>
            <w:shd w:val="clear" w:color="auto" w:fill="auto"/>
            <w:noWrap/>
            <w:hideMark/>
          </w:tcPr>
          <w:p w:rsidR="003819B8" w:rsidRPr="007A695B" w:rsidRDefault="003819B8" w:rsidP="007A695B">
            <w:pPr>
              <w:outlineLvl w:val="1"/>
              <w:rPr>
                <w:b/>
                <w:bCs/>
              </w:rPr>
            </w:pP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shd w:val="clear" w:color="auto" w:fill="auto"/>
            <w:noWrap/>
            <w:hideMark/>
          </w:tcPr>
          <w:p w:rsidR="003935D5" w:rsidRPr="007A695B" w:rsidRDefault="003819B8" w:rsidP="007A695B">
            <w:pPr>
              <w:outlineLvl w:val="1"/>
              <w:rPr>
                <w:b/>
                <w:bCs/>
              </w:rPr>
            </w:pPr>
            <w:r w:rsidRPr="007A695B">
              <w:rPr>
                <w:b/>
                <w:bCs/>
              </w:rPr>
              <w:t xml:space="preserve">Директор филиала </w:t>
            </w:r>
          </w:p>
          <w:p w:rsidR="003819B8" w:rsidRPr="007A695B" w:rsidRDefault="003819B8" w:rsidP="007A695B">
            <w:pPr>
              <w:outlineLvl w:val="1"/>
              <w:rPr>
                <w:b/>
                <w:bCs/>
              </w:rPr>
            </w:pPr>
            <w:r w:rsidRPr="007A695B">
              <w:rPr>
                <w:b/>
                <w:bCs/>
              </w:rPr>
              <w:t>АО «ИЭСК»</w:t>
            </w:r>
          </w:p>
        </w:tc>
      </w:tr>
      <w:tr w:rsidR="003819B8" w:rsidRPr="007A695B" w:rsidTr="003819B8">
        <w:trPr>
          <w:trHeight w:val="255"/>
        </w:trPr>
        <w:tc>
          <w:tcPr>
            <w:tcW w:w="1685" w:type="pct"/>
            <w:shd w:val="clear" w:color="auto" w:fill="auto"/>
            <w:noWrap/>
            <w:hideMark/>
          </w:tcPr>
          <w:p w:rsidR="003819B8" w:rsidRPr="007A695B" w:rsidRDefault="003819B8" w:rsidP="007A695B">
            <w:pPr>
              <w:outlineLvl w:val="1"/>
              <w:rPr>
                <w:b/>
                <w:bCs/>
              </w:rPr>
            </w:pP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shd w:val="clear" w:color="auto" w:fill="auto"/>
            <w:noWrap/>
            <w:hideMark/>
          </w:tcPr>
          <w:p w:rsidR="003819B8" w:rsidRPr="007A695B" w:rsidRDefault="003819B8" w:rsidP="007A695B">
            <w:pPr>
              <w:outlineLvl w:val="1"/>
              <w:rPr>
                <w:b/>
                <w:bCs/>
              </w:rPr>
            </w:pPr>
            <w:r w:rsidRPr="007A695B">
              <w:rPr>
                <w:b/>
                <w:bCs/>
              </w:rPr>
              <w:t>«Центральные электрические сети»</w:t>
            </w:r>
          </w:p>
          <w:p w:rsidR="003819B8" w:rsidRPr="007A695B" w:rsidRDefault="003819B8" w:rsidP="007A695B">
            <w:pPr>
              <w:outlineLvl w:val="1"/>
              <w:rPr>
                <w:b/>
                <w:bCs/>
              </w:rPr>
            </w:pPr>
          </w:p>
        </w:tc>
      </w:tr>
      <w:tr w:rsidR="003819B8" w:rsidRPr="007A695B" w:rsidTr="003819B8">
        <w:trPr>
          <w:trHeight w:val="523"/>
        </w:trPr>
        <w:tc>
          <w:tcPr>
            <w:tcW w:w="2132" w:type="pct"/>
            <w:gridSpan w:val="2"/>
            <w:shd w:val="clear" w:color="auto" w:fill="auto"/>
            <w:noWrap/>
            <w:hideMark/>
          </w:tcPr>
          <w:p w:rsidR="003819B8" w:rsidRPr="007A695B" w:rsidRDefault="003819B8" w:rsidP="007A695B">
            <w:pPr>
              <w:outlineLvl w:val="0"/>
            </w:pPr>
            <w:r w:rsidRPr="007A695B">
              <w:t xml:space="preserve">______________ </w:t>
            </w: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r w:rsidRPr="007A695B">
              <w:t>_______________</w:t>
            </w:r>
            <w:r w:rsidRPr="007A695B">
              <w:rPr>
                <w:b/>
              </w:rPr>
              <w:t xml:space="preserve"> </w:t>
            </w:r>
            <w:r w:rsidRPr="007A695B">
              <w:t xml:space="preserve">А.В. Ермолов   </w:t>
            </w:r>
          </w:p>
        </w:tc>
      </w:tr>
      <w:tr w:rsidR="003819B8" w:rsidRPr="007A695B" w:rsidTr="003819B8">
        <w:trPr>
          <w:trHeight w:val="70"/>
        </w:trPr>
        <w:tc>
          <w:tcPr>
            <w:tcW w:w="2132" w:type="pct"/>
            <w:gridSpan w:val="2"/>
            <w:shd w:val="clear" w:color="auto" w:fill="auto"/>
            <w:noWrap/>
            <w:hideMark/>
          </w:tcPr>
          <w:p w:rsidR="003819B8" w:rsidRPr="007A695B" w:rsidRDefault="003819B8" w:rsidP="007A695B">
            <w:pPr>
              <w:outlineLvl w:val="0"/>
            </w:pP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p>
        </w:tc>
      </w:tr>
    </w:tbl>
    <w:p w:rsidR="00DD01B8" w:rsidRPr="007A695B" w:rsidRDefault="00DD01B8" w:rsidP="007A695B">
      <w:pPr>
        <w:jc w:val="center"/>
        <w:rPr>
          <w:b/>
        </w:rPr>
      </w:pPr>
      <w:r w:rsidRPr="007A695B">
        <w:rPr>
          <w:b/>
        </w:rPr>
        <w:t>Перечень оборудования систем видеонаблюдения, смонтированного на объектах филиала АО «ИЭСК» Центральные электрические сети.</w:t>
      </w:r>
    </w:p>
    <w:p w:rsidR="003935D5" w:rsidRPr="007A695B" w:rsidRDefault="003935D5" w:rsidP="007A695B">
      <w:pPr>
        <w:tabs>
          <w:tab w:val="left" w:pos="4820"/>
        </w:tabs>
        <w:autoSpaceDE w:val="0"/>
        <w:autoSpaceDN w:val="0"/>
        <w:adjustRightInd w:val="0"/>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Здание управления ЦЭС, г. Ангарск, </w:t>
      </w:r>
      <w:r w:rsidRPr="007A695B">
        <w:rPr>
          <w:b/>
          <w:sz w:val="20"/>
          <w:szCs w:val="20"/>
          <w:highlight w:val="yellow"/>
          <w:u w:val="single"/>
        </w:rPr>
        <w:t>квартал 272, строение</w:t>
      </w:r>
      <w:r w:rsidRPr="007A695B">
        <w:rPr>
          <w:b/>
          <w:sz w:val="20"/>
          <w:szCs w:val="20"/>
          <w:u w:val="single"/>
        </w:rPr>
        <w:t xml:space="preserve"> 5.</w:t>
      </w:r>
    </w:p>
    <w:p w:rsidR="00E93DC4" w:rsidRPr="007A695B" w:rsidRDefault="00E93DC4" w:rsidP="007A695B">
      <w:pPr>
        <w:pStyle w:val="a4"/>
        <w:jc w:val="both"/>
        <w:rPr>
          <w:b/>
          <w:color w:val="000000"/>
          <w:sz w:val="20"/>
          <w:szCs w:val="20"/>
        </w:rPr>
      </w:pPr>
      <w:r w:rsidRPr="007A695B">
        <w:rPr>
          <w:b/>
          <w:color w:val="000000"/>
          <w:sz w:val="20"/>
          <w:szCs w:val="20"/>
        </w:rPr>
        <w:t>Система видеонаблюдения и контроля доступа в управление ЦЭС, инв. номер 7000005371</w:t>
      </w:r>
    </w:p>
    <w:p w:rsidR="00E93DC4" w:rsidRPr="007A695B" w:rsidRDefault="00E93DC4" w:rsidP="007A695B">
      <w:pPr>
        <w:jc w:val="both"/>
      </w:pPr>
      <w:r w:rsidRPr="007A695B">
        <w:t>- видеонаблюдение</w:t>
      </w:r>
    </w:p>
    <w:p w:rsidR="00E93DC4" w:rsidRPr="007A695B" w:rsidRDefault="00E93DC4" w:rsidP="007A695B">
      <w:pPr>
        <w:jc w:val="both"/>
      </w:pPr>
      <w:r w:rsidRPr="007A695B">
        <w:t xml:space="preserve">- система контроля доступа (скд)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965"/>
        <w:gridCol w:w="1295"/>
        <w:gridCol w:w="1392"/>
      </w:tblGrid>
      <w:tr w:rsidR="00E93DC4" w:rsidRPr="007A695B" w:rsidTr="00E93DC4">
        <w:tc>
          <w:tcPr>
            <w:tcW w:w="693" w:type="dxa"/>
            <w:vAlign w:val="center"/>
          </w:tcPr>
          <w:p w:rsidR="00E93DC4" w:rsidRPr="007A695B" w:rsidRDefault="00E93DC4" w:rsidP="007A695B">
            <w:pPr>
              <w:jc w:val="center"/>
              <w:rPr>
                <w:b/>
              </w:rPr>
            </w:pPr>
            <w:r w:rsidRPr="007A695B">
              <w:rPr>
                <w:b/>
              </w:rPr>
              <w:t>№ п/п</w:t>
            </w:r>
          </w:p>
        </w:tc>
        <w:tc>
          <w:tcPr>
            <w:tcW w:w="5965"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rPr>
          <w:trHeight w:val="70"/>
        </w:trPr>
        <w:tc>
          <w:tcPr>
            <w:tcW w:w="693" w:type="dxa"/>
            <w:vAlign w:val="center"/>
          </w:tcPr>
          <w:p w:rsidR="00E93DC4" w:rsidRPr="007A695B" w:rsidRDefault="00E93DC4" w:rsidP="007A695B">
            <w:pPr>
              <w:jc w:val="center"/>
            </w:pPr>
            <w:r w:rsidRPr="007A695B">
              <w:t>1</w:t>
            </w:r>
          </w:p>
        </w:tc>
        <w:tc>
          <w:tcPr>
            <w:tcW w:w="5965" w:type="dxa"/>
            <w:vAlign w:val="center"/>
          </w:tcPr>
          <w:p w:rsidR="00E93DC4" w:rsidRPr="007A695B" w:rsidRDefault="00E93DC4" w:rsidP="007A695B">
            <w:pPr>
              <w:pStyle w:val="a9"/>
              <w:rPr>
                <w:sz w:val="20"/>
                <w:szCs w:val="20"/>
              </w:rPr>
            </w:pPr>
            <w:r w:rsidRPr="007A695B">
              <w:rPr>
                <w:sz w:val="20"/>
                <w:szCs w:val="20"/>
              </w:rPr>
              <w:t>Видеокамера</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rPr>
                <w:color w:val="000000"/>
              </w:rPr>
              <w:t>15</w:t>
            </w:r>
          </w:p>
        </w:tc>
      </w:tr>
      <w:tr w:rsidR="00E93DC4" w:rsidRPr="007A695B" w:rsidTr="00E93DC4">
        <w:tc>
          <w:tcPr>
            <w:tcW w:w="693" w:type="dxa"/>
            <w:vAlign w:val="center"/>
          </w:tcPr>
          <w:p w:rsidR="00E93DC4" w:rsidRPr="007A695B" w:rsidRDefault="00E93DC4" w:rsidP="007A695B">
            <w:pPr>
              <w:jc w:val="center"/>
            </w:pPr>
            <w:r w:rsidRPr="007A695B">
              <w:t>2</w:t>
            </w:r>
          </w:p>
        </w:tc>
        <w:tc>
          <w:tcPr>
            <w:tcW w:w="5965" w:type="dxa"/>
            <w:vAlign w:val="center"/>
          </w:tcPr>
          <w:p w:rsidR="00E93DC4" w:rsidRPr="007A695B" w:rsidRDefault="00E93DC4" w:rsidP="007A695B">
            <w:pPr>
              <w:pStyle w:val="a9"/>
              <w:rPr>
                <w:sz w:val="20"/>
                <w:szCs w:val="20"/>
              </w:rPr>
            </w:pPr>
            <w:r w:rsidRPr="007A695B">
              <w:rPr>
                <w:sz w:val="20"/>
                <w:szCs w:val="20"/>
              </w:rPr>
              <w:t xml:space="preserve">Видеорегистратор </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rPr>
                <w:lang w:val="en-US"/>
              </w:rPr>
            </w:pPr>
            <w:r w:rsidRPr="007A695B">
              <w:rPr>
                <w:color w:val="000000"/>
              </w:rPr>
              <w:t>1</w:t>
            </w:r>
          </w:p>
        </w:tc>
      </w:tr>
      <w:tr w:rsidR="00E93DC4" w:rsidRPr="007A695B" w:rsidTr="00E93DC4">
        <w:tc>
          <w:tcPr>
            <w:tcW w:w="693" w:type="dxa"/>
            <w:vAlign w:val="center"/>
          </w:tcPr>
          <w:p w:rsidR="00E93DC4" w:rsidRPr="007A695B" w:rsidRDefault="00E93DC4" w:rsidP="007A695B">
            <w:pPr>
              <w:jc w:val="center"/>
            </w:pPr>
            <w:r w:rsidRPr="007A695B">
              <w:t>3</w:t>
            </w:r>
          </w:p>
        </w:tc>
        <w:tc>
          <w:tcPr>
            <w:tcW w:w="5965" w:type="dxa"/>
            <w:vAlign w:val="center"/>
          </w:tcPr>
          <w:p w:rsidR="00E93DC4" w:rsidRPr="007A695B" w:rsidRDefault="00E93DC4" w:rsidP="007A695B">
            <w:pPr>
              <w:pStyle w:val="a9"/>
              <w:rPr>
                <w:sz w:val="20"/>
                <w:szCs w:val="20"/>
              </w:rPr>
            </w:pPr>
            <w:r w:rsidRPr="007A695B">
              <w:rPr>
                <w:sz w:val="20"/>
                <w:szCs w:val="20"/>
              </w:rPr>
              <w:t>Блок бесперебойного питания</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rPr>
                <w:lang w:val="en-US"/>
              </w:rPr>
            </w:pPr>
            <w:r w:rsidRPr="007A695B">
              <w:rPr>
                <w:lang w:val="en-US"/>
              </w:rPr>
              <w:t>4</w:t>
            </w:r>
          </w:p>
        </w:tc>
      </w:tr>
      <w:tr w:rsidR="00E93DC4" w:rsidRPr="007A695B" w:rsidTr="00E93DC4">
        <w:tc>
          <w:tcPr>
            <w:tcW w:w="693" w:type="dxa"/>
            <w:vAlign w:val="center"/>
          </w:tcPr>
          <w:p w:rsidR="00E93DC4" w:rsidRPr="007A695B" w:rsidRDefault="00E93DC4" w:rsidP="007A695B">
            <w:pPr>
              <w:jc w:val="center"/>
            </w:pPr>
            <w:r w:rsidRPr="007A695B">
              <w:t>4</w:t>
            </w:r>
          </w:p>
        </w:tc>
        <w:tc>
          <w:tcPr>
            <w:tcW w:w="5965" w:type="dxa"/>
            <w:vAlign w:val="center"/>
          </w:tcPr>
          <w:p w:rsidR="00E93DC4" w:rsidRPr="007A695B" w:rsidRDefault="00E93DC4" w:rsidP="007A695B">
            <w:pPr>
              <w:pStyle w:val="a9"/>
              <w:rPr>
                <w:sz w:val="20"/>
                <w:szCs w:val="20"/>
                <w:lang w:val="en-US"/>
              </w:rPr>
            </w:pPr>
            <w:r w:rsidRPr="007A695B">
              <w:rPr>
                <w:sz w:val="20"/>
                <w:szCs w:val="20"/>
              </w:rPr>
              <w:t xml:space="preserve">Коммутатор </w:t>
            </w:r>
            <w:r w:rsidRPr="007A695B">
              <w:rPr>
                <w:sz w:val="20"/>
                <w:szCs w:val="20"/>
                <w:lang w:val="en-US"/>
              </w:rPr>
              <w:t>D-Link</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rPr>
                <w:lang w:val="en-US"/>
              </w:rPr>
            </w:pPr>
            <w:r w:rsidRPr="007A695B">
              <w:rPr>
                <w:lang w:val="en-US"/>
              </w:rPr>
              <w:t>2</w:t>
            </w:r>
          </w:p>
        </w:tc>
      </w:tr>
      <w:tr w:rsidR="00E93DC4" w:rsidRPr="007A695B" w:rsidTr="00E93DC4">
        <w:tc>
          <w:tcPr>
            <w:tcW w:w="9345" w:type="dxa"/>
            <w:gridSpan w:val="4"/>
            <w:vAlign w:val="center"/>
          </w:tcPr>
          <w:p w:rsidR="00E93DC4" w:rsidRPr="007A695B" w:rsidRDefault="00E93DC4" w:rsidP="007A695B">
            <w:pPr>
              <w:rPr>
                <w:b/>
              </w:rPr>
            </w:pPr>
            <w:r w:rsidRPr="007A695B">
              <w:rPr>
                <w:b/>
              </w:rPr>
              <w:t>турникет</w:t>
            </w:r>
          </w:p>
        </w:tc>
      </w:tr>
      <w:tr w:rsidR="00E93DC4" w:rsidRPr="007A695B" w:rsidTr="00E93DC4">
        <w:tc>
          <w:tcPr>
            <w:tcW w:w="693" w:type="dxa"/>
            <w:vAlign w:val="center"/>
          </w:tcPr>
          <w:p w:rsidR="00E93DC4" w:rsidRPr="007A695B" w:rsidRDefault="00E93DC4" w:rsidP="007A695B">
            <w:pPr>
              <w:jc w:val="center"/>
            </w:pPr>
            <w:r w:rsidRPr="007A695B">
              <w:t>1</w:t>
            </w:r>
          </w:p>
        </w:tc>
        <w:tc>
          <w:tcPr>
            <w:tcW w:w="5965" w:type="dxa"/>
            <w:vAlign w:val="center"/>
          </w:tcPr>
          <w:p w:rsidR="00E93DC4" w:rsidRPr="007A695B" w:rsidRDefault="00E93DC4" w:rsidP="007A695B">
            <w:pPr>
              <w:pStyle w:val="a9"/>
              <w:jc w:val="left"/>
              <w:rPr>
                <w:color w:val="FF0000"/>
                <w:sz w:val="20"/>
                <w:szCs w:val="20"/>
              </w:rPr>
            </w:pPr>
            <w:r w:rsidRPr="007A695B">
              <w:rPr>
                <w:sz w:val="20"/>
                <w:szCs w:val="20"/>
              </w:rPr>
              <w:t>Турникет</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693" w:type="dxa"/>
            <w:vAlign w:val="center"/>
          </w:tcPr>
          <w:p w:rsidR="00E93DC4" w:rsidRPr="007A695B" w:rsidRDefault="00E93DC4" w:rsidP="007A695B">
            <w:pPr>
              <w:jc w:val="center"/>
            </w:pPr>
            <w:r w:rsidRPr="007A695B">
              <w:t>2</w:t>
            </w:r>
          </w:p>
        </w:tc>
        <w:tc>
          <w:tcPr>
            <w:tcW w:w="5965" w:type="dxa"/>
            <w:vAlign w:val="center"/>
          </w:tcPr>
          <w:p w:rsidR="00E93DC4" w:rsidRPr="007A695B" w:rsidRDefault="00E93DC4" w:rsidP="007A695B">
            <w:pPr>
              <w:rPr>
                <w:iCs/>
                <w:color w:val="000000"/>
              </w:rPr>
            </w:pPr>
            <w:r w:rsidRPr="007A695B">
              <w:rPr>
                <w:iCs/>
                <w:color w:val="000000"/>
              </w:rPr>
              <w:t>Контроллер С2000—2</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693" w:type="dxa"/>
            <w:vAlign w:val="center"/>
          </w:tcPr>
          <w:p w:rsidR="00E93DC4" w:rsidRPr="007A695B" w:rsidRDefault="00E93DC4" w:rsidP="007A695B">
            <w:pPr>
              <w:jc w:val="center"/>
            </w:pPr>
            <w:r w:rsidRPr="007A695B">
              <w:t>3</w:t>
            </w:r>
          </w:p>
        </w:tc>
        <w:tc>
          <w:tcPr>
            <w:tcW w:w="5965" w:type="dxa"/>
            <w:vAlign w:val="center"/>
          </w:tcPr>
          <w:p w:rsidR="00E93DC4" w:rsidRPr="007A695B" w:rsidRDefault="00E93DC4" w:rsidP="007A695B">
            <w:pPr>
              <w:pStyle w:val="a9"/>
              <w:jc w:val="left"/>
              <w:rPr>
                <w:sz w:val="20"/>
                <w:szCs w:val="20"/>
              </w:rPr>
            </w:pPr>
            <w:r w:rsidRPr="007A695B">
              <w:rPr>
                <w:sz w:val="20"/>
                <w:szCs w:val="20"/>
              </w:rPr>
              <w:t>Преобраз. Интерф. С2000-</w:t>
            </w:r>
            <w:r w:rsidRPr="007A695B">
              <w:rPr>
                <w:sz w:val="20"/>
                <w:szCs w:val="20"/>
                <w:lang w:val="en-US"/>
              </w:rPr>
              <w:t>USB</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ПС 35 кВ №2, г. Ангарск, </w:t>
      </w:r>
      <w:r w:rsidRPr="007A695B">
        <w:rPr>
          <w:b/>
          <w:color w:val="000000"/>
          <w:sz w:val="20"/>
          <w:szCs w:val="20"/>
          <w:highlight w:val="yellow"/>
          <w:u w:val="single"/>
        </w:rPr>
        <w:t>квартал 77, сооружение 10/4</w:t>
      </w:r>
      <w:r w:rsidRPr="007A695B">
        <w:rPr>
          <w:b/>
          <w:color w:val="000000"/>
          <w:sz w:val="20"/>
          <w:szCs w:val="20"/>
          <w:u w:val="single"/>
        </w:rPr>
        <w:t>.</w:t>
      </w:r>
    </w:p>
    <w:p w:rsidR="00E93DC4" w:rsidRPr="007A695B" w:rsidRDefault="00E93DC4" w:rsidP="007A695B">
      <w:pPr>
        <w:pStyle w:val="a4"/>
        <w:jc w:val="both"/>
        <w:rPr>
          <w:b/>
          <w:sz w:val="20"/>
          <w:szCs w:val="20"/>
          <w:u w:val="single"/>
        </w:rPr>
      </w:pPr>
      <w:r w:rsidRPr="007A695B">
        <w:rPr>
          <w:b/>
          <w:color w:val="000000"/>
          <w:sz w:val="20"/>
          <w:szCs w:val="20"/>
        </w:rPr>
        <w:t>Система видеонаблюдения, система контроля доступа охранной и периметральной сигнализации ПС № 2, инв. номер 7000006850</w:t>
      </w:r>
    </w:p>
    <w:p w:rsidR="00E93DC4" w:rsidRPr="007A695B" w:rsidRDefault="00E93DC4" w:rsidP="007A695B">
      <w:pPr>
        <w:jc w:val="both"/>
      </w:pPr>
      <w:r w:rsidRPr="007A695B">
        <w:t>- видеонаблюдение</w:t>
      </w:r>
    </w:p>
    <w:p w:rsidR="00E93DC4" w:rsidRPr="007A695B" w:rsidRDefault="00E93DC4" w:rsidP="007A695B">
      <w:pPr>
        <w:jc w:val="both"/>
      </w:pPr>
      <w:r w:rsidRPr="007A695B">
        <w:t>-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24"/>
        <w:gridCol w:w="1295"/>
        <w:gridCol w:w="1392"/>
      </w:tblGrid>
      <w:tr w:rsidR="00E93DC4" w:rsidRPr="007A695B" w:rsidTr="00E93DC4">
        <w:tc>
          <w:tcPr>
            <w:tcW w:w="534" w:type="dxa"/>
            <w:vAlign w:val="center"/>
          </w:tcPr>
          <w:p w:rsidR="00E93DC4" w:rsidRPr="007A695B" w:rsidRDefault="00E93DC4" w:rsidP="007A695B">
            <w:pPr>
              <w:jc w:val="center"/>
              <w:rPr>
                <w:b/>
              </w:rPr>
            </w:pPr>
            <w:r w:rsidRPr="007A695B">
              <w:rPr>
                <w:b/>
              </w:rPr>
              <w:t>№ п/п</w:t>
            </w:r>
          </w:p>
        </w:tc>
        <w:tc>
          <w:tcPr>
            <w:tcW w:w="6124"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Система видеонаблюдения</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pStyle w:val="a9"/>
              <w:jc w:val="left"/>
              <w:rPr>
                <w:sz w:val="20"/>
                <w:szCs w:val="20"/>
              </w:rPr>
            </w:pPr>
            <w:r w:rsidRPr="007A695B">
              <w:rPr>
                <w:sz w:val="20"/>
                <w:szCs w:val="20"/>
              </w:rPr>
              <w:t>Видеокамера внешняя</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4</w:t>
            </w:r>
          </w:p>
        </w:tc>
      </w:tr>
      <w:tr w:rsidR="00E93DC4" w:rsidRPr="007A695B" w:rsidTr="00E93DC4">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rPr>
            </w:pPr>
            <w:r w:rsidRPr="007A695B">
              <w:rPr>
                <w:sz w:val="20"/>
                <w:szCs w:val="20"/>
              </w:rPr>
              <w:t>ИБП «Скат - 1200»</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pStyle w:val="a9"/>
              <w:jc w:val="left"/>
              <w:rPr>
                <w:sz w:val="20"/>
                <w:szCs w:val="20"/>
              </w:rPr>
            </w:pPr>
            <w:r w:rsidRPr="007A695B">
              <w:rPr>
                <w:sz w:val="20"/>
                <w:szCs w:val="20"/>
              </w:rPr>
              <w:t>Средства спецтехники, видеомонитор</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4</w:t>
            </w:r>
          </w:p>
        </w:tc>
        <w:tc>
          <w:tcPr>
            <w:tcW w:w="6124" w:type="dxa"/>
            <w:vAlign w:val="center"/>
          </w:tcPr>
          <w:p w:rsidR="00E93DC4" w:rsidRPr="007A695B" w:rsidRDefault="00E93DC4" w:rsidP="007A695B">
            <w:pPr>
              <w:pStyle w:val="a9"/>
              <w:jc w:val="left"/>
              <w:rPr>
                <w:sz w:val="20"/>
                <w:szCs w:val="20"/>
              </w:rPr>
            </w:pPr>
            <w:r w:rsidRPr="007A695B">
              <w:rPr>
                <w:iCs/>
                <w:sz w:val="20"/>
                <w:szCs w:val="20"/>
              </w:rPr>
              <w:t>Видеокамера KN-ECO CM105F28</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12</w:t>
            </w:r>
          </w:p>
        </w:tc>
      </w:tr>
      <w:tr w:rsidR="00E93DC4" w:rsidRPr="007A695B" w:rsidTr="00E93DC4">
        <w:trPr>
          <w:trHeight w:val="641"/>
        </w:trPr>
        <w:tc>
          <w:tcPr>
            <w:tcW w:w="534" w:type="dxa"/>
            <w:vAlign w:val="center"/>
          </w:tcPr>
          <w:p w:rsidR="00E93DC4" w:rsidRPr="007A695B" w:rsidRDefault="00E93DC4" w:rsidP="007A695B">
            <w:pPr>
              <w:jc w:val="center"/>
            </w:pPr>
            <w:r w:rsidRPr="007A695B">
              <w:rPr>
                <w:color w:val="000000"/>
              </w:rPr>
              <w:t>5</w:t>
            </w:r>
          </w:p>
        </w:tc>
        <w:tc>
          <w:tcPr>
            <w:tcW w:w="6124" w:type="dxa"/>
            <w:vAlign w:val="center"/>
          </w:tcPr>
          <w:p w:rsidR="00E93DC4" w:rsidRPr="007A695B" w:rsidRDefault="00E93DC4" w:rsidP="007A695B">
            <w:pPr>
              <w:pStyle w:val="a9"/>
              <w:jc w:val="left"/>
              <w:rPr>
                <w:sz w:val="20"/>
                <w:szCs w:val="20"/>
              </w:rPr>
            </w:pPr>
            <w:r w:rsidRPr="007A695B">
              <w:rPr>
                <w:iCs/>
                <w:sz w:val="20"/>
                <w:szCs w:val="20"/>
              </w:rPr>
              <w:t>Видеорегистратор KN-PRO32/2 (32x6Mpx) 32-х потоковый ONVIF NVR, алгоритм сжатия H.264, запись до 200 Mbps: 6Mpx (3072x2048) - 800 к/с</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6</w:t>
            </w:r>
          </w:p>
        </w:tc>
        <w:tc>
          <w:tcPr>
            <w:tcW w:w="6124" w:type="dxa"/>
            <w:vAlign w:val="center"/>
          </w:tcPr>
          <w:p w:rsidR="00E93DC4" w:rsidRPr="007A695B" w:rsidRDefault="00E93DC4" w:rsidP="007A695B">
            <w:pPr>
              <w:pStyle w:val="a9"/>
              <w:jc w:val="left"/>
              <w:rPr>
                <w:sz w:val="20"/>
                <w:szCs w:val="20"/>
                <w:lang w:val="en-US"/>
              </w:rPr>
            </w:pPr>
            <w:r w:rsidRPr="007A695B">
              <w:rPr>
                <w:iCs/>
                <w:sz w:val="20"/>
                <w:szCs w:val="20"/>
              </w:rPr>
              <w:t>Жесткий</w:t>
            </w:r>
            <w:r w:rsidRPr="007A695B">
              <w:rPr>
                <w:iCs/>
                <w:sz w:val="20"/>
                <w:szCs w:val="20"/>
                <w:lang w:val="en-US"/>
              </w:rPr>
              <w:t xml:space="preserve"> </w:t>
            </w:r>
            <w:r w:rsidRPr="007A695B">
              <w:rPr>
                <w:iCs/>
                <w:sz w:val="20"/>
                <w:szCs w:val="20"/>
              </w:rPr>
              <w:t>диск</w:t>
            </w:r>
            <w:r w:rsidRPr="007A695B">
              <w:rPr>
                <w:iCs/>
                <w:sz w:val="20"/>
                <w:szCs w:val="20"/>
                <w:lang w:val="en-US"/>
              </w:rPr>
              <w:t xml:space="preserve"> HDD 2Tb SATAIII Seagate ST2000VX000</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7</w:t>
            </w:r>
          </w:p>
        </w:tc>
        <w:tc>
          <w:tcPr>
            <w:tcW w:w="6124" w:type="dxa"/>
            <w:vAlign w:val="center"/>
          </w:tcPr>
          <w:p w:rsidR="00E93DC4" w:rsidRPr="007A695B" w:rsidRDefault="00E93DC4" w:rsidP="007A695B">
            <w:pPr>
              <w:pStyle w:val="a9"/>
              <w:jc w:val="left"/>
              <w:rPr>
                <w:sz w:val="20"/>
                <w:szCs w:val="20"/>
                <w:lang w:val="en-US"/>
              </w:rPr>
            </w:pPr>
            <w:r w:rsidRPr="007A695B">
              <w:rPr>
                <w:iCs/>
                <w:sz w:val="20"/>
                <w:szCs w:val="20"/>
              </w:rPr>
              <w:t>Коммутатор</w:t>
            </w:r>
            <w:r w:rsidRPr="007A695B">
              <w:rPr>
                <w:iCs/>
                <w:sz w:val="20"/>
                <w:szCs w:val="20"/>
                <w:lang w:val="en-US"/>
              </w:rPr>
              <w:t xml:space="preserve"> D-Link DES-1005A 5-port Desktop Switch (5UTP, 10 / 100Mbps)</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34" w:type="dxa"/>
            <w:vAlign w:val="center"/>
          </w:tcPr>
          <w:p w:rsidR="00E93DC4" w:rsidRPr="007A695B" w:rsidRDefault="00E93DC4" w:rsidP="007A695B">
            <w:pPr>
              <w:jc w:val="center"/>
            </w:pPr>
            <w:r w:rsidRPr="007A695B">
              <w:t>8</w:t>
            </w:r>
          </w:p>
        </w:tc>
        <w:tc>
          <w:tcPr>
            <w:tcW w:w="6124" w:type="dxa"/>
            <w:vAlign w:val="center"/>
          </w:tcPr>
          <w:p w:rsidR="00E93DC4" w:rsidRPr="007A695B" w:rsidRDefault="00E93DC4" w:rsidP="007A695B">
            <w:pPr>
              <w:pStyle w:val="a9"/>
              <w:jc w:val="left"/>
              <w:rPr>
                <w:sz w:val="20"/>
                <w:szCs w:val="20"/>
              </w:rPr>
            </w:pPr>
            <w:r w:rsidRPr="007A695B">
              <w:rPr>
                <w:iCs/>
                <w:sz w:val="20"/>
                <w:szCs w:val="20"/>
              </w:rPr>
              <w:t>Монитор 18,5 Philips</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9</w:t>
            </w:r>
          </w:p>
        </w:tc>
        <w:tc>
          <w:tcPr>
            <w:tcW w:w="6124" w:type="dxa"/>
            <w:vAlign w:val="center"/>
          </w:tcPr>
          <w:p w:rsidR="00E93DC4" w:rsidRPr="007A695B" w:rsidRDefault="00E93DC4" w:rsidP="007A695B">
            <w:pPr>
              <w:pStyle w:val="a9"/>
              <w:jc w:val="left"/>
              <w:rPr>
                <w:sz w:val="20"/>
                <w:szCs w:val="20"/>
              </w:rPr>
            </w:pPr>
            <w:r w:rsidRPr="007A695B">
              <w:rPr>
                <w:iCs/>
                <w:sz w:val="20"/>
                <w:szCs w:val="20"/>
              </w:rPr>
              <w:t>Шкаф коммутационный серии GPX50</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9345" w:type="dxa"/>
            <w:gridSpan w:val="4"/>
            <w:vAlign w:val="center"/>
          </w:tcPr>
          <w:p w:rsidR="00E93DC4" w:rsidRPr="007A695B" w:rsidRDefault="00E93DC4" w:rsidP="007A695B">
            <w:r w:rsidRPr="007A695B">
              <w:rPr>
                <w:b/>
              </w:rPr>
              <w:t>СКД (система контроля доступа) видеодомофон калитка - помещение СРЗиЭА</w:t>
            </w:r>
          </w:p>
        </w:tc>
      </w:tr>
      <w:tr w:rsidR="00E93DC4" w:rsidRPr="007A695B" w:rsidTr="00E93DC4">
        <w:tc>
          <w:tcPr>
            <w:tcW w:w="534" w:type="dxa"/>
            <w:vAlign w:val="center"/>
          </w:tcPr>
          <w:p w:rsidR="00E93DC4" w:rsidRPr="007A695B" w:rsidRDefault="00E93DC4" w:rsidP="007A695B">
            <w:pPr>
              <w:jc w:val="center"/>
            </w:pPr>
            <w:r w:rsidRPr="007A695B">
              <w:rPr>
                <w:color w:val="000000"/>
              </w:rPr>
              <w:t>1</w:t>
            </w:r>
          </w:p>
        </w:tc>
        <w:tc>
          <w:tcPr>
            <w:tcW w:w="6124" w:type="dxa"/>
            <w:vAlign w:val="center"/>
          </w:tcPr>
          <w:p w:rsidR="00E93DC4" w:rsidRPr="007A695B" w:rsidRDefault="00E93DC4" w:rsidP="007A695B">
            <w:pPr>
              <w:pStyle w:val="a9"/>
              <w:jc w:val="left"/>
              <w:rPr>
                <w:sz w:val="20"/>
                <w:szCs w:val="20"/>
              </w:rPr>
            </w:pPr>
            <w:r w:rsidRPr="007A695B">
              <w:rPr>
                <w:iCs/>
                <w:sz w:val="20"/>
                <w:szCs w:val="20"/>
              </w:rPr>
              <w:t>Домофон FOX  FX-VD7-M-KIT</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2</w:t>
            </w:r>
          </w:p>
        </w:tc>
        <w:tc>
          <w:tcPr>
            <w:tcW w:w="6124" w:type="dxa"/>
            <w:vAlign w:val="center"/>
          </w:tcPr>
          <w:p w:rsidR="00E93DC4" w:rsidRPr="007A695B" w:rsidRDefault="00E93DC4" w:rsidP="007A695B">
            <w:pPr>
              <w:pStyle w:val="a9"/>
              <w:jc w:val="left"/>
              <w:rPr>
                <w:sz w:val="20"/>
                <w:szCs w:val="20"/>
              </w:rPr>
            </w:pPr>
            <w:r w:rsidRPr="007A695B">
              <w:rPr>
                <w:iCs/>
                <w:sz w:val="20"/>
                <w:szCs w:val="20"/>
              </w:rPr>
              <w:t>Вызывная панель FX-CP7  700ТВЛ</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3</w:t>
            </w:r>
          </w:p>
        </w:tc>
        <w:tc>
          <w:tcPr>
            <w:tcW w:w="6124" w:type="dxa"/>
            <w:vAlign w:val="center"/>
          </w:tcPr>
          <w:p w:rsidR="00E93DC4" w:rsidRPr="007A695B" w:rsidRDefault="00E93DC4" w:rsidP="007A695B">
            <w:pPr>
              <w:pStyle w:val="a9"/>
              <w:jc w:val="left"/>
              <w:rPr>
                <w:sz w:val="20"/>
                <w:szCs w:val="20"/>
              </w:rPr>
            </w:pPr>
            <w:r w:rsidRPr="007A695B">
              <w:rPr>
                <w:iCs/>
                <w:sz w:val="20"/>
                <w:szCs w:val="20"/>
              </w:rPr>
              <w:t>Шкаф коммутационный серии GPX30</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4</w:t>
            </w:r>
          </w:p>
        </w:tc>
        <w:tc>
          <w:tcPr>
            <w:tcW w:w="6124" w:type="dxa"/>
            <w:vAlign w:val="center"/>
          </w:tcPr>
          <w:p w:rsidR="00E93DC4" w:rsidRPr="007A695B" w:rsidRDefault="00E93DC4" w:rsidP="007A695B">
            <w:pPr>
              <w:pStyle w:val="a9"/>
              <w:jc w:val="left"/>
              <w:rPr>
                <w:sz w:val="20"/>
                <w:szCs w:val="20"/>
              </w:rPr>
            </w:pPr>
            <w:r w:rsidRPr="007A695B">
              <w:rPr>
                <w:iCs/>
                <w:sz w:val="20"/>
                <w:szCs w:val="20"/>
              </w:rPr>
              <w:t>Доводчик дверной TS 77 EN-4</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5</w:t>
            </w:r>
          </w:p>
        </w:tc>
        <w:tc>
          <w:tcPr>
            <w:tcW w:w="6124" w:type="dxa"/>
            <w:vAlign w:val="center"/>
          </w:tcPr>
          <w:p w:rsidR="00E93DC4" w:rsidRPr="007A695B" w:rsidRDefault="00E93DC4" w:rsidP="007A695B">
            <w:pPr>
              <w:pStyle w:val="a9"/>
              <w:jc w:val="left"/>
              <w:rPr>
                <w:sz w:val="20"/>
                <w:szCs w:val="20"/>
              </w:rPr>
            </w:pPr>
            <w:r w:rsidRPr="007A695B">
              <w:rPr>
                <w:iCs/>
                <w:sz w:val="20"/>
                <w:szCs w:val="20"/>
              </w:rPr>
              <w:t>Замок электромагнитный TANTOS TS-ML500</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6</w:t>
            </w:r>
          </w:p>
        </w:tc>
        <w:tc>
          <w:tcPr>
            <w:tcW w:w="6124" w:type="dxa"/>
            <w:vAlign w:val="center"/>
          </w:tcPr>
          <w:p w:rsidR="00E93DC4" w:rsidRPr="007A695B" w:rsidRDefault="00E93DC4" w:rsidP="007A695B">
            <w:pPr>
              <w:pStyle w:val="a9"/>
              <w:jc w:val="left"/>
              <w:rPr>
                <w:sz w:val="20"/>
                <w:szCs w:val="20"/>
              </w:rPr>
            </w:pPr>
            <w:r w:rsidRPr="007A695B">
              <w:rPr>
                <w:iCs/>
                <w:sz w:val="20"/>
                <w:szCs w:val="20"/>
              </w:rPr>
              <w:t>Контроллер Z5-R</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7</w:t>
            </w:r>
          </w:p>
        </w:tc>
        <w:tc>
          <w:tcPr>
            <w:tcW w:w="6124" w:type="dxa"/>
            <w:vAlign w:val="center"/>
          </w:tcPr>
          <w:p w:rsidR="00E93DC4" w:rsidRPr="007A695B" w:rsidRDefault="00E93DC4" w:rsidP="007A695B">
            <w:pPr>
              <w:pStyle w:val="a9"/>
              <w:jc w:val="left"/>
              <w:rPr>
                <w:sz w:val="20"/>
                <w:szCs w:val="20"/>
              </w:rPr>
            </w:pPr>
            <w:r w:rsidRPr="007A695B">
              <w:rPr>
                <w:iCs/>
                <w:sz w:val="20"/>
                <w:szCs w:val="20"/>
              </w:rPr>
              <w:t>Блок бесперебойного питания ББП-40 в метал. корпусе под АКБ 7 Ач (в комплект не входит)</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8</w:t>
            </w:r>
          </w:p>
        </w:tc>
        <w:tc>
          <w:tcPr>
            <w:tcW w:w="6124" w:type="dxa"/>
            <w:vAlign w:val="center"/>
          </w:tcPr>
          <w:p w:rsidR="00E93DC4" w:rsidRPr="007A695B" w:rsidRDefault="00E93DC4" w:rsidP="007A695B">
            <w:pPr>
              <w:pStyle w:val="a9"/>
              <w:jc w:val="left"/>
              <w:rPr>
                <w:sz w:val="20"/>
                <w:szCs w:val="20"/>
              </w:rPr>
            </w:pPr>
            <w:r w:rsidRPr="007A695B">
              <w:rPr>
                <w:iCs/>
                <w:sz w:val="20"/>
                <w:szCs w:val="20"/>
              </w:rPr>
              <w:t>Аккумулятор GS 12-7,2 12В, 7.2 Ач</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lastRenderedPageBreak/>
              <w:t>9</w:t>
            </w:r>
          </w:p>
        </w:tc>
        <w:tc>
          <w:tcPr>
            <w:tcW w:w="6124" w:type="dxa"/>
            <w:vAlign w:val="center"/>
          </w:tcPr>
          <w:p w:rsidR="00E93DC4" w:rsidRPr="007A695B" w:rsidRDefault="00E93DC4" w:rsidP="007A695B">
            <w:pPr>
              <w:pStyle w:val="a9"/>
              <w:jc w:val="left"/>
              <w:rPr>
                <w:sz w:val="20"/>
                <w:szCs w:val="20"/>
              </w:rPr>
            </w:pPr>
            <w:r w:rsidRPr="007A695B">
              <w:rPr>
                <w:iCs/>
                <w:sz w:val="20"/>
                <w:szCs w:val="20"/>
              </w:rPr>
              <w:t>VIZIT EXIT- 500 кнопка выхода</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10</w:t>
            </w:r>
          </w:p>
        </w:tc>
        <w:tc>
          <w:tcPr>
            <w:tcW w:w="6124" w:type="dxa"/>
            <w:vAlign w:val="center"/>
          </w:tcPr>
          <w:p w:rsidR="00E93DC4" w:rsidRPr="007A695B" w:rsidRDefault="00E93DC4" w:rsidP="007A695B">
            <w:pPr>
              <w:pStyle w:val="a9"/>
              <w:jc w:val="left"/>
              <w:rPr>
                <w:sz w:val="20"/>
                <w:szCs w:val="20"/>
              </w:rPr>
            </w:pPr>
            <w:r w:rsidRPr="007A695B">
              <w:rPr>
                <w:iCs/>
                <w:sz w:val="20"/>
                <w:szCs w:val="20"/>
              </w:rPr>
              <w:t>Контактор-считыватель ТМ-Н (алюм.), накладной</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pPr>
              <w:jc w:val="center"/>
            </w:pPr>
            <w:r w:rsidRPr="007A695B">
              <w:t>1</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ПС 35 кВ №4, г. Ангарск, </w:t>
      </w:r>
      <w:r w:rsidRPr="007A695B">
        <w:rPr>
          <w:b/>
          <w:color w:val="000000"/>
          <w:sz w:val="20"/>
          <w:szCs w:val="20"/>
          <w:highlight w:val="yellow"/>
          <w:u w:val="single"/>
        </w:rPr>
        <w:t>микрорайон 15, сооружение 49</w:t>
      </w:r>
      <w:r w:rsidRPr="007A695B">
        <w:rPr>
          <w:b/>
          <w:color w:val="000000"/>
          <w:sz w:val="20"/>
          <w:szCs w:val="20"/>
          <w:u w:val="single"/>
        </w:rPr>
        <w:t>.</w:t>
      </w:r>
    </w:p>
    <w:p w:rsidR="00E93DC4" w:rsidRPr="007A695B" w:rsidRDefault="00E93DC4" w:rsidP="007A695B">
      <w:pPr>
        <w:pStyle w:val="a4"/>
        <w:jc w:val="both"/>
        <w:rPr>
          <w:b/>
          <w:sz w:val="20"/>
          <w:szCs w:val="20"/>
          <w:u w:val="single"/>
        </w:rPr>
      </w:pPr>
      <w:r w:rsidRPr="007A695B">
        <w:rPr>
          <w:b/>
          <w:sz w:val="20"/>
          <w:szCs w:val="20"/>
          <w:u w:val="single"/>
        </w:rPr>
        <w:t>Здание ПС 35\6 кВ №4</w:t>
      </w:r>
      <w:r w:rsidRPr="007A695B">
        <w:rPr>
          <w:b/>
          <w:color w:val="000000"/>
          <w:sz w:val="20"/>
          <w:szCs w:val="20"/>
        </w:rPr>
        <w:t>, инв. номер</w:t>
      </w:r>
      <w:r w:rsidRPr="007A695B">
        <w:rPr>
          <w:b/>
          <w:sz w:val="20"/>
          <w:szCs w:val="20"/>
          <w:u w:val="single"/>
        </w:rPr>
        <w:t xml:space="preserve"> 7000010144</w:t>
      </w:r>
    </w:p>
    <w:p w:rsidR="00E93DC4" w:rsidRPr="007A695B" w:rsidRDefault="00E93DC4" w:rsidP="007A695B">
      <w:pPr>
        <w:jc w:val="both"/>
      </w:pPr>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24"/>
        <w:gridCol w:w="1295"/>
        <w:gridCol w:w="1392"/>
      </w:tblGrid>
      <w:tr w:rsidR="00E93DC4" w:rsidRPr="007A695B" w:rsidTr="00E93DC4">
        <w:tc>
          <w:tcPr>
            <w:tcW w:w="534" w:type="dxa"/>
            <w:vAlign w:val="center"/>
          </w:tcPr>
          <w:p w:rsidR="00E93DC4" w:rsidRPr="007A695B" w:rsidRDefault="00E93DC4" w:rsidP="007A695B">
            <w:pPr>
              <w:jc w:val="center"/>
              <w:rPr>
                <w:b/>
              </w:rPr>
            </w:pPr>
            <w:r w:rsidRPr="007A695B">
              <w:rPr>
                <w:b/>
              </w:rPr>
              <w:t>№ п/п</w:t>
            </w:r>
          </w:p>
        </w:tc>
        <w:tc>
          <w:tcPr>
            <w:tcW w:w="6124"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Система видеонаблюдения</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IP камера TRASSIR TR-D2123WDIR6 с подсветкой до 60 м и</w:t>
            </w:r>
          </w:p>
          <w:p w:rsidR="00E93DC4" w:rsidRPr="007A695B" w:rsidRDefault="00E93DC4" w:rsidP="007A695B">
            <w:pPr>
              <w:pStyle w:val="a9"/>
              <w:jc w:val="left"/>
              <w:rPr>
                <w:sz w:val="20"/>
                <w:szCs w:val="20"/>
              </w:rPr>
            </w:pPr>
            <w:r w:rsidRPr="007A695B">
              <w:rPr>
                <w:rFonts w:eastAsiaTheme="minorHAnsi"/>
                <w:sz w:val="20"/>
                <w:szCs w:val="20"/>
                <w:lang w:eastAsia="en-US"/>
              </w:rPr>
              <w:t>вариообъективом</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9</w:t>
            </w:r>
          </w:p>
        </w:tc>
      </w:tr>
      <w:tr w:rsidR="00E93DC4" w:rsidRPr="007A695B" w:rsidTr="00E93DC4">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val="en-US" w:eastAsia="en-US"/>
              </w:rPr>
              <w:t>IP-</w:t>
            </w:r>
            <w:r w:rsidRPr="007A695B">
              <w:rPr>
                <w:rFonts w:eastAsiaTheme="minorHAnsi"/>
                <w:sz w:val="20"/>
                <w:szCs w:val="20"/>
                <w:lang w:eastAsia="en-US"/>
              </w:rPr>
              <w:t>камера</w:t>
            </w:r>
            <w:r w:rsidRPr="007A695B">
              <w:rPr>
                <w:rFonts w:eastAsiaTheme="minorHAnsi"/>
                <w:sz w:val="20"/>
                <w:szCs w:val="20"/>
                <w:lang w:val="en-US" w:eastAsia="en-US"/>
              </w:rPr>
              <w:t xml:space="preserve"> TRASSIR TR-D2121IR3 v4 (2.8 </w:t>
            </w:r>
            <w:r w:rsidRPr="007A695B">
              <w:rPr>
                <w:rFonts w:eastAsiaTheme="minorHAnsi"/>
                <w:sz w:val="20"/>
                <w:szCs w:val="20"/>
                <w:lang w:eastAsia="en-US"/>
              </w:rPr>
              <w:t>мм</w:t>
            </w:r>
            <w:r w:rsidRPr="007A695B">
              <w:rPr>
                <w:rFonts w:eastAsiaTheme="minorHAnsi"/>
                <w:sz w:val="20"/>
                <w:szCs w:val="20"/>
                <w:lang w:val="en-US" w:eastAsia="en-US"/>
              </w:rPr>
              <w:t>)</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10</w:t>
            </w:r>
          </w:p>
        </w:tc>
      </w:tr>
      <w:tr w:rsidR="00E93DC4" w:rsidRPr="007A695B" w:rsidTr="00E93DC4">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32-канальный IP-видеорегистратор TRASSIR MiniNVR AF 32 с</w:t>
            </w:r>
          </w:p>
          <w:p w:rsidR="00E93DC4" w:rsidRPr="007A695B" w:rsidRDefault="00E93DC4" w:rsidP="007A695B">
            <w:pPr>
              <w:pStyle w:val="a9"/>
              <w:jc w:val="left"/>
              <w:rPr>
                <w:sz w:val="20"/>
                <w:szCs w:val="20"/>
              </w:rPr>
            </w:pPr>
            <w:r w:rsidRPr="007A695B">
              <w:rPr>
                <w:rFonts w:eastAsiaTheme="minorHAnsi"/>
                <w:sz w:val="20"/>
                <w:szCs w:val="20"/>
                <w:lang w:eastAsia="en-US"/>
              </w:rPr>
              <w:t>лицензиями на подключение камер</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4</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Жесткий диск MG05ACA800E HDD Toshiba SATA 8Tb 3.5" Server 7200</w:t>
            </w:r>
          </w:p>
          <w:p w:rsidR="00E93DC4" w:rsidRPr="007A695B" w:rsidRDefault="00E93DC4" w:rsidP="007A695B">
            <w:pPr>
              <w:pStyle w:val="a9"/>
              <w:jc w:val="left"/>
              <w:rPr>
                <w:sz w:val="20"/>
                <w:szCs w:val="20"/>
              </w:rPr>
            </w:pPr>
            <w:r w:rsidRPr="007A695B">
              <w:rPr>
                <w:rFonts w:eastAsiaTheme="minorHAnsi"/>
                <w:sz w:val="20"/>
                <w:szCs w:val="20"/>
                <w:lang w:eastAsia="en-US"/>
              </w:rPr>
              <w:t>6Gbit/s 128Mb</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rPr>
          <w:trHeight w:val="641"/>
        </w:trPr>
        <w:tc>
          <w:tcPr>
            <w:tcW w:w="534" w:type="dxa"/>
            <w:vAlign w:val="center"/>
          </w:tcPr>
          <w:p w:rsidR="00E93DC4" w:rsidRPr="007A695B" w:rsidRDefault="00E93DC4" w:rsidP="007A695B">
            <w:pPr>
              <w:jc w:val="center"/>
            </w:pPr>
            <w:r w:rsidRPr="007A695B">
              <w:rPr>
                <w:color w:val="000000"/>
              </w:rPr>
              <w:t>5</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Уличный гигабитный бесперебойный коммутатор Tfortis со встроенным</w:t>
            </w:r>
          </w:p>
          <w:p w:rsidR="00E93DC4" w:rsidRPr="007A695B" w:rsidRDefault="00E93DC4" w:rsidP="007A695B">
            <w:pPr>
              <w:pStyle w:val="a9"/>
              <w:jc w:val="left"/>
              <w:rPr>
                <w:sz w:val="20"/>
                <w:szCs w:val="20"/>
              </w:rPr>
            </w:pPr>
            <w:r w:rsidRPr="007A695B">
              <w:rPr>
                <w:rFonts w:eastAsiaTheme="minorHAnsi"/>
                <w:sz w:val="20"/>
                <w:szCs w:val="20"/>
                <w:lang w:eastAsia="en-US"/>
              </w:rPr>
              <w:t>источником бесперебойного питания. Для подключения 8 камер</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6</w:t>
            </w:r>
          </w:p>
        </w:tc>
        <w:tc>
          <w:tcPr>
            <w:tcW w:w="6124"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eastAsia="en-US"/>
              </w:rPr>
              <w:t>Комплект оптических SFP модулей</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34" w:type="dxa"/>
            <w:vAlign w:val="center"/>
          </w:tcPr>
          <w:p w:rsidR="00E93DC4" w:rsidRPr="007A695B" w:rsidRDefault="00E93DC4" w:rsidP="007A695B">
            <w:pPr>
              <w:jc w:val="center"/>
            </w:pPr>
            <w:r w:rsidRPr="007A695B">
              <w:rPr>
                <w:color w:val="000000"/>
              </w:rPr>
              <w:t>7</w:t>
            </w:r>
          </w:p>
        </w:tc>
        <w:tc>
          <w:tcPr>
            <w:tcW w:w="6124"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eastAsia="en-US"/>
              </w:rPr>
              <w:t>Коммутатор</w:t>
            </w:r>
            <w:r w:rsidRPr="007A695B">
              <w:rPr>
                <w:rFonts w:eastAsiaTheme="minorHAnsi"/>
                <w:sz w:val="20"/>
                <w:szCs w:val="20"/>
                <w:lang w:val="en-US" w:eastAsia="en-US"/>
              </w:rPr>
              <w:t xml:space="preserve"> Cisco WS-C3560C-8PC-S</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t>8</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Комплект TLN-HiKM/1+RLN-HiKM/1 с поддержкой беспроводных USB,</w:t>
            </w:r>
          </w:p>
          <w:p w:rsidR="00E93DC4" w:rsidRPr="007A695B" w:rsidRDefault="00E93DC4" w:rsidP="007A695B">
            <w:pPr>
              <w:pStyle w:val="a9"/>
              <w:jc w:val="left"/>
              <w:rPr>
                <w:sz w:val="20"/>
                <w:szCs w:val="20"/>
              </w:rPr>
            </w:pPr>
            <w:r w:rsidRPr="007A695B">
              <w:rPr>
                <w:rFonts w:eastAsiaTheme="minorHAnsi"/>
                <w:sz w:val="20"/>
                <w:szCs w:val="20"/>
                <w:lang w:eastAsia="en-US"/>
              </w:rPr>
              <w:t>передача HDMI, ИК управление по Ethernet</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t>9</w:t>
            </w:r>
          </w:p>
        </w:tc>
        <w:tc>
          <w:tcPr>
            <w:tcW w:w="6124" w:type="dxa"/>
            <w:vAlign w:val="center"/>
          </w:tcPr>
          <w:p w:rsidR="00E93DC4" w:rsidRPr="007A695B" w:rsidRDefault="00E93DC4" w:rsidP="007A695B">
            <w:pPr>
              <w:pStyle w:val="a9"/>
              <w:jc w:val="left"/>
              <w:rPr>
                <w:sz w:val="20"/>
                <w:szCs w:val="20"/>
              </w:rPr>
            </w:pPr>
            <w:r w:rsidRPr="007A695B">
              <w:rPr>
                <w:rFonts w:eastAsiaTheme="minorHAnsi"/>
                <w:sz w:val="20"/>
                <w:szCs w:val="20"/>
                <w:lang w:eastAsia="en-US"/>
              </w:rPr>
              <w:t>27" Монитор AOC 27B1H [27B1H (00/01)</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10</w:t>
            </w:r>
          </w:p>
        </w:tc>
        <w:tc>
          <w:tcPr>
            <w:tcW w:w="6124" w:type="dxa"/>
            <w:vAlign w:val="center"/>
          </w:tcPr>
          <w:p w:rsidR="00E93DC4" w:rsidRPr="007A695B" w:rsidRDefault="00E93DC4" w:rsidP="007A695B">
            <w:pPr>
              <w:pStyle w:val="a9"/>
              <w:jc w:val="left"/>
              <w:rPr>
                <w:sz w:val="20"/>
                <w:szCs w:val="20"/>
              </w:rPr>
            </w:pPr>
            <w:r w:rsidRPr="007A695B">
              <w:rPr>
                <w:rFonts w:eastAsiaTheme="minorHAnsi"/>
                <w:sz w:val="20"/>
                <w:szCs w:val="20"/>
                <w:lang w:eastAsia="en-US"/>
              </w:rPr>
              <w:t>Ограничитель импульсных перенапряжений IEK ОПС1-D 2P 5кА класс D</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11</w:t>
            </w:r>
          </w:p>
        </w:tc>
        <w:tc>
          <w:tcPr>
            <w:tcW w:w="6124" w:type="dxa"/>
            <w:vAlign w:val="center"/>
          </w:tcPr>
          <w:p w:rsidR="00E93DC4" w:rsidRPr="007A695B" w:rsidRDefault="00E93DC4" w:rsidP="007A695B">
            <w:pPr>
              <w:pStyle w:val="a9"/>
              <w:jc w:val="left"/>
              <w:rPr>
                <w:sz w:val="20"/>
                <w:szCs w:val="20"/>
              </w:rPr>
            </w:pPr>
            <w:r w:rsidRPr="007A695B">
              <w:rPr>
                <w:rFonts w:eastAsiaTheme="minorHAnsi"/>
                <w:sz w:val="20"/>
                <w:szCs w:val="20"/>
                <w:lang w:eastAsia="en-US"/>
              </w:rPr>
              <w:t>Источник бесперебойного питания Ippon Smart Winner 1500 NEW</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12</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Дополнительный батарейный блок Источник бесперебойного питания</w:t>
            </w:r>
          </w:p>
          <w:p w:rsidR="00E93DC4" w:rsidRPr="007A695B" w:rsidRDefault="00E93DC4" w:rsidP="007A695B">
            <w:pPr>
              <w:pStyle w:val="a9"/>
              <w:jc w:val="left"/>
              <w:rPr>
                <w:sz w:val="20"/>
                <w:szCs w:val="20"/>
              </w:rPr>
            </w:pPr>
            <w:r w:rsidRPr="007A695B">
              <w:rPr>
                <w:rFonts w:eastAsiaTheme="minorHAnsi"/>
                <w:sz w:val="20"/>
                <w:szCs w:val="20"/>
                <w:lang w:eastAsia="en-US"/>
              </w:rPr>
              <w:t>Ippon Smart Winner 1500 NEW</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13</w:t>
            </w:r>
          </w:p>
        </w:tc>
        <w:tc>
          <w:tcPr>
            <w:tcW w:w="6124" w:type="dxa"/>
            <w:vAlign w:val="center"/>
          </w:tcPr>
          <w:p w:rsidR="00E93DC4" w:rsidRPr="007A695B" w:rsidRDefault="00E93DC4" w:rsidP="007A695B">
            <w:pPr>
              <w:pStyle w:val="a9"/>
              <w:jc w:val="left"/>
              <w:rPr>
                <w:sz w:val="20"/>
                <w:szCs w:val="20"/>
              </w:rPr>
            </w:pPr>
            <w:r w:rsidRPr="007A695B">
              <w:rPr>
                <w:rFonts w:eastAsiaTheme="minorHAnsi"/>
                <w:sz w:val="20"/>
                <w:szCs w:val="20"/>
                <w:lang w:eastAsia="en-US"/>
              </w:rPr>
              <w:t>Коммутационная панель 19" 24xRJ-45 UTP, 1U, Категория 5е, Dual IDC</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14</w:t>
            </w:r>
          </w:p>
        </w:tc>
        <w:tc>
          <w:tcPr>
            <w:tcW w:w="6124"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Шкаф телекоммуникационный настенный 19" 15U, стеклянная дверь</w:t>
            </w:r>
          </w:p>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(Ш600 х Г650 х В745мм), серый, съемные стенки, разборный, съемные</w:t>
            </w:r>
          </w:p>
          <w:p w:rsidR="00E93DC4" w:rsidRPr="007A695B" w:rsidRDefault="00E93DC4" w:rsidP="007A695B">
            <w:pPr>
              <w:pStyle w:val="a9"/>
              <w:jc w:val="left"/>
              <w:rPr>
                <w:sz w:val="20"/>
                <w:szCs w:val="20"/>
              </w:rPr>
            </w:pPr>
            <w:r w:rsidRPr="007A695B">
              <w:rPr>
                <w:rFonts w:eastAsiaTheme="minorHAnsi"/>
                <w:sz w:val="20"/>
                <w:szCs w:val="20"/>
                <w:lang w:eastAsia="en-US"/>
              </w:rPr>
              <w:t>стенки</w:t>
            </w:r>
          </w:p>
        </w:tc>
        <w:tc>
          <w:tcPr>
            <w:tcW w:w="1295" w:type="dxa"/>
            <w:vAlign w:val="center"/>
          </w:tcPr>
          <w:p w:rsidR="00E93DC4" w:rsidRPr="007A695B" w:rsidRDefault="00E93DC4" w:rsidP="007A695B">
            <w:pPr>
              <w:jc w:val="center"/>
            </w:pPr>
            <w:r w:rsidRPr="007A695B">
              <w:t>шт.</w:t>
            </w:r>
          </w:p>
        </w:tc>
        <w:tc>
          <w:tcPr>
            <w:tcW w:w="1392" w:type="dxa"/>
          </w:tcPr>
          <w:p w:rsidR="00E93DC4" w:rsidRPr="007A695B" w:rsidRDefault="00E93DC4" w:rsidP="007A695B">
            <w:r w:rsidRPr="007A695B">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База ЦЭС г. Ангарск, </w:t>
      </w:r>
      <w:r w:rsidRPr="007A695B">
        <w:rPr>
          <w:b/>
          <w:color w:val="000000"/>
          <w:sz w:val="20"/>
          <w:szCs w:val="20"/>
          <w:highlight w:val="yellow"/>
          <w:u w:val="single"/>
        </w:rPr>
        <w:t>квартал 27 строение 21</w:t>
      </w:r>
      <w:r w:rsidRPr="007A695B">
        <w:rPr>
          <w:b/>
          <w:color w:val="000000"/>
          <w:sz w:val="20"/>
          <w:szCs w:val="20"/>
          <w:u w:val="single"/>
        </w:rPr>
        <w:t>.</w:t>
      </w:r>
    </w:p>
    <w:p w:rsidR="00E93DC4" w:rsidRPr="007A695B" w:rsidRDefault="00E93DC4" w:rsidP="007A695B">
      <w:pPr>
        <w:pStyle w:val="a4"/>
        <w:jc w:val="both"/>
        <w:rPr>
          <w:b/>
          <w:bCs/>
          <w:color w:val="000000"/>
          <w:sz w:val="20"/>
          <w:szCs w:val="20"/>
        </w:rPr>
      </w:pPr>
      <w:r w:rsidRPr="007A695B">
        <w:rPr>
          <w:b/>
          <w:bCs/>
          <w:color w:val="000000"/>
          <w:sz w:val="20"/>
          <w:szCs w:val="20"/>
        </w:rPr>
        <w:t xml:space="preserve">Здание СМиТ и ОМТС базы Центральных электрических сетей </w:t>
      </w:r>
      <w:r w:rsidRPr="007A695B">
        <w:rPr>
          <w:b/>
          <w:color w:val="000000"/>
          <w:sz w:val="20"/>
          <w:szCs w:val="20"/>
        </w:rPr>
        <w:t xml:space="preserve">инв. № </w:t>
      </w:r>
      <w:r w:rsidRPr="007A695B">
        <w:rPr>
          <w:b/>
          <w:bCs/>
          <w:color w:val="000000"/>
          <w:sz w:val="20"/>
          <w:szCs w:val="20"/>
        </w:rPr>
        <w:t xml:space="preserve"> 7000010172</w:t>
      </w:r>
    </w:p>
    <w:p w:rsidR="00E93DC4" w:rsidRPr="007A695B" w:rsidRDefault="00E93DC4" w:rsidP="007A695B">
      <w:pPr>
        <w:pStyle w:val="a4"/>
        <w:jc w:val="both"/>
        <w:rPr>
          <w:b/>
          <w:sz w:val="20"/>
          <w:szCs w:val="20"/>
          <w:u w:val="single"/>
        </w:rPr>
      </w:pPr>
      <w:r w:rsidRPr="007A695B">
        <w:rPr>
          <w:b/>
          <w:sz w:val="20"/>
          <w:szCs w:val="20"/>
        </w:rPr>
        <w:t xml:space="preserve">Здание склада материального базы Центральных электрических сетей </w:t>
      </w:r>
      <w:r w:rsidRPr="007A695B">
        <w:rPr>
          <w:b/>
          <w:color w:val="000000"/>
          <w:sz w:val="20"/>
          <w:szCs w:val="20"/>
        </w:rPr>
        <w:t xml:space="preserve">инв. № </w:t>
      </w:r>
      <w:r w:rsidRPr="007A695B">
        <w:rPr>
          <w:b/>
          <w:sz w:val="20"/>
          <w:szCs w:val="20"/>
        </w:rPr>
        <w:t>7001010176</w:t>
      </w:r>
    </w:p>
    <w:p w:rsidR="00E93DC4" w:rsidRPr="007A695B" w:rsidRDefault="00E93DC4" w:rsidP="007A695B">
      <w:pPr>
        <w:jc w:val="both"/>
      </w:pPr>
      <w:r w:rsidRPr="007A695B">
        <w:t>- видеонаблюдение</w:t>
      </w:r>
    </w:p>
    <w:p w:rsidR="00E93DC4" w:rsidRPr="007A695B" w:rsidRDefault="00E93DC4" w:rsidP="007A695B">
      <w:pPr>
        <w:jc w:val="both"/>
      </w:pPr>
      <w:r w:rsidRPr="007A695B">
        <w:t>-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88"/>
        <w:gridCol w:w="1283"/>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88" w:type="dxa"/>
            <w:vAlign w:val="center"/>
          </w:tcPr>
          <w:p w:rsidR="00E93DC4" w:rsidRPr="007A695B" w:rsidRDefault="00E93DC4" w:rsidP="007A695B">
            <w:pPr>
              <w:jc w:val="center"/>
              <w:rPr>
                <w:b/>
              </w:rPr>
            </w:pPr>
            <w:r w:rsidRPr="007A695B">
              <w:rPr>
                <w:b/>
              </w:rPr>
              <w:t>Наименование</w:t>
            </w:r>
          </w:p>
        </w:tc>
        <w:tc>
          <w:tcPr>
            <w:tcW w:w="1283"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6088" w:type="dxa"/>
            <w:vAlign w:val="center"/>
          </w:tcPr>
          <w:p w:rsidR="00E93DC4" w:rsidRPr="007A695B" w:rsidRDefault="00E93DC4" w:rsidP="007A695B">
            <w:pPr>
              <w:pStyle w:val="a9"/>
              <w:rPr>
                <w:sz w:val="20"/>
                <w:szCs w:val="20"/>
              </w:rPr>
            </w:pPr>
            <w:r w:rsidRPr="007A695B">
              <w:rPr>
                <w:sz w:val="20"/>
                <w:szCs w:val="20"/>
              </w:rPr>
              <w:t>Видеокамера внешняя</w:t>
            </w:r>
          </w:p>
        </w:tc>
        <w:tc>
          <w:tcPr>
            <w:tcW w:w="1283"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8</w:t>
            </w:r>
          </w:p>
        </w:tc>
      </w:tr>
      <w:tr w:rsidR="00E93DC4" w:rsidRPr="007A695B" w:rsidTr="00E93DC4">
        <w:tc>
          <w:tcPr>
            <w:tcW w:w="562" w:type="dxa"/>
            <w:vAlign w:val="center"/>
          </w:tcPr>
          <w:p w:rsidR="00E93DC4" w:rsidRPr="007A695B" w:rsidRDefault="00E93DC4" w:rsidP="007A695B">
            <w:pPr>
              <w:jc w:val="center"/>
            </w:pPr>
            <w:r w:rsidRPr="007A695B">
              <w:t>2</w:t>
            </w:r>
          </w:p>
        </w:tc>
        <w:tc>
          <w:tcPr>
            <w:tcW w:w="6088" w:type="dxa"/>
            <w:vAlign w:val="bottom"/>
          </w:tcPr>
          <w:p w:rsidR="00E93DC4" w:rsidRPr="007A695B" w:rsidRDefault="00E93DC4" w:rsidP="007A695B">
            <w:pPr>
              <w:pStyle w:val="a9"/>
              <w:rPr>
                <w:sz w:val="20"/>
                <w:szCs w:val="20"/>
              </w:rPr>
            </w:pPr>
            <w:r w:rsidRPr="007A695B">
              <w:rPr>
                <w:color w:val="000000"/>
                <w:sz w:val="20"/>
                <w:szCs w:val="20"/>
              </w:rPr>
              <w:t>Монитор</w:t>
            </w:r>
          </w:p>
        </w:tc>
        <w:tc>
          <w:tcPr>
            <w:tcW w:w="1283"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t>3</w:t>
            </w:r>
          </w:p>
        </w:tc>
        <w:tc>
          <w:tcPr>
            <w:tcW w:w="6088" w:type="dxa"/>
            <w:vAlign w:val="center"/>
          </w:tcPr>
          <w:p w:rsidR="00E93DC4" w:rsidRPr="007A695B" w:rsidRDefault="00E93DC4" w:rsidP="007A695B">
            <w:pPr>
              <w:pStyle w:val="a9"/>
              <w:rPr>
                <w:sz w:val="20"/>
                <w:szCs w:val="20"/>
              </w:rPr>
            </w:pPr>
            <w:r w:rsidRPr="007A695B">
              <w:rPr>
                <w:sz w:val="20"/>
                <w:szCs w:val="20"/>
              </w:rPr>
              <w:t>Средства спецтехники, ПК</w:t>
            </w:r>
          </w:p>
        </w:tc>
        <w:tc>
          <w:tcPr>
            <w:tcW w:w="1283"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4</w:t>
            </w:r>
          </w:p>
        </w:tc>
        <w:tc>
          <w:tcPr>
            <w:tcW w:w="6088" w:type="dxa"/>
            <w:vAlign w:val="center"/>
          </w:tcPr>
          <w:p w:rsidR="00E93DC4" w:rsidRPr="007A695B" w:rsidRDefault="00E93DC4" w:rsidP="007A695B">
            <w:pPr>
              <w:pStyle w:val="a9"/>
              <w:rPr>
                <w:sz w:val="20"/>
                <w:szCs w:val="20"/>
              </w:rPr>
            </w:pPr>
            <w:r w:rsidRPr="007A695B">
              <w:rPr>
                <w:sz w:val="20"/>
                <w:szCs w:val="20"/>
              </w:rPr>
              <w:t>ИБП «Скат - 1200»</w:t>
            </w:r>
          </w:p>
        </w:tc>
        <w:tc>
          <w:tcPr>
            <w:tcW w:w="1283"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9345" w:type="dxa"/>
            <w:gridSpan w:val="4"/>
            <w:tcBorders>
              <w:bottom w:val="single" w:sz="4" w:space="0" w:color="auto"/>
            </w:tcBorders>
            <w:vAlign w:val="center"/>
          </w:tcPr>
          <w:p w:rsidR="00E93DC4" w:rsidRPr="007A695B" w:rsidRDefault="00E93DC4" w:rsidP="007A695B">
            <w:pPr>
              <w:rPr>
                <w:b/>
              </w:rPr>
            </w:pPr>
            <w:r w:rsidRPr="007A695B">
              <w:rPr>
                <w:b/>
              </w:rPr>
              <w:t>СКД (система контроля доступа) - помещение поста охраны базыЦЭС</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1</w:t>
            </w:r>
          </w:p>
        </w:tc>
        <w:tc>
          <w:tcPr>
            <w:tcW w:w="6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 xml:space="preserve">Домофон </w:t>
            </w:r>
          </w:p>
        </w:tc>
        <w:tc>
          <w:tcPr>
            <w:tcW w:w="12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single" w:sz="4" w:space="0" w:color="auto"/>
              <w:left w:val="single" w:sz="8" w:space="0" w:color="auto"/>
              <w:bottom w:val="nil"/>
              <w:right w:val="single" w:sz="8"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2</w:t>
            </w:r>
          </w:p>
        </w:tc>
        <w:tc>
          <w:tcPr>
            <w:tcW w:w="6088" w:type="dxa"/>
            <w:tcBorders>
              <w:top w:val="single" w:sz="4" w:space="0" w:color="auto"/>
              <w:left w:val="nil"/>
              <w:bottom w:val="nil"/>
              <w:right w:val="single" w:sz="8" w:space="0" w:color="auto"/>
            </w:tcBorders>
            <w:shd w:val="clear" w:color="000000" w:fill="FFFFFF"/>
            <w:vAlign w:val="center"/>
            <w:hideMark/>
          </w:tcPr>
          <w:p w:rsidR="00E93DC4" w:rsidRPr="007A695B" w:rsidRDefault="00E93DC4" w:rsidP="007A695B">
            <w:pPr>
              <w:rPr>
                <w:color w:val="000000"/>
              </w:rPr>
            </w:pPr>
            <w:r w:rsidRPr="007A695B">
              <w:rPr>
                <w:color w:val="000000"/>
              </w:rPr>
              <w:t xml:space="preserve">Вызывная панель </w:t>
            </w:r>
          </w:p>
        </w:tc>
        <w:tc>
          <w:tcPr>
            <w:tcW w:w="1283" w:type="dxa"/>
            <w:tcBorders>
              <w:top w:val="single" w:sz="4" w:space="0" w:color="auto"/>
              <w:left w:val="nil"/>
              <w:bottom w:val="nil"/>
              <w:right w:val="single" w:sz="8"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nil"/>
              <w:bottom w:val="nil"/>
              <w:right w:val="single" w:sz="8"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single" w:sz="8" w:space="0" w:color="auto"/>
              <w:left w:val="single" w:sz="8" w:space="0" w:color="auto"/>
              <w:bottom w:val="single" w:sz="4" w:space="0" w:color="auto"/>
              <w:right w:val="nil"/>
            </w:tcBorders>
            <w:shd w:val="clear" w:color="000000" w:fill="FFFFFF"/>
            <w:vAlign w:val="center"/>
            <w:hideMark/>
          </w:tcPr>
          <w:p w:rsidR="00E93DC4" w:rsidRPr="007A695B" w:rsidRDefault="00E93DC4" w:rsidP="007A695B">
            <w:pPr>
              <w:jc w:val="center"/>
              <w:rPr>
                <w:color w:val="000000"/>
              </w:rPr>
            </w:pPr>
            <w:r w:rsidRPr="007A695B">
              <w:rPr>
                <w:color w:val="000000"/>
              </w:rPr>
              <w:t>3</w:t>
            </w:r>
          </w:p>
        </w:tc>
        <w:tc>
          <w:tcPr>
            <w:tcW w:w="6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Доводчик дверной TS 77 EN-4</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562" w:type="dxa"/>
            <w:tcBorders>
              <w:top w:val="single" w:sz="4" w:space="0" w:color="auto"/>
              <w:left w:val="single" w:sz="4" w:space="0" w:color="auto"/>
              <w:bottom w:val="single" w:sz="4" w:space="0" w:color="auto"/>
              <w:right w:val="nil"/>
            </w:tcBorders>
            <w:shd w:val="clear" w:color="000000" w:fill="FFFFFF"/>
            <w:vAlign w:val="center"/>
            <w:hideMark/>
          </w:tcPr>
          <w:p w:rsidR="00E93DC4" w:rsidRPr="007A695B" w:rsidRDefault="00E93DC4" w:rsidP="007A695B">
            <w:pPr>
              <w:jc w:val="center"/>
              <w:rPr>
                <w:color w:val="000000"/>
              </w:rPr>
            </w:pPr>
            <w:r w:rsidRPr="007A695B">
              <w:rPr>
                <w:color w:val="000000"/>
              </w:rPr>
              <w:t>4</w:t>
            </w:r>
          </w:p>
        </w:tc>
        <w:tc>
          <w:tcPr>
            <w:tcW w:w="6088" w:type="dxa"/>
            <w:tcBorders>
              <w:top w:val="nil"/>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 xml:space="preserve">Замок электромагнитный </w:t>
            </w:r>
          </w:p>
        </w:tc>
        <w:tc>
          <w:tcPr>
            <w:tcW w:w="1283" w:type="dxa"/>
            <w:tcBorders>
              <w:top w:val="nil"/>
              <w:left w:val="nil"/>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nil"/>
              <w:left w:val="nil"/>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5</w:t>
            </w:r>
          </w:p>
        </w:tc>
        <w:tc>
          <w:tcPr>
            <w:tcW w:w="6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Контроллер Z5-R</w:t>
            </w:r>
          </w:p>
        </w:tc>
        <w:tc>
          <w:tcPr>
            <w:tcW w:w="12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6</w:t>
            </w:r>
          </w:p>
        </w:tc>
        <w:tc>
          <w:tcPr>
            <w:tcW w:w="6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Блок бесперебойного питания ББП-40 в метал. корпусе под АКБ 7 Ач (в комплект не входит)</w:t>
            </w:r>
          </w:p>
        </w:tc>
        <w:tc>
          <w:tcPr>
            <w:tcW w:w="12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single" w:sz="4" w:space="0" w:color="auto"/>
              <w:left w:val="single" w:sz="8" w:space="0" w:color="auto"/>
              <w:bottom w:val="single" w:sz="8" w:space="0" w:color="auto"/>
              <w:right w:val="nil"/>
            </w:tcBorders>
            <w:shd w:val="clear" w:color="000000" w:fill="FFFFFF"/>
            <w:vAlign w:val="center"/>
            <w:hideMark/>
          </w:tcPr>
          <w:p w:rsidR="00E93DC4" w:rsidRPr="007A695B" w:rsidRDefault="00E93DC4" w:rsidP="007A695B">
            <w:pPr>
              <w:jc w:val="center"/>
              <w:rPr>
                <w:color w:val="000000"/>
              </w:rPr>
            </w:pPr>
            <w:r w:rsidRPr="007A695B">
              <w:rPr>
                <w:color w:val="000000"/>
              </w:rPr>
              <w:lastRenderedPageBreak/>
              <w:t>7</w:t>
            </w:r>
          </w:p>
        </w:tc>
        <w:tc>
          <w:tcPr>
            <w:tcW w:w="60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Аккумулятор GS 12-7,2 12В, 7.2 Ач</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nil"/>
              <w:left w:val="single" w:sz="8" w:space="0" w:color="auto"/>
              <w:bottom w:val="nil"/>
              <w:right w:val="nil"/>
            </w:tcBorders>
            <w:shd w:val="clear" w:color="000000" w:fill="FFFFFF"/>
            <w:vAlign w:val="center"/>
            <w:hideMark/>
          </w:tcPr>
          <w:p w:rsidR="00E93DC4" w:rsidRPr="007A695B" w:rsidRDefault="00E93DC4" w:rsidP="007A695B">
            <w:pPr>
              <w:jc w:val="center"/>
              <w:rPr>
                <w:color w:val="000000"/>
              </w:rPr>
            </w:pPr>
            <w:r w:rsidRPr="007A695B">
              <w:rPr>
                <w:color w:val="000000"/>
              </w:rPr>
              <w:t>8</w:t>
            </w:r>
          </w:p>
        </w:tc>
        <w:tc>
          <w:tcPr>
            <w:tcW w:w="6088" w:type="dxa"/>
            <w:tcBorders>
              <w:top w:val="nil"/>
              <w:left w:val="single" w:sz="4" w:space="0" w:color="auto"/>
              <w:bottom w:val="single" w:sz="4" w:space="0" w:color="auto"/>
              <w:right w:val="single" w:sz="4" w:space="0" w:color="auto"/>
            </w:tcBorders>
            <w:shd w:val="clear" w:color="000000" w:fill="FFFFFF"/>
            <w:vAlign w:val="center"/>
            <w:hideMark/>
          </w:tcPr>
          <w:p w:rsidR="00E93DC4" w:rsidRPr="007A695B" w:rsidRDefault="00E93DC4" w:rsidP="007A695B">
            <w:pPr>
              <w:rPr>
                <w:color w:val="000000"/>
              </w:rPr>
            </w:pPr>
            <w:r w:rsidRPr="007A695B">
              <w:rPr>
                <w:color w:val="000000"/>
              </w:rPr>
              <w:t>VIZIT EXIT кнопка выхода</w:t>
            </w:r>
          </w:p>
        </w:tc>
        <w:tc>
          <w:tcPr>
            <w:tcW w:w="1283" w:type="dxa"/>
            <w:tcBorders>
              <w:top w:val="nil"/>
              <w:left w:val="nil"/>
              <w:bottom w:val="single" w:sz="4" w:space="0" w:color="auto"/>
              <w:right w:val="single" w:sz="4"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nil"/>
              <w:left w:val="nil"/>
              <w:bottom w:val="single" w:sz="4" w:space="0" w:color="auto"/>
              <w:right w:val="single" w:sz="4"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r w:rsidR="00E93DC4" w:rsidRPr="007A695B" w:rsidTr="00E93D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62"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9</w:t>
            </w:r>
          </w:p>
        </w:tc>
        <w:tc>
          <w:tcPr>
            <w:tcW w:w="6088" w:type="dxa"/>
            <w:tcBorders>
              <w:top w:val="nil"/>
              <w:left w:val="nil"/>
              <w:bottom w:val="single" w:sz="8" w:space="0" w:color="auto"/>
              <w:right w:val="single" w:sz="8" w:space="0" w:color="auto"/>
            </w:tcBorders>
            <w:shd w:val="clear" w:color="000000" w:fill="FFFFFF"/>
            <w:vAlign w:val="center"/>
            <w:hideMark/>
          </w:tcPr>
          <w:p w:rsidR="00E93DC4" w:rsidRPr="007A695B" w:rsidRDefault="00E93DC4" w:rsidP="007A695B">
            <w:pPr>
              <w:rPr>
                <w:color w:val="000000"/>
              </w:rPr>
            </w:pPr>
            <w:r w:rsidRPr="007A695B">
              <w:rPr>
                <w:color w:val="000000"/>
              </w:rPr>
              <w:t xml:space="preserve">Контактор-считыватель </w:t>
            </w:r>
          </w:p>
        </w:tc>
        <w:tc>
          <w:tcPr>
            <w:tcW w:w="1283" w:type="dxa"/>
            <w:tcBorders>
              <w:top w:val="nil"/>
              <w:left w:val="nil"/>
              <w:bottom w:val="single" w:sz="8" w:space="0" w:color="auto"/>
              <w:right w:val="single" w:sz="8" w:space="0" w:color="auto"/>
            </w:tcBorders>
            <w:shd w:val="clear" w:color="000000" w:fill="FFFFFF"/>
            <w:vAlign w:val="center"/>
            <w:hideMark/>
          </w:tcPr>
          <w:p w:rsidR="00E93DC4" w:rsidRPr="007A695B" w:rsidRDefault="00E93DC4" w:rsidP="007A695B">
            <w:pPr>
              <w:jc w:val="center"/>
              <w:rPr>
                <w:color w:val="000000"/>
              </w:rPr>
            </w:pPr>
            <w:r w:rsidRPr="007A695B">
              <w:rPr>
                <w:color w:val="000000"/>
              </w:rPr>
              <w:t>шт</w:t>
            </w:r>
          </w:p>
        </w:tc>
        <w:tc>
          <w:tcPr>
            <w:tcW w:w="1412" w:type="dxa"/>
            <w:tcBorders>
              <w:top w:val="nil"/>
              <w:left w:val="nil"/>
              <w:bottom w:val="single" w:sz="8" w:space="0" w:color="auto"/>
              <w:right w:val="single" w:sz="8" w:space="0" w:color="auto"/>
            </w:tcBorders>
            <w:shd w:val="clear" w:color="auto" w:fill="auto"/>
            <w:vAlign w:val="center"/>
            <w:hideMark/>
          </w:tcPr>
          <w:p w:rsidR="00E93DC4" w:rsidRPr="007A695B" w:rsidRDefault="00E93DC4" w:rsidP="007A695B">
            <w:pPr>
              <w:jc w:val="center"/>
              <w:rPr>
                <w:color w:val="000000"/>
              </w:rPr>
            </w:pPr>
            <w:r w:rsidRPr="007A695B">
              <w:rPr>
                <w:color w:val="000000"/>
              </w:rPr>
              <w:t>1</w:t>
            </w:r>
          </w:p>
        </w:tc>
      </w:tr>
    </w:tbl>
    <w:p w:rsidR="00E93DC4" w:rsidRPr="007A695B" w:rsidRDefault="00E93DC4" w:rsidP="007A695B">
      <w:pPr>
        <w:pStyle w:val="a4"/>
        <w:jc w:val="both"/>
        <w:rPr>
          <w:b/>
          <w:sz w:val="20"/>
          <w:szCs w:val="20"/>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ПС 110 кВ Прибрежная, г. Ангарск</w:t>
      </w:r>
    </w:p>
    <w:p w:rsidR="00E93DC4" w:rsidRPr="007A695B" w:rsidRDefault="00E93DC4" w:rsidP="007A695B">
      <w:pPr>
        <w:pStyle w:val="a4"/>
        <w:jc w:val="both"/>
        <w:rPr>
          <w:b/>
          <w:sz w:val="20"/>
          <w:szCs w:val="20"/>
          <w:u w:val="single"/>
        </w:rPr>
      </w:pPr>
      <w:r w:rsidRPr="007A695B">
        <w:rPr>
          <w:b/>
          <w:bCs/>
          <w:color w:val="000000"/>
          <w:sz w:val="20"/>
          <w:szCs w:val="20"/>
        </w:rPr>
        <w:t xml:space="preserve">ПС 110/35/6 кВ "Прибрежная" </w:t>
      </w:r>
      <w:r w:rsidRPr="007A695B">
        <w:rPr>
          <w:b/>
          <w:color w:val="000000"/>
          <w:sz w:val="20"/>
          <w:szCs w:val="20"/>
        </w:rPr>
        <w:t>инв. № 7000005244</w:t>
      </w:r>
    </w:p>
    <w:p w:rsidR="00E93DC4" w:rsidRPr="007A695B" w:rsidRDefault="00E93DC4" w:rsidP="007A695B">
      <w:pPr>
        <w:jc w:val="both"/>
      </w:pPr>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75"/>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6096" w:type="dxa"/>
            <w:vAlign w:val="center"/>
          </w:tcPr>
          <w:p w:rsidR="00E93DC4" w:rsidRPr="007A695B" w:rsidRDefault="00E93DC4" w:rsidP="007A695B">
            <w:pPr>
              <w:pStyle w:val="a9"/>
              <w:jc w:val="left"/>
              <w:rPr>
                <w:sz w:val="20"/>
                <w:szCs w:val="20"/>
              </w:rPr>
            </w:pPr>
            <w:r w:rsidRPr="007A695B">
              <w:rPr>
                <w:sz w:val="20"/>
                <w:szCs w:val="20"/>
              </w:rPr>
              <w:t>Видеокамера внешняя в термокожухе</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rPr>
                <w:lang w:val="en-US"/>
              </w:rPr>
            </w:pPr>
            <w:r w:rsidRPr="007A695B">
              <w:rPr>
                <w:lang w:val="en-US"/>
              </w:rPr>
              <w:t>4</w:t>
            </w:r>
          </w:p>
        </w:tc>
      </w:tr>
      <w:tr w:rsidR="00E93DC4" w:rsidRPr="007A695B" w:rsidTr="00E93DC4">
        <w:tc>
          <w:tcPr>
            <w:tcW w:w="562" w:type="dxa"/>
            <w:vAlign w:val="center"/>
          </w:tcPr>
          <w:p w:rsidR="00E93DC4" w:rsidRPr="007A695B" w:rsidRDefault="00E93DC4" w:rsidP="007A695B">
            <w:pPr>
              <w:jc w:val="center"/>
            </w:pPr>
            <w:r w:rsidRPr="007A695B">
              <w:t>2</w:t>
            </w:r>
          </w:p>
        </w:tc>
        <w:tc>
          <w:tcPr>
            <w:tcW w:w="6096" w:type="dxa"/>
            <w:vAlign w:val="center"/>
          </w:tcPr>
          <w:p w:rsidR="00E93DC4" w:rsidRPr="007A695B" w:rsidRDefault="00E93DC4" w:rsidP="007A695B">
            <w:pPr>
              <w:pStyle w:val="a9"/>
              <w:jc w:val="left"/>
              <w:rPr>
                <w:sz w:val="20"/>
                <w:szCs w:val="20"/>
              </w:rPr>
            </w:pPr>
            <w:r w:rsidRPr="007A695B">
              <w:rPr>
                <w:sz w:val="20"/>
                <w:szCs w:val="20"/>
              </w:rPr>
              <w:t>Видеоусилители (приемник+передатчик)</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rPr>
                <w:lang w:val="en-US"/>
              </w:rPr>
            </w:pPr>
            <w:r w:rsidRPr="007A695B">
              <w:rPr>
                <w:lang w:val="en-US"/>
              </w:rPr>
              <w:t>4</w:t>
            </w:r>
          </w:p>
        </w:tc>
      </w:tr>
      <w:tr w:rsidR="00E93DC4" w:rsidRPr="007A695B" w:rsidTr="00E93DC4">
        <w:tc>
          <w:tcPr>
            <w:tcW w:w="562" w:type="dxa"/>
            <w:vAlign w:val="center"/>
          </w:tcPr>
          <w:p w:rsidR="00E93DC4" w:rsidRPr="007A695B" w:rsidRDefault="00E93DC4" w:rsidP="007A695B">
            <w:pPr>
              <w:jc w:val="center"/>
            </w:pPr>
            <w:r w:rsidRPr="007A695B">
              <w:t>3</w:t>
            </w:r>
          </w:p>
        </w:tc>
        <w:tc>
          <w:tcPr>
            <w:tcW w:w="6096" w:type="dxa"/>
            <w:vAlign w:val="center"/>
          </w:tcPr>
          <w:p w:rsidR="00E93DC4" w:rsidRPr="007A695B" w:rsidRDefault="00E93DC4" w:rsidP="007A695B">
            <w:pPr>
              <w:pStyle w:val="a9"/>
              <w:jc w:val="left"/>
              <w:rPr>
                <w:sz w:val="20"/>
                <w:szCs w:val="20"/>
              </w:rPr>
            </w:pPr>
            <w:r w:rsidRPr="007A695B">
              <w:rPr>
                <w:sz w:val="20"/>
                <w:szCs w:val="20"/>
              </w:rPr>
              <w:t>Источник питания типа “Скат-1200 (Д);(М); (Б)…”, “Скат-2412”</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r w:rsidR="00E93DC4" w:rsidRPr="007A695B" w:rsidTr="00E93DC4">
        <w:trPr>
          <w:trHeight w:val="142"/>
        </w:trPr>
        <w:tc>
          <w:tcPr>
            <w:tcW w:w="562" w:type="dxa"/>
            <w:vAlign w:val="center"/>
          </w:tcPr>
          <w:p w:rsidR="00E93DC4" w:rsidRPr="007A695B" w:rsidRDefault="00E93DC4" w:rsidP="007A695B">
            <w:pPr>
              <w:jc w:val="center"/>
            </w:pPr>
            <w:r w:rsidRPr="007A695B">
              <w:t>4</w:t>
            </w:r>
          </w:p>
        </w:tc>
        <w:tc>
          <w:tcPr>
            <w:tcW w:w="6096" w:type="dxa"/>
            <w:vAlign w:val="center"/>
          </w:tcPr>
          <w:p w:rsidR="00E93DC4" w:rsidRPr="007A695B" w:rsidRDefault="00E93DC4" w:rsidP="007A695B">
            <w:pPr>
              <w:pStyle w:val="a9"/>
              <w:jc w:val="left"/>
              <w:rPr>
                <w:sz w:val="20"/>
                <w:szCs w:val="20"/>
              </w:rPr>
            </w:pPr>
            <w:r w:rsidRPr="007A695B">
              <w:rPr>
                <w:sz w:val="20"/>
                <w:szCs w:val="20"/>
              </w:rPr>
              <w:t xml:space="preserve">Видеорегистратор </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ПС 220 кВ УП-15, г. Ангарск, </w:t>
      </w:r>
      <w:r w:rsidRPr="007A695B">
        <w:rPr>
          <w:b/>
          <w:color w:val="000000"/>
          <w:sz w:val="20"/>
          <w:szCs w:val="20"/>
          <w:highlight w:val="yellow"/>
          <w:u w:val="single"/>
        </w:rPr>
        <w:t>микрорайон Майск, улица Партизанская, сооружение 8</w:t>
      </w:r>
      <w:r w:rsidRPr="007A695B">
        <w:rPr>
          <w:b/>
          <w:color w:val="000000"/>
          <w:sz w:val="20"/>
          <w:szCs w:val="20"/>
          <w:u w:val="single"/>
        </w:rPr>
        <w:t>.</w:t>
      </w:r>
      <w:r w:rsidRPr="007A695B">
        <w:rPr>
          <w:b/>
          <w:sz w:val="20"/>
          <w:szCs w:val="20"/>
          <w:u w:val="single"/>
        </w:rPr>
        <w:t xml:space="preserve"> </w:t>
      </w:r>
    </w:p>
    <w:p w:rsidR="00E93DC4" w:rsidRPr="007A695B" w:rsidRDefault="00E93DC4" w:rsidP="007A695B">
      <w:pPr>
        <w:pStyle w:val="a4"/>
        <w:jc w:val="both"/>
        <w:rPr>
          <w:b/>
          <w:sz w:val="20"/>
          <w:szCs w:val="20"/>
        </w:rPr>
      </w:pPr>
      <w:r w:rsidRPr="007A695B">
        <w:rPr>
          <w:b/>
          <w:sz w:val="20"/>
          <w:szCs w:val="20"/>
        </w:rPr>
        <w:t>Система СКУД, УРВ филиала ОАО ИЭСК   ЦЭС, инв. номер 7000008698</w:t>
      </w:r>
    </w:p>
    <w:p w:rsidR="00E93DC4" w:rsidRPr="007A695B" w:rsidRDefault="00E93DC4" w:rsidP="007A695B">
      <w:pPr>
        <w:jc w:val="both"/>
      </w:pPr>
      <w:r w:rsidRPr="007A695B">
        <w:t>- система контроля доступа(скд)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24"/>
        <w:gridCol w:w="1275"/>
        <w:gridCol w:w="1412"/>
      </w:tblGrid>
      <w:tr w:rsidR="00E93DC4" w:rsidRPr="007A695B" w:rsidTr="00E93DC4">
        <w:tc>
          <w:tcPr>
            <w:tcW w:w="534" w:type="dxa"/>
            <w:vAlign w:val="center"/>
          </w:tcPr>
          <w:p w:rsidR="00E93DC4" w:rsidRPr="007A695B" w:rsidRDefault="00E93DC4" w:rsidP="007A695B">
            <w:pPr>
              <w:jc w:val="center"/>
              <w:rPr>
                <w:b/>
              </w:rPr>
            </w:pPr>
            <w:r w:rsidRPr="007A695B">
              <w:rPr>
                <w:b/>
              </w:rPr>
              <w:t>№ п/п</w:t>
            </w:r>
          </w:p>
        </w:tc>
        <w:tc>
          <w:tcPr>
            <w:tcW w:w="6124"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vAlign w:val="center"/>
          </w:tcPr>
          <w:p w:rsidR="00E93DC4" w:rsidRPr="007A695B" w:rsidRDefault="00E93DC4" w:rsidP="007A695B">
            <w:r w:rsidRPr="007A695B">
              <w:rPr>
                <w:b/>
              </w:rPr>
              <w:t>скд</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pStyle w:val="a9"/>
              <w:jc w:val="left"/>
              <w:rPr>
                <w:sz w:val="20"/>
                <w:szCs w:val="20"/>
              </w:rPr>
            </w:pPr>
            <w:r w:rsidRPr="007A695B">
              <w:rPr>
                <w:sz w:val="20"/>
                <w:szCs w:val="20"/>
              </w:rPr>
              <w:t>Устройство преграждения. Электромагнитный замок (защёлка).</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rPr>
            </w:pPr>
            <w:r w:rsidRPr="007A695B">
              <w:rPr>
                <w:sz w:val="20"/>
                <w:szCs w:val="20"/>
              </w:rPr>
              <w:t>Система контроля и управления доступом. Контроллер.</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rPr>
          <w:trHeight w:val="70"/>
        </w:trPr>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pStyle w:val="a9"/>
              <w:jc w:val="left"/>
              <w:rPr>
                <w:sz w:val="20"/>
                <w:szCs w:val="20"/>
              </w:rPr>
            </w:pPr>
            <w:r w:rsidRPr="007A695B">
              <w:rPr>
                <w:sz w:val="20"/>
                <w:szCs w:val="20"/>
              </w:rPr>
              <w:t>Система контроля и управления доступом. Считыватель.</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rPr>
          <w:trHeight w:val="70"/>
        </w:trPr>
        <w:tc>
          <w:tcPr>
            <w:tcW w:w="534" w:type="dxa"/>
            <w:vAlign w:val="center"/>
          </w:tcPr>
          <w:p w:rsidR="00E93DC4" w:rsidRPr="007A695B" w:rsidRDefault="00E93DC4" w:rsidP="007A695B">
            <w:pPr>
              <w:jc w:val="center"/>
            </w:pPr>
            <w:r w:rsidRPr="007A695B">
              <w:t>4</w:t>
            </w:r>
          </w:p>
        </w:tc>
        <w:tc>
          <w:tcPr>
            <w:tcW w:w="6124" w:type="dxa"/>
            <w:vAlign w:val="center"/>
          </w:tcPr>
          <w:p w:rsidR="00E93DC4" w:rsidRPr="007A695B" w:rsidRDefault="00E93DC4" w:rsidP="007A695B">
            <w:pPr>
              <w:pStyle w:val="a9"/>
              <w:jc w:val="left"/>
              <w:rPr>
                <w:sz w:val="20"/>
                <w:szCs w:val="20"/>
              </w:rPr>
            </w:pPr>
            <w:r w:rsidRPr="007A695B">
              <w:rPr>
                <w:color w:val="000000"/>
                <w:sz w:val="20"/>
                <w:szCs w:val="20"/>
              </w:rPr>
              <w:t xml:space="preserve">Вызывная панель </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534" w:type="dxa"/>
            <w:vAlign w:val="center"/>
          </w:tcPr>
          <w:p w:rsidR="00E93DC4" w:rsidRPr="007A695B" w:rsidRDefault="00E93DC4" w:rsidP="007A695B">
            <w:pPr>
              <w:jc w:val="center"/>
            </w:pPr>
            <w:r w:rsidRPr="007A695B">
              <w:t>5</w:t>
            </w:r>
          </w:p>
        </w:tc>
        <w:tc>
          <w:tcPr>
            <w:tcW w:w="6124" w:type="dxa"/>
            <w:vAlign w:val="center"/>
          </w:tcPr>
          <w:p w:rsidR="00E93DC4" w:rsidRPr="007A695B" w:rsidRDefault="00E93DC4" w:rsidP="007A695B">
            <w:r w:rsidRPr="007A695B">
              <w:t>Видеоусилители (приёмник + передатчик)</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6</w:t>
            </w:r>
          </w:p>
        </w:tc>
        <w:tc>
          <w:tcPr>
            <w:tcW w:w="6124" w:type="dxa"/>
            <w:vAlign w:val="center"/>
          </w:tcPr>
          <w:p w:rsidR="00E93DC4" w:rsidRPr="007A695B" w:rsidRDefault="00E93DC4" w:rsidP="007A695B">
            <w:pPr>
              <w:pStyle w:val="a9"/>
              <w:jc w:val="left"/>
              <w:rPr>
                <w:sz w:val="20"/>
                <w:szCs w:val="20"/>
              </w:rPr>
            </w:pPr>
            <w:r w:rsidRPr="007A695B">
              <w:rPr>
                <w:sz w:val="20"/>
                <w:szCs w:val="20"/>
              </w:rPr>
              <w:t>Источник питания типа "Скат-1200 (Д);(М);(Б)...", "Скат-2412".</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2</w:t>
            </w:r>
          </w:p>
        </w:tc>
      </w:tr>
      <w:tr w:rsidR="00E93DC4" w:rsidRPr="007A695B" w:rsidTr="00E93DC4">
        <w:trPr>
          <w:trHeight w:val="166"/>
        </w:trPr>
        <w:tc>
          <w:tcPr>
            <w:tcW w:w="534" w:type="dxa"/>
            <w:vAlign w:val="center"/>
          </w:tcPr>
          <w:p w:rsidR="00E93DC4" w:rsidRPr="007A695B" w:rsidRDefault="00E93DC4" w:rsidP="007A695B">
            <w:pPr>
              <w:jc w:val="center"/>
            </w:pPr>
            <w:r w:rsidRPr="007A695B">
              <w:t>7</w:t>
            </w:r>
          </w:p>
        </w:tc>
        <w:tc>
          <w:tcPr>
            <w:tcW w:w="6124" w:type="dxa"/>
            <w:vAlign w:val="center"/>
          </w:tcPr>
          <w:p w:rsidR="00E93DC4" w:rsidRPr="007A695B" w:rsidRDefault="00E93DC4" w:rsidP="007A695B">
            <w:pPr>
              <w:pStyle w:val="a9"/>
              <w:jc w:val="left"/>
              <w:rPr>
                <w:sz w:val="20"/>
                <w:szCs w:val="20"/>
              </w:rPr>
            </w:pPr>
            <w:r w:rsidRPr="007A695B">
              <w:rPr>
                <w:sz w:val="20"/>
                <w:szCs w:val="20"/>
              </w:rPr>
              <w:t>Видеодомофон</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bl>
    <w:p w:rsidR="00E93DC4" w:rsidRPr="007A695B" w:rsidRDefault="00E93DC4" w:rsidP="007A695B"/>
    <w:p w:rsidR="00E93DC4" w:rsidRPr="007A695B" w:rsidRDefault="00E93DC4" w:rsidP="007A695B">
      <w:pPr>
        <w:jc w:val="both"/>
        <w:rPr>
          <w:highlight w:val="green"/>
        </w:rPr>
      </w:pPr>
      <w:r w:rsidRPr="007A695B">
        <w:t xml:space="preserve">- </w:t>
      </w:r>
      <w:r w:rsidRPr="007A695B">
        <w:rPr>
          <w:highlight w:val="green"/>
        </w:rPr>
        <w:t>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6104"/>
        <w:gridCol w:w="1275"/>
        <w:gridCol w:w="1412"/>
      </w:tblGrid>
      <w:tr w:rsidR="00E93DC4" w:rsidRPr="007A695B" w:rsidTr="00E93DC4">
        <w:tc>
          <w:tcPr>
            <w:tcW w:w="554" w:type="dxa"/>
            <w:vAlign w:val="center"/>
          </w:tcPr>
          <w:p w:rsidR="00E93DC4" w:rsidRPr="007A695B" w:rsidRDefault="00E93DC4" w:rsidP="007A695B">
            <w:pPr>
              <w:jc w:val="center"/>
              <w:rPr>
                <w:b/>
                <w:highlight w:val="green"/>
              </w:rPr>
            </w:pPr>
            <w:r w:rsidRPr="007A695B">
              <w:rPr>
                <w:b/>
                <w:highlight w:val="green"/>
              </w:rPr>
              <w:t>№ п/п</w:t>
            </w:r>
          </w:p>
        </w:tc>
        <w:tc>
          <w:tcPr>
            <w:tcW w:w="6104" w:type="dxa"/>
            <w:vAlign w:val="center"/>
          </w:tcPr>
          <w:p w:rsidR="00E93DC4" w:rsidRPr="007A695B" w:rsidRDefault="00E93DC4" w:rsidP="007A695B">
            <w:pPr>
              <w:jc w:val="center"/>
              <w:rPr>
                <w:b/>
                <w:highlight w:val="green"/>
              </w:rPr>
            </w:pPr>
            <w:r w:rsidRPr="007A695B">
              <w:rPr>
                <w:b/>
                <w:highlight w:val="green"/>
              </w:rPr>
              <w:t>Наименование</w:t>
            </w:r>
          </w:p>
        </w:tc>
        <w:tc>
          <w:tcPr>
            <w:tcW w:w="1275" w:type="dxa"/>
            <w:vAlign w:val="center"/>
          </w:tcPr>
          <w:p w:rsidR="00E93DC4" w:rsidRPr="007A695B" w:rsidRDefault="00E93DC4" w:rsidP="007A695B">
            <w:pPr>
              <w:jc w:val="center"/>
              <w:rPr>
                <w:b/>
                <w:highlight w:val="green"/>
              </w:rPr>
            </w:pPr>
            <w:r w:rsidRPr="007A695B">
              <w:rPr>
                <w:b/>
                <w:highlight w:val="green"/>
              </w:rPr>
              <w:t>Единица измерения</w:t>
            </w:r>
          </w:p>
        </w:tc>
        <w:tc>
          <w:tcPr>
            <w:tcW w:w="1412" w:type="dxa"/>
            <w:vAlign w:val="center"/>
          </w:tcPr>
          <w:p w:rsidR="00E93DC4" w:rsidRPr="007A695B" w:rsidRDefault="00E93DC4" w:rsidP="007A695B">
            <w:pPr>
              <w:jc w:val="center"/>
              <w:rPr>
                <w:b/>
                <w:highlight w:val="green"/>
              </w:rPr>
            </w:pPr>
            <w:r w:rsidRPr="007A695B">
              <w:rPr>
                <w:b/>
                <w:highlight w:val="green"/>
              </w:rPr>
              <w:t>Количество</w:t>
            </w:r>
          </w:p>
        </w:tc>
      </w:tr>
      <w:tr w:rsidR="00E93DC4" w:rsidRPr="007A695B" w:rsidTr="00E93DC4">
        <w:tc>
          <w:tcPr>
            <w:tcW w:w="9345" w:type="dxa"/>
            <w:gridSpan w:val="4"/>
          </w:tcPr>
          <w:p w:rsidR="00E93DC4" w:rsidRPr="007A695B" w:rsidRDefault="00E93DC4" w:rsidP="007A695B">
            <w:pPr>
              <w:rPr>
                <w:b/>
                <w:highlight w:val="green"/>
              </w:rPr>
            </w:pPr>
            <w:r w:rsidRPr="007A695B">
              <w:rPr>
                <w:b/>
                <w:highlight w:val="green"/>
              </w:rPr>
              <w:t>видеонаблюдение</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1</w:t>
            </w:r>
          </w:p>
        </w:tc>
        <w:tc>
          <w:tcPr>
            <w:tcW w:w="6104" w:type="dxa"/>
            <w:vAlign w:val="center"/>
          </w:tcPr>
          <w:p w:rsidR="00E93DC4" w:rsidRPr="007A695B" w:rsidRDefault="00E93DC4" w:rsidP="007A695B">
            <w:pPr>
              <w:pStyle w:val="a9"/>
              <w:jc w:val="left"/>
              <w:rPr>
                <w:sz w:val="20"/>
                <w:szCs w:val="20"/>
                <w:highlight w:val="green"/>
              </w:rPr>
            </w:pPr>
            <w:r w:rsidRPr="007A695B">
              <w:rPr>
                <w:rFonts w:eastAsiaTheme="minorHAnsi"/>
                <w:sz w:val="20"/>
                <w:szCs w:val="20"/>
                <w:highlight w:val="green"/>
                <w:lang w:eastAsia="en-US"/>
              </w:rPr>
              <w:t>4Мп уличная цилиндрическая IP-камера с объективом 2.7-13.5 мм, PoE. NIC-4-BUL-2.7-13.5-RFI-GNSPA01</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44</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2</w:t>
            </w:r>
          </w:p>
        </w:tc>
        <w:tc>
          <w:tcPr>
            <w:tcW w:w="6104" w:type="dxa"/>
            <w:vAlign w:val="center"/>
          </w:tcPr>
          <w:p w:rsidR="00E93DC4" w:rsidRPr="007A695B" w:rsidRDefault="00E93DC4" w:rsidP="007A695B">
            <w:pPr>
              <w:autoSpaceDE w:val="0"/>
              <w:autoSpaceDN w:val="0"/>
              <w:adjustRightInd w:val="0"/>
              <w:rPr>
                <w:highlight w:val="green"/>
              </w:rPr>
            </w:pPr>
            <w:r w:rsidRPr="007A695B">
              <w:rPr>
                <w:rFonts w:eastAsiaTheme="minorHAnsi"/>
                <w:highlight w:val="green"/>
                <w:lang w:eastAsia="en-US"/>
              </w:rPr>
              <w:t xml:space="preserve">Уличный коммутатор управляемый 1Гбит/с, два SFP-слота, 8 портов с PoE+, Датчик вскрытия, встроенный оптический кросс, автомат в комплекте, </w:t>
            </w:r>
            <w:r w:rsidRPr="007A695B">
              <w:rPr>
                <w:rFonts w:eastAsiaTheme="minorHAnsi"/>
                <w:lang w:eastAsia="en-US"/>
              </w:rPr>
              <w:t>PSW-2G8F+</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1</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3</w:t>
            </w:r>
          </w:p>
        </w:tc>
        <w:tc>
          <w:tcPr>
            <w:tcW w:w="6104" w:type="dxa"/>
            <w:vAlign w:val="center"/>
          </w:tcPr>
          <w:p w:rsidR="00E93DC4" w:rsidRPr="007A695B" w:rsidRDefault="00E93DC4" w:rsidP="007A695B">
            <w:pPr>
              <w:autoSpaceDE w:val="0"/>
              <w:autoSpaceDN w:val="0"/>
              <w:adjustRightInd w:val="0"/>
              <w:rPr>
                <w:highlight w:val="green"/>
              </w:rPr>
            </w:pPr>
            <w:r w:rsidRPr="007A695B">
              <w:rPr>
                <w:rFonts w:eastAsiaTheme="minorHAnsi"/>
                <w:highlight w:val="green"/>
                <w:lang w:eastAsia="en-US"/>
              </w:rPr>
              <w:t xml:space="preserve">Уличный коммутатор управляемый 1Гбит/с, два SFP-слота, 6 портов с PoE+, Датчик вскрытия, встроенный оптический кросс, автомат в комплекте, </w:t>
            </w:r>
            <w:r w:rsidRPr="007A695B">
              <w:rPr>
                <w:rFonts w:eastAsiaTheme="minorHAnsi"/>
                <w:lang w:eastAsia="en-US"/>
              </w:rPr>
              <w:t>PSW-2G6F+</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3</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4</w:t>
            </w:r>
          </w:p>
        </w:tc>
        <w:tc>
          <w:tcPr>
            <w:tcW w:w="6104" w:type="dxa"/>
            <w:vAlign w:val="center"/>
          </w:tcPr>
          <w:p w:rsidR="00E93DC4" w:rsidRPr="007A695B" w:rsidRDefault="00E93DC4" w:rsidP="007A695B">
            <w:pPr>
              <w:autoSpaceDE w:val="0"/>
              <w:autoSpaceDN w:val="0"/>
              <w:adjustRightInd w:val="0"/>
              <w:rPr>
                <w:highlight w:val="green"/>
              </w:rPr>
            </w:pPr>
            <w:r w:rsidRPr="007A695B">
              <w:rPr>
                <w:rFonts w:eastAsiaTheme="minorHAnsi"/>
                <w:highlight w:val="green"/>
                <w:lang w:eastAsia="en-US"/>
              </w:rPr>
              <w:t xml:space="preserve">Уличный коммутатор управляемый 1Гбит/с Два SFP-слота, 4 порта с PoE+, Датчик вскрытия, встроенный оптический кросс, автомат в комплекте, </w:t>
            </w:r>
            <w:r w:rsidRPr="007A695B">
              <w:rPr>
                <w:rFonts w:eastAsiaTheme="minorHAnsi"/>
                <w:lang w:eastAsia="en-US"/>
              </w:rPr>
              <w:t>PSW-2G+</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2</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5</w:t>
            </w:r>
          </w:p>
        </w:tc>
        <w:tc>
          <w:tcPr>
            <w:tcW w:w="6104" w:type="dxa"/>
            <w:vAlign w:val="center"/>
          </w:tcPr>
          <w:p w:rsidR="00E93DC4" w:rsidRPr="007A695B" w:rsidRDefault="00E93DC4" w:rsidP="007A695B">
            <w:pPr>
              <w:pStyle w:val="a9"/>
              <w:jc w:val="left"/>
              <w:rPr>
                <w:sz w:val="20"/>
                <w:szCs w:val="20"/>
                <w:highlight w:val="green"/>
              </w:rPr>
            </w:pPr>
            <w:r w:rsidRPr="007A695B">
              <w:rPr>
                <w:rFonts w:eastAsiaTheme="minorHAnsi"/>
                <w:sz w:val="20"/>
                <w:szCs w:val="20"/>
                <w:highlight w:val="green"/>
                <w:lang w:eastAsia="en-US"/>
              </w:rPr>
              <w:t>25 канальный IP видеорегистратор, NVR-2502-06</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2</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6</w:t>
            </w:r>
          </w:p>
        </w:tc>
        <w:tc>
          <w:tcPr>
            <w:tcW w:w="6104" w:type="dxa"/>
            <w:vAlign w:val="center"/>
          </w:tcPr>
          <w:p w:rsidR="00E93DC4" w:rsidRPr="007A695B" w:rsidRDefault="00E93DC4" w:rsidP="007A695B">
            <w:pPr>
              <w:autoSpaceDE w:val="0"/>
              <w:autoSpaceDN w:val="0"/>
              <w:adjustRightInd w:val="0"/>
              <w:rPr>
                <w:highlight w:val="green"/>
              </w:rPr>
            </w:pPr>
            <w:r w:rsidRPr="007A695B">
              <w:rPr>
                <w:rFonts w:eastAsiaTheme="minorHAnsi"/>
                <w:highlight w:val="green"/>
                <w:lang w:eastAsia="en-US"/>
              </w:rPr>
              <w:t xml:space="preserve">Коммутатор управляемый, монтируемые в стойку, 100 Мбит/сек, 1000 Мбит/сек, 26 port, SFPx2, PoE, таблица МАС 8000, </w:t>
            </w:r>
            <w:r w:rsidRPr="007A695B">
              <w:rPr>
                <w:rFonts w:eastAsiaTheme="minorHAnsi"/>
                <w:lang w:eastAsia="en-US"/>
              </w:rPr>
              <w:t>GS1350-26HP</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1</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7</w:t>
            </w:r>
          </w:p>
        </w:tc>
        <w:tc>
          <w:tcPr>
            <w:tcW w:w="6104" w:type="dxa"/>
            <w:vAlign w:val="center"/>
          </w:tcPr>
          <w:p w:rsidR="00E93DC4" w:rsidRPr="007A695B" w:rsidRDefault="00E93DC4" w:rsidP="007A695B">
            <w:pPr>
              <w:pStyle w:val="a9"/>
              <w:jc w:val="left"/>
              <w:rPr>
                <w:sz w:val="20"/>
                <w:szCs w:val="20"/>
                <w:highlight w:val="green"/>
              </w:rPr>
            </w:pPr>
            <w:r w:rsidRPr="007A695B">
              <w:rPr>
                <w:rFonts w:eastAsiaTheme="minorHAnsi"/>
                <w:sz w:val="20"/>
                <w:szCs w:val="20"/>
                <w:highlight w:val="green"/>
                <w:lang w:eastAsia="en-US"/>
              </w:rPr>
              <w:t>Источник бесперебойного питания, SKAT-UPS 1000 исп.V RACK</w:t>
            </w:r>
          </w:p>
        </w:tc>
        <w:tc>
          <w:tcPr>
            <w:tcW w:w="1275" w:type="dxa"/>
            <w:vAlign w:val="center"/>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1</w:t>
            </w:r>
          </w:p>
        </w:tc>
      </w:tr>
      <w:tr w:rsidR="00E93DC4" w:rsidRPr="007A695B" w:rsidTr="00E93DC4">
        <w:trPr>
          <w:trHeight w:val="166"/>
        </w:trPr>
        <w:tc>
          <w:tcPr>
            <w:tcW w:w="554" w:type="dxa"/>
            <w:vAlign w:val="center"/>
          </w:tcPr>
          <w:p w:rsidR="00E93DC4" w:rsidRPr="007A695B" w:rsidRDefault="00E93DC4" w:rsidP="007A695B">
            <w:pPr>
              <w:jc w:val="center"/>
              <w:rPr>
                <w:highlight w:val="green"/>
              </w:rPr>
            </w:pPr>
            <w:r w:rsidRPr="007A695B">
              <w:rPr>
                <w:highlight w:val="green"/>
              </w:rPr>
              <w:t>8</w:t>
            </w:r>
          </w:p>
        </w:tc>
        <w:tc>
          <w:tcPr>
            <w:tcW w:w="6104" w:type="dxa"/>
            <w:vAlign w:val="center"/>
          </w:tcPr>
          <w:p w:rsidR="00E93DC4" w:rsidRPr="007A695B" w:rsidRDefault="00E93DC4" w:rsidP="007A695B">
            <w:pPr>
              <w:pStyle w:val="a9"/>
              <w:jc w:val="left"/>
              <w:rPr>
                <w:sz w:val="20"/>
                <w:szCs w:val="20"/>
                <w:highlight w:val="green"/>
              </w:rPr>
            </w:pPr>
            <w:r w:rsidRPr="007A695B">
              <w:rPr>
                <w:rFonts w:eastAsiaTheme="minorHAnsi"/>
                <w:sz w:val="20"/>
                <w:szCs w:val="20"/>
                <w:highlight w:val="green"/>
                <w:lang w:eastAsia="en-US"/>
              </w:rPr>
              <w:t xml:space="preserve">Источник бесперебойного питания RACK 12В, 20А, </w:t>
            </w:r>
            <w:r w:rsidRPr="007A695B">
              <w:rPr>
                <w:rFonts w:eastAsiaTheme="minorHAnsi"/>
                <w:sz w:val="20"/>
                <w:szCs w:val="20"/>
                <w:lang w:eastAsia="en-US"/>
              </w:rPr>
              <w:t>SKAT-V.12DC-18 RACK</w:t>
            </w:r>
          </w:p>
        </w:tc>
        <w:tc>
          <w:tcPr>
            <w:tcW w:w="1275" w:type="dxa"/>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highlight w:val="green"/>
              </w:rPr>
            </w:pPr>
            <w:r w:rsidRPr="007A695B">
              <w:rPr>
                <w:highlight w:val="green"/>
              </w:rPr>
              <w:t>1</w:t>
            </w:r>
          </w:p>
        </w:tc>
      </w:tr>
      <w:tr w:rsidR="00E93DC4" w:rsidRPr="007A695B" w:rsidTr="00E93DC4">
        <w:tc>
          <w:tcPr>
            <w:tcW w:w="554" w:type="dxa"/>
            <w:vAlign w:val="center"/>
          </w:tcPr>
          <w:p w:rsidR="00E93DC4" w:rsidRPr="007A695B" w:rsidRDefault="00E93DC4" w:rsidP="007A695B">
            <w:pPr>
              <w:jc w:val="center"/>
              <w:rPr>
                <w:highlight w:val="green"/>
              </w:rPr>
            </w:pPr>
            <w:r w:rsidRPr="007A695B">
              <w:rPr>
                <w:highlight w:val="green"/>
              </w:rPr>
              <w:t>9</w:t>
            </w:r>
          </w:p>
        </w:tc>
        <w:tc>
          <w:tcPr>
            <w:tcW w:w="6104" w:type="dxa"/>
            <w:vAlign w:val="center"/>
          </w:tcPr>
          <w:p w:rsidR="00E93DC4" w:rsidRPr="007A695B" w:rsidRDefault="00E93DC4" w:rsidP="007A695B">
            <w:pPr>
              <w:pStyle w:val="a9"/>
              <w:jc w:val="left"/>
              <w:rPr>
                <w:sz w:val="20"/>
                <w:szCs w:val="20"/>
                <w:highlight w:val="green"/>
              </w:rPr>
            </w:pPr>
            <w:r w:rsidRPr="007A695B">
              <w:rPr>
                <w:rFonts w:eastAsiaTheme="minorHAnsi"/>
                <w:sz w:val="20"/>
                <w:szCs w:val="20"/>
                <w:highlight w:val="green"/>
                <w:lang w:eastAsia="en-US"/>
              </w:rPr>
              <w:t xml:space="preserve">43" Монитор, </w:t>
            </w:r>
            <w:r w:rsidRPr="007A695B">
              <w:rPr>
                <w:rFonts w:eastAsiaTheme="minorHAnsi"/>
                <w:sz w:val="20"/>
                <w:szCs w:val="20"/>
                <w:lang w:eastAsia="en-US"/>
              </w:rPr>
              <w:t>Samsung S43AM700UI</w:t>
            </w:r>
          </w:p>
        </w:tc>
        <w:tc>
          <w:tcPr>
            <w:tcW w:w="1275" w:type="dxa"/>
          </w:tcPr>
          <w:p w:rsidR="00E93DC4" w:rsidRPr="007A695B" w:rsidRDefault="00E93DC4" w:rsidP="007A695B">
            <w:pPr>
              <w:jc w:val="center"/>
              <w:rPr>
                <w:highlight w:val="green"/>
              </w:rPr>
            </w:pPr>
            <w:r w:rsidRPr="007A695B">
              <w:rPr>
                <w:highlight w:val="green"/>
              </w:rPr>
              <w:t>шт.</w:t>
            </w:r>
          </w:p>
        </w:tc>
        <w:tc>
          <w:tcPr>
            <w:tcW w:w="1412" w:type="dxa"/>
            <w:vAlign w:val="center"/>
          </w:tcPr>
          <w:p w:rsidR="00E93DC4" w:rsidRPr="007A695B" w:rsidRDefault="00E93DC4" w:rsidP="007A695B">
            <w:pPr>
              <w:jc w:val="center"/>
              <w:rPr>
                <w:lang w:val="en-US"/>
              </w:rPr>
            </w:pPr>
            <w:r w:rsidRPr="007A695B">
              <w:rPr>
                <w:highlight w:val="green"/>
              </w:rPr>
              <w:t>2</w:t>
            </w:r>
          </w:p>
        </w:tc>
      </w:tr>
    </w:tbl>
    <w:p w:rsidR="00E93DC4" w:rsidRPr="007A695B" w:rsidRDefault="00E93DC4" w:rsidP="007A695B"/>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ПС 110 кВ Цемзавод, г. Ангарск</w:t>
      </w:r>
    </w:p>
    <w:p w:rsidR="00E93DC4" w:rsidRPr="007A695B" w:rsidRDefault="00E93DC4" w:rsidP="007A695B">
      <w:pPr>
        <w:pStyle w:val="a4"/>
        <w:jc w:val="both"/>
        <w:rPr>
          <w:b/>
          <w:sz w:val="20"/>
          <w:szCs w:val="20"/>
          <w:u w:val="single"/>
        </w:rPr>
      </w:pPr>
      <w:r w:rsidRPr="007A695B">
        <w:rPr>
          <w:b/>
          <w:color w:val="000000"/>
          <w:sz w:val="20"/>
          <w:szCs w:val="20"/>
        </w:rPr>
        <w:t>Система охранной сигнализации периметра и видеонаблюдения территории ПС-110/35/6 кВ "Цемзавод", инв. номер 7000005880</w:t>
      </w:r>
    </w:p>
    <w:p w:rsidR="00E93DC4" w:rsidRPr="007A695B" w:rsidRDefault="00E93DC4" w:rsidP="007A695B">
      <w:pPr>
        <w:jc w:val="both"/>
      </w:pPr>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6104"/>
        <w:gridCol w:w="1275"/>
        <w:gridCol w:w="1412"/>
      </w:tblGrid>
      <w:tr w:rsidR="00E93DC4" w:rsidRPr="007A695B" w:rsidTr="00E93DC4">
        <w:tc>
          <w:tcPr>
            <w:tcW w:w="554" w:type="dxa"/>
            <w:vAlign w:val="center"/>
          </w:tcPr>
          <w:p w:rsidR="00E93DC4" w:rsidRPr="007A695B" w:rsidRDefault="00E93DC4" w:rsidP="007A695B">
            <w:pPr>
              <w:jc w:val="center"/>
              <w:rPr>
                <w:b/>
              </w:rPr>
            </w:pPr>
            <w:r w:rsidRPr="007A695B">
              <w:rPr>
                <w:b/>
              </w:rPr>
              <w:t>№ п/п</w:t>
            </w:r>
          </w:p>
        </w:tc>
        <w:tc>
          <w:tcPr>
            <w:tcW w:w="6104"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lastRenderedPageBreak/>
              <w:t>видеонаблюдение</w:t>
            </w:r>
          </w:p>
        </w:tc>
      </w:tr>
      <w:tr w:rsidR="00E93DC4" w:rsidRPr="007A695B" w:rsidTr="00E93DC4">
        <w:tc>
          <w:tcPr>
            <w:tcW w:w="554" w:type="dxa"/>
            <w:vAlign w:val="center"/>
          </w:tcPr>
          <w:p w:rsidR="00E93DC4" w:rsidRPr="007A695B" w:rsidRDefault="00E93DC4" w:rsidP="007A695B">
            <w:pPr>
              <w:jc w:val="center"/>
            </w:pPr>
            <w:r w:rsidRPr="007A695B">
              <w:t>1</w:t>
            </w:r>
          </w:p>
        </w:tc>
        <w:tc>
          <w:tcPr>
            <w:tcW w:w="6104" w:type="dxa"/>
            <w:vAlign w:val="center"/>
          </w:tcPr>
          <w:p w:rsidR="00E93DC4" w:rsidRPr="007A695B" w:rsidRDefault="00E93DC4" w:rsidP="007A695B">
            <w:pPr>
              <w:pStyle w:val="a9"/>
              <w:jc w:val="left"/>
              <w:rPr>
                <w:sz w:val="20"/>
                <w:szCs w:val="20"/>
              </w:rPr>
            </w:pPr>
            <w:r w:rsidRPr="007A695B">
              <w:rPr>
                <w:sz w:val="20"/>
                <w:szCs w:val="20"/>
              </w:rPr>
              <w:t>Блок питания «РИП 12»</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54" w:type="dxa"/>
            <w:vAlign w:val="center"/>
          </w:tcPr>
          <w:p w:rsidR="00E93DC4" w:rsidRPr="007A695B" w:rsidRDefault="00E93DC4" w:rsidP="007A695B">
            <w:pPr>
              <w:jc w:val="center"/>
            </w:pPr>
            <w:r w:rsidRPr="007A695B">
              <w:t>2</w:t>
            </w:r>
          </w:p>
        </w:tc>
        <w:tc>
          <w:tcPr>
            <w:tcW w:w="6104" w:type="dxa"/>
            <w:vAlign w:val="center"/>
          </w:tcPr>
          <w:p w:rsidR="00E93DC4" w:rsidRPr="007A695B" w:rsidRDefault="00E93DC4" w:rsidP="007A695B">
            <w:pPr>
              <w:pStyle w:val="a9"/>
              <w:jc w:val="left"/>
              <w:rPr>
                <w:sz w:val="20"/>
                <w:szCs w:val="20"/>
              </w:rPr>
            </w:pPr>
            <w:r w:rsidRPr="007A695B">
              <w:rPr>
                <w:sz w:val="20"/>
                <w:szCs w:val="20"/>
              </w:rPr>
              <w:t>Блок питания «РИП 24»</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2</w:t>
            </w:r>
          </w:p>
        </w:tc>
      </w:tr>
      <w:tr w:rsidR="00E93DC4" w:rsidRPr="007A695B" w:rsidTr="00E93DC4">
        <w:tc>
          <w:tcPr>
            <w:tcW w:w="554" w:type="dxa"/>
            <w:vAlign w:val="center"/>
          </w:tcPr>
          <w:p w:rsidR="00E93DC4" w:rsidRPr="007A695B" w:rsidRDefault="00E93DC4" w:rsidP="007A695B">
            <w:pPr>
              <w:jc w:val="center"/>
            </w:pPr>
            <w:r w:rsidRPr="007A695B">
              <w:t>3</w:t>
            </w:r>
          </w:p>
        </w:tc>
        <w:tc>
          <w:tcPr>
            <w:tcW w:w="6104" w:type="dxa"/>
            <w:vAlign w:val="center"/>
          </w:tcPr>
          <w:p w:rsidR="00E93DC4" w:rsidRPr="007A695B" w:rsidRDefault="00E93DC4" w:rsidP="007A695B">
            <w:pPr>
              <w:pStyle w:val="a9"/>
              <w:jc w:val="left"/>
              <w:rPr>
                <w:sz w:val="20"/>
                <w:szCs w:val="20"/>
              </w:rPr>
            </w:pPr>
            <w:r w:rsidRPr="007A695B">
              <w:rPr>
                <w:sz w:val="20"/>
                <w:szCs w:val="20"/>
              </w:rPr>
              <w:t>Блок питания «Скат 1200 исп.6»</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r w:rsidR="00E93DC4" w:rsidRPr="007A695B" w:rsidTr="00E93DC4">
        <w:tc>
          <w:tcPr>
            <w:tcW w:w="554" w:type="dxa"/>
            <w:vAlign w:val="center"/>
          </w:tcPr>
          <w:p w:rsidR="00E93DC4" w:rsidRPr="007A695B" w:rsidRDefault="00E93DC4" w:rsidP="007A695B">
            <w:pPr>
              <w:jc w:val="center"/>
            </w:pPr>
            <w:r w:rsidRPr="007A695B">
              <w:t>4</w:t>
            </w:r>
          </w:p>
        </w:tc>
        <w:tc>
          <w:tcPr>
            <w:tcW w:w="6104" w:type="dxa"/>
            <w:vAlign w:val="center"/>
          </w:tcPr>
          <w:p w:rsidR="00E93DC4" w:rsidRPr="007A695B" w:rsidRDefault="00E93DC4" w:rsidP="007A695B">
            <w:pPr>
              <w:pStyle w:val="a9"/>
              <w:jc w:val="left"/>
              <w:rPr>
                <w:sz w:val="20"/>
                <w:szCs w:val="20"/>
              </w:rPr>
            </w:pPr>
            <w:r w:rsidRPr="007A695B">
              <w:rPr>
                <w:sz w:val="20"/>
                <w:szCs w:val="20"/>
              </w:rPr>
              <w:t>Аккумулятор «7А/ч»</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5</w:t>
            </w:r>
          </w:p>
        </w:tc>
      </w:tr>
      <w:tr w:rsidR="00E93DC4" w:rsidRPr="007A695B" w:rsidTr="00E93DC4">
        <w:tc>
          <w:tcPr>
            <w:tcW w:w="554" w:type="dxa"/>
            <w:vAlign w:val="center"/>
          </w:tcPr>
          <w:p w:rsidR="00E93DC4" w:rsidRPr="007A695B" w:rsidRDefault="00E93DC4" w:rsidP="007A695B">
            <w:pPr>
              <w:jc w:val="center"/>
            </w:pPr>
            <w:r w:rsidRPr="007A695B">
              <w:t>5</w:t>
            </w:r>
          </w:p>
        </w:tc>
        <w:tc>
          <w:tcPr>
            <w:tcW w:w="6104" w:type="dxa"/>
            <w:vAlign w:val="center"/>
          </w:tcPr>
          <w:p w:rsidR="00E93DC4" w:rsidRPr="007A695B" w:rsidRDefault="00E93DC4" w:rsidP="007A695B">
            <w:pPr>
              <w:pStyle w:val="a9"/>
              <w:jc w:val="left"/>
              <w:rPr>
                <w:sz w:val="20"/>
                <w:szCs w:val="20"/>
              </w:rPr>
            </w:pPr>
            <w:r w:rsidRPr="007A695B">
              <w:rPr>
                <w:sz w:val="20"/>
                <w:szCs w:val="20"/>
              </w:rPr>
              <w:t>Термостат «7А/ч»</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r w:rsidR="00E93DC4" w:rsidRPr="007A695B" w:rsidTr="00E93DC4">
        <w:tc>
          <w:tcPr>
            <w:tcW w:w="554" w:type="dxa"/>
            <w:vAlign w:val="center"/>
          </w:tcPr>
          <w:p w:rsidR="00E93DC4" w:rsidRPr="007A695B" w:rsidRDefault="00E93DC4" w:rsidP="007A695B">
            <w:pPr>
              <w:jc w:val="center"/>
            </w:pPr>
            <w:r w:rsidRPr="007A695B">
              <w:t>6</w:t>
            </w:r>
          </w:p>
        </w:tc>
        <w:tc>
          <w:tcPr>
            <w:tcW w:w="6104" w:type="dxa"/>
            <w:vAlign w:val="center"/>
          </w:tcPr>
          <w:p w:rsidR="00E93DC4" w:rsidRPr="007A695B" w:rsidRDefault="00E93DC4" w:rsidP="007A695B">
            <w:pPr>
              <w:pStyle w:val="a9"/>
              <w:jc w:val="left"/>
              <w:rPr>
                <w:sz w:val="20"/>
                <w:szCs w:val="20"/>
                <w:lang w:val="en-US"/>
              </w:rPr>
            </w:pPr>
            <w:r w:rsidRPr="007A695B">
              <w:rPr>
                <w:sz w:val="20"/>
                <w:szCs w:val="20"/>
              </w:rPr>
              <w:t xml:space="preserve">Видеокамера </w:t>
            </w:r>
            <w:r w:rsidRPr="007A695B">
              <w:rPr>
                <w:sz w:val="20"/>
                <w:szCs w:val="20"/>
                <w:lang w:val="en-US"/>
              </w:rPr>
              <w:t>ip</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r w:rsidR="00E93DC4" w:rsidRPr="007A695B" w:rsidTr="00E93DC4">
        <w:tc>
          <w:tcPr>
            <w:tcW w:w="554" w:type="dxa"/>
            <w:vAlign w:val="center"/>
          </w:tcPr>
          <w:p w:rsidR="00E93DC4" w:rsidRPr="007A695B" w:rsidRDefault="00E93DC4" w:rsidP="007A695B">
            <w:pPr>
              <w:jc w:val="center"/>
            </w:pPr>
            <w:r w:rsidRPr="007A695B">
              <w:t>7</w:t>
            </w:r>
          </w:p>
        </w:tc>
        <w:tc>
          <w:tcPr>
            <w:tcW w:w="6104" w:type="dxa"/>
            <w:vAlign w:val="center"/>
          </w:tcPr>
          <w:p w:rsidR="00E93DC4" w:rsidRPr="007A695B" w:rsidRDefault="00E93DC4" w:rsidP="007A695B">
            <w:pPr>
              <w:pStyle w:val="a9"/>
              <w:jc w:val="left"/>
              <w:rPr>
                <w:sz w:val="20"/>
                <w:szCs w:val="20"/>
              </w:rPr>
            </w:pPr>
            <w:r w:rsidRPr="007A695B">
              <w:rPr>
                <w:sz w:val="20"/>
                <w:szCs w:val="20"/>
              </w:rPr>
              <w:t xml:space="preserve">Пульт </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rPr>
          <w:trHeight w:val="166"/>
        </w:trPr>
        <w:tc>
          <w:tcPr>
            <w:tcW w:w="554" w:type="dxa"/>
            <w:vAlign w:val="center"/>
          </w:tcPr>
          <w:p w:rsidR="00E93DC4" w:rsidRPr="007A695B" w:rsidRDefault="00E93DC4" w:rsidP="007A695B">
            <w:pPr>
              <w:jc w:val="center"/>
            </w:pPr>
            <w:r w:rsidRPr="007A695B">
              <w:t>8</w:t>
            </w:r>
          </w:p>
        </w:tc>
        <w:tc>
          <w:tcPr>
            <w:tcW w:w="6104" w:type="dxa"/>
            <w:vAlign w:val="center"/>
          </w:tcPr>
          <w:p w:rsidR="00E93DC4" w:rsidRPr="007A695B" w:rsidRDefault="00E93DC4" w:rsidP="007A695B">
            <w:pPr>
              <w:pStyle w:val="a9"/>
              <w:jc w:val="left"/>
              <w:rPr>
                <w:sz w:val="20"/>
                <w:szCs w:val="20"/>
              </w:rPr>
            </w:pPr>
            <w:r w:rsidRPr="007A695B">
              <w:rPr>
                <w:sz w:val="20"/>
                <w:szCs w:val="20"/>
              </w:rPr>
              <w:t>Вызывная панель «ACV 305»</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54" w:type="dxa"/>
            <w:vAlign w:val="center"/>
          </w:tcPr>
          <w:p w:rsidR="00E93DC4" w:rsidRPr="007A695B" w:rsidRDefault="00E93DC4" w:rsidP="007A695B">
            <w:pPr>
              <w:jc w:val="center"/>
            </w:pPr>
            <w:r w:rsidRPr="007A695B">
              <w:t>9</w:t>
            </w:r>
          </w:p>
        </w:tc>
        <w:tc>
          <w:tcPr>
            <w:tcW w:w="6104" w:type="dxa"/>
            <w:vAlign w:val="center"/>
          </w:tcPr>
          <w:p w:rsidR="00E93DC4" w:rsidRPr="007A695B" w:rsidRDefault="00E93DC4" w:rsidP="007A695B">
            <w:pPr>
              <w:pStyle w:val="a9"/>
              <w:jc w:val="left"/>
              <w:rPr>
                <w:sz w:val="20"/>
                <w:szCs w:val="20"/>
              </w:rPr>
            </w:pPr>
            <w:r w:rsidRPr="007A695B">
              <w:rPr>
                <w:sz w:val="20"/>
                <w:szCs w:val="20"/>
              </w:rPr>
              <w:t>Домофон «QM 4МТ»</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54" w:type="dxa"/>
            <w:vAlign w:val="center"/>
          </w:tcPr>
          <w:p w:rsidR="00E93DC4" w:rsidRPr="007A695B" w:rsidRDefault="00E93DC4" w:rsidP="007A695B">
            <w:pPr>
              <w:jc w:val="center"/>
            </w:pPr>
            <w:r w:rsidRPr="007A695B">
              <w:t>10</w:t>
            </w:r>
          </w:p>
        </w:tc>
        <w:tc>
          <w:tcPr>
            <w:tcW w:w="6104" w:type="dxa"/>
            <w:vAlign w:val="center"/>
          </w:tcPr>
          <w:p w:rsidR="00E93DC4" w:rsidRPr="007A695B" w:rsidRDefault="00E93DC4" w:rsidP="007A695B">
            <w:pPr>
              <w:pStyle w:val="a9"/>
              <w:jc w:val="left"/>
              <w:rPr>
                <w:sz w:val="20"/>
                <w:szCs w:val="20"/>
              </w:rPr>
            </w:pPr>
            <w:r w:rsidRPr="007A695B">
              <w:rPr>
                <w:sz w:val="20"/>
                <w:szCs w:val="20"/>
              </w:rPr>
              <w:t>Электромагнитный замок «ML 300»</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54" w:type="dxa"/>
            <w:vAlign w:val="center"/>
          </w:tcPr>
          <w:p w:rsidR="00E93DC4" w:rsidRPr="007A695B" w:rsidRDefault="00E93DC4" w:rsidP="007A695B">
            <w:pPr>
              <w:jc w:val="center"/>
            </w:pPr>
            <w:r w:rsidRPr="007A695B">
              <w:t>11</w:t>
            </w:r>
          </w:p>
        </w:tc>
        <w:tc>
          <w:tcPr>
            <w:tcW w:w="6104" w:type="dxa"/>
            <w:vAlign w:val="center"/>
          </w:tcPr>
          <w:p w:rsidR="00E93DC4" w:rsidRPr="007A695B" w:rsidRDefault="00E93DC4" w:rsidP="007A695B">
            <w:pPr>
              <w:pStyle w:val="a9"/>
              <w:jc w:val="left"/>
              <w:rPr>
                <w:sz w:val="20"/>
                <w:szCs w:val="20"/>
              </w:rPr>
            </w:pPr>
            <w:r w:rsidRPr="007A695B">
              <w:rPr>
                <w:sz w:val="20"/>
                <w:szCs w:val="20"/>
              </w:rPr>
              <w:t>Считыватель «КТМ-Н»</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54" w:type="dxa"/>
            <w:vAlign w:val="center"/>
          </w:tcPr>
          <w:p w:rsidR="00E93DC4" w:rsidRPr="007A695B" w:rsidRDefault="00E93DC4" w:rsidP="007A695B">
            <w:pPr>
              <w:jc w:val="center"/>
            </w:pPr>
            <w:r w:rsidRPr="007A695B">
              <w:t>12</w:t>
            </w:r>
          </w:p>
        </w:tc>
        <w:tc>
          <w:tcPr>
            <w:tcW w:w="6104" w:type="dxa"/>
            <w:vAlign w:val="center"/>
          </w:tcPr>
          <w:p w:rsidR="00E93DC4" w:rsidRPr="007A695B" w:rsidRDefault="00E93DC4" w:rsidP="007A695B">
            <w:pPr>
              <w:pStyle w:val="a9"/>
              <w:jc w:val="left"/>
              <w:rPr>
                <w:sz w:val="20"/>
                <w:szCs w:val="20"/>
              </w:rPr>
            </w:pPr>
            <w:r w:rsidRPr="007A695B">
              <w:rPr>
                <w:sz w:val="20"/>
                <w:szCs w:val="20"/>
              </w:rPr>
              <w:t>Приемопередатчик «YCDN»</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r w:rsidR="00E93DC4" w:rsidRPr="007A695B" w:rsidTr="00E93DC4">
        <w:tc>
          <w:tcPr>
            <w:tcW w:w="554" w:type="dxa"/>
            <w:vAlign w:val="center"/>
          </w:tcPr>
          <w:p w:rsidR="00E93DC4" w:rsidRPr="007A695B" w:rsidRDefault="00E93DC4" w:rsidP="007A695B">
            <w:pPr>
              <w:jc w:val="center"/>
            </w:pPr>
            <w:r w:rsidRPr="007A695B">
              <w:t>13</w:t>
            </w:r>
          </w:p>
        </w:tc>
        <w:tc>
          <w:tcPr>
            <w:tcW w:w="6104" w:type="dxa"/>
            <w:vAlign w:val="center"/>
          </w:tcPr>
          <w:p w:rsidR="00E93DC4" w:rsidRPr="007A695B" w:rsidRDefault="00E93DC4" w:rsidP="007A695B">
            <w:pPr>
              <w:pStyle w:val="a9"/>
              <w:jc w:val="left"/>
              <w:rPr>
                <w:sz w:val="20"/>
                <w:szCs w:val="20"/>
              </w:rPr>
            </w:pPr>
            <w:r w:rsidRPr="007A695B">
              <w:rPr>
                <w:sz w:val="20"/>
                <w:szCs w:val="20"/>
              </w:rPr>
              <w:t>Видеорегистратор</w:t>
            </w:r>
          </w:p>
        </w:tc>
        <w:tc>
          <w:tcPr>
            <w:tcW w:w="1275" w:type="dxa"/>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 xml:space="preserve">ПС 110 кВ Еловка, </w:t>
      </w:r>
      <w:r w:rsidRPr="007A695B">
        <w:rPr>
          <w:b/>
          <w:color w:val="000000"/>
          <w:sz w:val="20"/>
          <w:szCs w:val="20"/>
          <w:highlight w:val="yellow"/>
          <w:u w:val="single"/>
        </w:rPr>
        <w:t>Ангарский городской округ, территория автодорога Р-255 Сибирь,  киллометр 1862, сооружение 11</w:t>
      </w:r>
      <w:r w:rsidRPr="007A695B">
        <w:rPr>
          <w:color w:val="000000"/>
          <w:sz w:val="20"/>
          <w:szCs w:val="20"/>
          <w:highlight w:val="yellow"/>
        </w:rPr>
        <w:t xml:space="preserve"> </w:t>
      </w:r>
      <w:r w:rsidRPr="007A695B">
        <w:rPr>
          <w:color w:val="000000"/>
          <w:sz w:val="20"/>
          <w:szCs w:val="20"/>
        </w:rPr>
        <w:t>(</w:t>
      </w:r>
      <w:r w:rsidRPr="007A695B">
        <w:rPr>
          <w:b/>
          <w:sz w:val="20"/>
          <w:szCs w:val="20"/>
          <w:u w:val="single"/>
        </w:rPr>
        <w:t>п. Мегет)</w:t>
      </w:r>
    </w:p>
    <w:p w:rsidR="00E93DC4" w:rsidRPr="007A695B" w:rsidRDefault="00E93DC4" w:rsidP="007A695B">
      <w:pPr>
        <w:pStyle w:val="a4"/>
        <w:jc w:val="both"/>
        <w:rPr>
          <w:b/>
          <w:sz w:val="20"/>
          <w:szCs w:val="20"/>
        </w:rPr>
      </w:pPr>
      <w:r w:rsidRPr="007A695B">
        <w:rPr>
          <w:b/>
          <w:sz w:val="20"/>
          <w:szCs w:val="20"/>
        </w:rPr>
        <w:t>Охранно-пожарная сигнализация и видеонаблюдения ПС 110 кВ Еловка, инв. номер 7000006603</w:t>
      </w:r>
    </w:p>
    <w:p w:rsidR="00E93DC4" w:rsidRPr="007A695B" w:rsidRDefault="00E93DC4" w:rsidP="007A695B">
      <w:pPr>
        <w:jc w:val="both"/>
      </w:pPr>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95"/>
        <w:gridCol w:w="139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6096" w:type="dxa"/>
            <w:vAlign w:val="center"/>
          </w:tcPr>
          <w:p w:rsidR="00E93DC4" w:rsidRPr="007A695B" w:rsidRDefault="00E93DC4" w:rsidP="007A695B">
            <w:pPr>
              <w:rPr>
                <w:iCs/>
                <w:color w:val="000000"/>
              </w:rPr>
            </w:pPr>
            <w:r w:rsidRPr="007A695B">
              <w:rPr>
                <w:iCs/>
                <w:color w:val="000000"/>
              </w:rPr>
              <w:t>Видеокамера уличного исполнения в гермобоксе</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rPr>
                <w:color w:val="000000"/>
              </w:rPr>
              <w:t>7</w:t>
            </w:r>
          </w:p>
        </w:tc>
      </w:tr>
      <w:tr w:rsidR="00E93DC4" w:rsidRPr="007A695B" w:rsidTr="00E93DC4">
        <w:tc>
          <w:tcPr>
            <w:tcW w:w="562" w:type="dxa"/>
            <w:vAlign w:val="center"/>
          </w:tcPr>
          <w:p w:rsidR="00E93DC4" w:rsidRPr="007A695B" w:rsidRDefault="00E93DC4" w:rsidP="007A695B">
            <w:pPr>
              <w:jc w:val="center"/>
            </w:pPr>
            <w:r w:rsidRPr="007A695B">
              <w:t>2</w:t>
            </w:r>
          </w:p>
        </w:tc>
        <w:tc>
          <w:tcPr>
            <w:tcW w:w="6096" w:type="dxa"/>
            <w:vAlign w:val="center"/>
          </w:tcPr>
          <w:p w:rsidR="00E93DC4" w:rsidRPr="007A695B" w:rsidRDefault="00E93DC4" w:rsidP="007A695B">
            <w:pPr>
              <w:rPr>
                <w:iCs/>
                <w:color w:val="000000"/>
              </w:rPr>
            </w:pPr>
            <w:r w:rsidRPr="007A695B">
              <w:rPr>
                <w:iCs/>
                <w:color w:val="000000"/>
              </w:rPr>
              <w:t>Шкаф сервера КСТСБ</w:t>
            </w:r>
          </w:p>
        </w:tc>
        <w:tc>
          <w:tcPr>
            <w:tcW w:w="1295" w:type="dxa"/>
            <w:vAlign w:val="bottom"/>
          </w:tcPr>
          <w:p w:rsidR="00E93DC4" w:rsidRPr="007A695B" w:rsidRDefault="00E93DC4" w:rsidP="007A695B">
            <w:pPr>
              <w:jc w:val="center"/>
              <w:rPr>
                <w:color w:val="000000"/>
              </w:rPr>
            </w:pPr>
            <w:r w:rsidRPr="007A695B">
              <w:rPr>
                <w:color w:val="000000"/>
              </w:rPr>
              <w:t>шт.</w:t>
            </w:r>
          </w:p>
        </w:tc>
        <w:tc>
          <w:tcPr>
            <w:tcW w:w="1392" w:type="dxa"/>
            <w:vAlign w:val="bottom"/>
          </w:tcPr>
          <w:p w:rsidR="00E93DC4" w:rsidRPr="007A695B" w:rsidRDefault="00E93DC4" w:rsidP="007A695B">
            <w:pPr>
              <w:jc w:val="center"/>
              <w:rPr>
                <w:color w:val="000000"/>
              </w:rPr>
            </w:pPr>
            <w:r w:rsidRPr="007A695B">
              <w:rPr>
                <w:color w:val="000000"/>
              </w:rPr>
              <w:t>1</w:t>
            </w:r>
          </w:p>
        </w:tc>
      </w:tr>
    </w:tbl>
    <w:p w:rsidR="00E93DC4" w:rsidRPr="007A695B" w:rsidRDefault="00E93DC4" w:rsidP="007A695B">
      <w:pPr>
        <w:rPr>
          <w:u w:val="single"/>
        </w:rPr>
      </w:pPr>
    </w:p>
    <w:p w:rsidR="00D71894" w:rsidRPr="00D71894" w:rsidRDefault="00E93DC4" w:rsidP="00D71894">
      <w:pPr>
        <w:pStyle w:val="a4"/>
        <w:numPr>
          <w:ilvl w:val="0"/>
          <w:numId w:val="4"/>
        </w:numPr>
        <w:jc w:val="both"/>
        <w:rPr>
          <w:b/>
          <w:highlight w:val="magenta"/>
          <w:u w:val="single"/>
        </w:rPr>
      </w:pPr>
      <w:r w:rsidRPr="00D71894">
        <w:rPr>
          <w:b/>
          <w:color w:val="000000"/>
          <w:u w:val="single"/>
        </w:rPr>
        <w:t>П</w:t>
      </w:r>
      <w:r w:rsidR="00D71894" w:rsidRPr="00D71894">
        <w:rPr>
          <w:b/>
          <w:color w:val="000000"/>
          <w:highlight w:val="magenta"/>
          <w:u w:val="single"/>
        </w:rPr>
        <w:t>ПС 110 кВ Белореченская, база УР, Усольский район, п. Белореченск</w:t>
      </w:r>
      <w:r w:rsidR="00D71894" w:rsidRPr="00D71894">
        <w:rPr>
          <w:b/>
          <w:highlight w:val="magenta"/>
          <w:u w:val="single"/>
        </w:rPr>
        <w:t>.</w:t>
      </w:r>
    </w:p>
    <w:p w:rsidR="00D71894" w:rsidRDefault="00D71894" w:rsidP="00D71894">
      <w:pPr>
        <w:pStyle w:val="a4"/>
        <w:jc w:val="both"/>
        <w:rPr>
          <w:b/>
          <w:sz w:val="20"/>
          <w:szCs w:val="20"/>
        </w:rPr>
      </w:pPr>
      <w:r>
        <w:rPr>
          <w:b/>
          <w:sz w:val="20"/>
          <w:szCs w:val="20"/>
          <w:highlight w:val="magenta"/>
        </w:rPr>
        <w:t>Система видео наблюдения, инв. номер 7000006222</w:t>
      </w:r>
    </w:p>
    <w:p w:rsidR="00D71894" w:rsidRDefault="00D71894" w:rsidP="00D71894">
      <w:pPr>
        <w:pStyle w:val="a4"/>
        <w:jc w:val="both"/>
        <w:rPr>
          <w:b/>
          <w:sz w:val="20"/>
          <w:szCs w:val="20"/>
        </w:rPr>
      </w:pPr>
      <w:r>
        <w:rPr>
          <w:b/>
          <w:sz w:val="20"/>
          <w:szCs w:val="20"/>
          <w:highlight w:val="magenta"/>
        </w:rPr>
        <w:t>Система автомат. пожарно-охранной сигнализации и видеонаблюдения бльшого гараж. бокса п. Белореченск, инв. номер 7000006513</w:t>
      </w:r>
    </w:p>
    <w:p w:rsidR="00E93DC4" w:rsidRPr="007A695B" w:rsidRDefault="00E93DC4" w:rsidP="00D71894">
      <w:pPr>
        <w:jc w:val="both"/>
      </w:pPr>
      <w:bookmarkStart w:id="9" w:name="_GoBack"/>
      <w:bookmarkEnd w:id="9"/>
      <w:r w:rsidRPr="007A695B">
        <w:t>- видеонаблюдение</w:t>
      </w:r>
    </w:p>
    <w:p w:rsidR="00E93DC4" w:rsidRPr="007A695B" w:rsidRDefault="00E93DC4" w:rsidP="007A695B">
      <w:r w:rsidRPr="007A695B">
        <w:t>- система контроля доступа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24"/>
        <w:gridCol w:w="1295"/>
        <w:gridCol w:w="1392"/>
      </w:tblGrid>
      <w:tr w:rsidR="00E93DC4" w:rsidRPr="007A695B" w:rsidTr="00E93DC4">
        <w:tc>
          <w:tcPr>
            <w:tcW w:w="534" w:type="dxa"/>
          </w:tcPr>
          <w:p w:rsidR="00E93DC4" w:rsidRPr="007A695B" w:rsidRDefault="00E93DC4" w:rsidP="007A695B">
            <w:pPr>
              <w:jc w:val="center"/>
              <w:rPr>
                <w:b/>
              </w:rPr>
            </w:pPr>
            <w:r w:rsidRPr="007A695B">
              <w:rPr>
                <w:b/>
              </w:rPr>
              <w:t>№ п/п</w:t>
            </w:r>
          </w:p>
        </w:tc>
        <w:tc>
          <w:tcPr>
            <w:tcW w:w="6124" w:type="dxa"/>
          </w:tcPr>
          <w:p w:rsidR="00E93DC4" w:rsidRPr="007A695B" w:rsidRDefault="00E93DC4" w:rsidP="007A695B">
            <w:pPr>
              <w:jc w:val="center"/>
              <w:rPr>
                <w:b/>
              </w:rPr>
            </w:pPr>
            <w:r w:rsidRPr="007A695B">
              <w:rPr>
                <w:b/>
              </w:rPr>
              <w:t>Наименование</w:t>
            </w:r>
          </w:p>
        </w:tc>
        <w:tc>
          <w:tcPr>
            <w:tcW w:w="1295" w:type="dxa"/>
          </w:tcPr>
          <w:p w:rsidR="00E93DC4" w:rsidRPr="007A695B" w:rsidRDefault="00E93DC4" w:rsidP="007A695B">
            <w:pPr>
              <w:jc w:val="center"/>
              <w:rPr>
                <w:b/>
              </w:rPr>
            </w:pPr>
            <w:r w:rsidRPr="007A695B">
              <w:rPr>
                <w:b/>
              </w:rPr>
              <w:t>Единица измерения</w:t>
            </w:r>
          </w:p>
        </w:tc>
        <w:tc>
          <w:tcPr>
            <w:tcW w:w="1392" w:type="dxa"/>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pStyle w:val="a9"/>
              <w:jc w:val="left"/>
              <w:rPr>
                <w:sz w:val="20"/>
                <w:szCs w:val="20"/>
              </w:rPr>
            </w:pPr>
            <w:r w:rsidRPr="007A695B">
              <w:rPr>
                <w:sz w:val="20"/>
                <w:szCs w:val="20"/>
              </w:rPr>
              <w:t>Видеокамера внешняя в термокожухе</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11</w:t>
            </w:r>
          </w:p>
        </w:tc>
      </w:tr>
      <w:tr w:rsidR="00E93DC4" w:rsidRPr="007A695B" w:rsidTr="00E93DC4">
        <w:trPr>
          <w:trHeight w:val="284"/>
        </w:trPr>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rPr>
            </w:pPr>
            <w:r w:rsidRPr="007A695B">
              <w:rPr>
                <w:sz w:val="20"/>
                <w:szCs w:val="20"/>
              </w:rPr>
              <w:t>Средства спец техники. Видеомонитор цветного изображения.</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pStyle w:val="a9"/>
              <w:jc w:val="left"/>
              <w:rPr>
                <w:sz w:val="20"/>
                <w:szCs w:val="20"/>
              </w:rPr>
            </w:pPr>
            <w:r w:rsidRPr="007A695B">
              <w:rPr>
                <w:sz w:val="20"/>
                <w:szCs w:val="20"/>
              </w:rPr>
              <w:t>Средства спец техники. Преобразователь видеосигнала (конвектор VGA-01).</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4</w:t>
            </w:r>
          </w:p>
        </w:tc>
      </w:tr>
      <w:tr w:rsidR="00E93DC4" w:rsidRPr="007A695B" w:rsidTr="00E93DC4">
        <w:tc>
          <w:tcPr>
            <w:tcW w:w="534" w:type="dxa"/>
            <w:vAlign w:val="center"/>
          </w:tcPr>
          <w:p w:rsidR="00E93DC4" w:rsidRPr="007A695B" w:rsidRDefault="00E93DC4" w:rsidP="007A695B">
            <w:pPr>
              <w:jc w:val="center"/>
            </w:pPr>
            <w:r w:rsidRPr="007A695B">
              <w:t>4</w:t>
            </w:r>
          </w:p>
        </w:tc>
        <w:tc>
          <w:tcPr>
            <w:tcW w:w="6124" w:type="dxa"/>
            <w:vAlign w:val="center"/>
          </w:tcPr>
          <w:p w:rsidR="00E93DC4" w:rsidRPr="007A695B" w:rsidRDefault="00E93DC4" w:rsidP="007A695B">
            <w:pPr>
              <w:pStyle w:val="a9"/>
              <w:jc w:val="left"/>
              <w:rPr>
                <w:sz w:val="20"/>
                <w:szCs w:val="20"/>
              </w:rPr>
            </w:pPr>
            <w:r w:rsidRPr="007A695B">
              <w:rPr>
                <w:sz w:val="20"/>
                <w:szCs w:val="20"/>
              </w:rPr>
              <w:t>Видеорегистратор</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34" w:type="dxa"/>
            <w:vAlign w:val="center"/>
          </w:tcPr>
          <w:p w:rsidR="00E93DC4" w:rsidRPr="007A695B" w:rsidRDefault="00E93DC4" w:rsidP="007A695B">
            <w:pPr>
              <w:jc w:val="center"/>
            </w:pPr>
            <w:r w:rsidRPr="007A695B">
              <w:t>5</w:t>
            </w:r>
          </w:p>
        </w:tc>
        <w:tc>
          <w:tcPr>
            <w:tcW w:w="6124" w:type="dxa"/>
            <w:vAlign w:val="center"/>
          </w:tcPr>
          <w:p w:rsidR="00E93DC4" w:rsidRPr="007A695B" w:rsidRDefault="00E93DC4" w:rsidP="007A695B">
            <w:pPr>
              <w:pStyle w:val="a9"/>
              <w:jc w:val="left"/>
              <w:rPr>
                <w:sz w:val="20"/>
                <w:szCs w:val="20"/>
              </w:rPr>
            </w:pPr>
            <w:r w:rsidRPr="007A695B">
              <w:rPr>
                <w:sz w:val="20"/>
                <w:szCs w:val="20"/>
              </w:rPr>
              <w:t>Монитор</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9345" w:type="dxa"/>
            <w:gridSpan w:val="4"/>
            <w:vAlign w:val="center"/>
          </w:tcPr>
          <w:p w:rsidR="00E93DC4" w:rsidRPr="007A695B" w:rsidRDefault="00E93DC4" w:rsidP="007A695B">
            <w:r w:rsidRPr="007A695B">
              <w:rPr>
                <w:b/>
              </w:rPr>
              <w:t>скд</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pStyle w:val="a9"/>
              <w:jc w:val="left"/>
              <w:rPr>
                <w:sz w:val="20"/>
                <w:szCs w:val="20"/>
              </w:rPr>
            </w:pPr>
            <w:r w:rsidRPr="007A695B">
              <w:rPr>
                <w:sz w:val="20"/>
                <w:szCs w:val="20"/>
              </w:rPr>
              <w:t>Система контроля и управления доступом. Контроллер Z-5R.</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rPr>
                <w:color w:val="000000"/>
              </w:rPr>
              <w:t>2</w:t>
            </w:r>
          </w:p>
        </w:tc>
      </w:tr>
      <w:tr w:rsidR="00E93DC4" w:rsidRPr="007A695B" w:rsidTr="00E93DC4">
        <w:trPr>
          <w:trHeight w:val="166"/>
        </w:trPr>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rPr>
            </w:pPr>
            <w:r w:rsidRPr="007A695B">
              <w:rPr>
                <w:sz w:val="20"/>
                <w:szCs w:val="20"/>
              </w:rPr>
              <w:t>Устройство преграждения. Электромагнитный замок (защёлка).</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rPr>
                <w:color w:val="000000"/>
              </w:rPr>
              <w:t>2</w:t>
            </w:r>
          </w:p>
        </w:tc>
      </w:tr>
      <w:tr w:rsidR="00E93DC4" w:rsidRPr="007A695B" w:rsidTr="00E93DC4">
        <w:trPr>
          <w:trHeight w:val="166"/>
        </w:trPr>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pStyle w:val="a9"/>
              <w:jc w:val="left"/>
              <w:rPr>
                <w:sz w:val="20"/>
                <w:szCs w:val="20"/>
              </w:rPr>
            </w:pPr>
            <w:r w:rsidRPr="007A695B">
              <w:rPr>
                <w:sz w:val="20"/>
                <w:szCs w:val="20"/>
              </w:rPr>
              <w:t>Система контроля и управления доступом. Считыватель.</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rPr>
                <w:color w:val="000000"/>
              </w:rPr>
              <w:t>2</w:t>
            </w:r>
          </w:p>
        </w:tc>
      </w:tr>
      <w:tr w:rsidR="00E93DC4" w:rsidRPr="007A695B" w:rsidTr="00E93DC4">
        <w:trPr>
          <w:trHeight w:val="166"/>
        </w:trPr>
        <w:tc>
          <w:tcPr>
            <w:tcW w:w="534" w:type="dxa"/>
            <w:vAlign w:val="center"/>
          </w:tcPr>
          <w:p w:rsidR="00E93DC4" w:rsidRPr="007A695B" w:rsidRDefault="00E93DC4" w:rsidP="007A695B">
            <w:pPr>
              <w:jc w:val="center"/>
            </w:pPr>
            <w:r w:rsidRPr="007A695B">
              <w:t>4</w:t>
            </w:r>
          </w:p>
        </w:tc>
        <w:tc>
          <w:tcPr>
            <w:tcW w:w="6124" w:type="dxa"/>
            <w:vAlign w:val="center"/>
          </w:tcPr>
          <w:p w:rsidR="00E93DC4" w:rsidRPr="007A695B" w:rsidRDefault="00E93DC4" w:rsidP="007A695B">
            <w:pPr>
              <w:pStyle w:val="a9"/>
              <w:jc w:val="left"/>
              <w:rPr>
                <w:sz w:val="20"/>
                <w:szCs w:val="20"/>
              </w:rPr>
            </w:pPr>
            <w:r w:rsidRPr="007A695B">
              <w:rPr>
                <w:sz w:val="20"/>
                <w:szCs w:val="20"/>
              </w:rPr>
              <w:t>Источник питания типа "Скат-1200 (Д);(М);(Б)...", "Скат-2412".</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rPr>
          <w:trHeight w:val="166"/>
        </w:trPr>
        <w:tc>
          <w:tcPr>
            <w:tcW w:w="534" w:type="dxa"/>
            <w:vAlign w:val="bottom"/>
          </w:tcPr>
          <w:p w:rsidR="00E93DC4" w:rsidRPr="007A695B" w:rsidRDefault="00E93DC4" w:rsidP="007A695B">
            <w:pPr>
              <w:jc w:val="center"/>
            </w:pPr>
            <w:r w:rsidRPr="007A695B">
              <w:rPr>
                <w:color w:val="000000"/>
              </w:rPr>
              <w:t>5</w:t>
            </w:r>
          </w:p>
        </w:tc>
        <w:tc>
          <w:tcPr>
            <w:tcW w:w="6124" w:type="dxa"/>
            <w:vAlign w:val="center"/>
          </w:tcPr>
          <w:p w:rsidR="00E93DC4" w:rsidRPr="007A695B" w:rsidRDefault="00E93DC4" w:rsidP="007A695B">
            <w:pPr>
              <w:pStyle w:val="a9"/>
              <w:jc w:val="left"/>
              <w:rPr>
                <w:sz w:val="20"/>
                <w:szCs w:val="20"/>
              </w:rPr>
            </w:pPr>
            <w:r w:rsidRPr="007A695B">
              <w:rPr>
                <w:color w:val="000000"/>
                <w:sz w:val="20"/>
                <w:szCs w:val="20"/>
              </w:rPr>
              <w:t>Вызывная панель</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rPr>
                <w:color w:val="000000"/>
              </w:rPr>
              <w:t>1</w:t>
            </w:r>
          </w:p>
        </w:tc>
      </w:tr>
      <w:tr w:rsidR="00E93DC4" w:rsidRPr="007A695B" w:rsidTr="00E93DC4">
        <w:trPr>
          <w:trHeight w:val="166"/>
        </w:trPr>
        <w:tc>
          <w:tcPr>
            <w:tcW w:w="534" w:type="dxa"/>
            <w:vAlign w:val="bottom"/>
          </w:tcPr>
          <w:p w:rsidR="00E93DC4" w:rsidRPr="007A695B" w:rsidRDefault="00E93DC4" w:rsidP="007A695B">
            <w:pPr>
              <w:jc w:val="center"/>
            </w:pPr>
            <w:r w:rsidRPr="007A695B">
              <w:rPr>
                <w:color w:val="000000"/>
              </w:rPr>
              <w:t>6</w:t>
            </w:r>
          </w:p>
        </w:tc>
        <w:tc>
          <w:tcPr>
            <w:tcW w:w="6124" w:type="dxa"/>
            <w:vAlign w:val="center"/>
          </w:tcPr>
          <w:p w:rsidR="00E93DC4" w:rsidRPr="007A695B" w:rsidRDefault="00E93DC4" w:rsidP="007A695B">
            <w:pPr>
              <w:pStyle w:val="a9"/>
              <w:jc w:val="left"/>
              <w:rPr>
                <w:sz w:val="20"/>
                <w:szCs w:val="20"/>
              </w:rPr>
            </w:pPr>
            <w:r w:rsidRPr="007A695B">
              <w:rPr>
                <w:color w:val="000000"/>
                <w:sz w:val="20"/>
                <w:szCs w:val="20"/>
              </w:rPr>
              <w:t>Монитор СКД</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rPr>
                <w:color w:val="000000"/>
              </w:rPr>
              <w:t>1</w:t>
            </w:r>
          </w:p>
        </w:tc>
      </w:tr>
      <w:tr w:rsidR="00E93DC4" w:rsidRPr="007A695B" w:rsidTr="00E93DC4">
        <w:trPr>
          <w:trHeight w:val="166"/>
        </w:trPr>
        <w:tc>
          <w:tcPr>
            <w:tcW w:w="534" w:type="dxa"/>
            <w:vAlign w:val="bottom"/>
          </w:tcPr>
          <w:p w:rsidR="00E93DC4" w:rsidRPr="007A695B" w:rsidRDefault="00E93DC4" w:rsidP="007A695B">
            <w:pPr>
              <w:jc w:val="center"/>
              <w:rPr>
                <w:color w:val="000000"/>
              </w:rPr>
            </w:pPr>
            <w:r w:rsidRPr="007A695B">
              <w:rPr>
                <w:color w:val="000000"/>
              </w:rPr>
              <w:t>7</w:t>
            </w:r>
          </w:p>
        </w:tc>
        <w:tc>
          <w:tcPr>
            <w:tcW w:w="6124" w:type="dxa"/>
            <w:vAlign w:val="center"/>
          </w:tcPr>
          <w:p w:rsidR="00E93DC4" w:rsidRPr="007A695B" w:rsidRDefault="00E93DC4" w:rsidP="007A695B">
            <w:pPr>
              <w:pStyle w:val="a9"/>
              <w:jc w:val="left"/>
              <w:rPr>
                <w:color w:val="000000"/>
                <w:sz w:val="20"/>
                <w:szCs w:val="20"/>
              </w:rPr>
            </w:pPr>
            <w:r w:rsidRPr="007A695B">
              <w:rPr>
                <w:color w:val="000000"/>
                <w:sz w:val="20"/>
                <w:szCs w:val="20"/>
              </w:rPr>
              <w:t>Видеодомофон цветной (калитка)</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rPr>
                <w:color w:val="000000"/>
              </w:rPr>
              <w:t>1</w:t>
            </w:r>
          </w:p>
        </w:tc>
      </w:tr>
    </w:tbl>
    <w:p w:rsidR="00E93DC4" w:rsidRPr="007A695B" w:rsidRDefault="00E93DC4" w:rsidP="007A695B">
      <w:pPr>
        <w:pStyle w:val="a4"/>
        <w:jc w:val="both"/>
        <w:rPr>
          <w:b/>
          <w:sz w:val="20"/>
          <w:szCs w:val="20"/>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ПС 110 кВ ЗГО, Усольский район</w:t>
      </w:r>
    </w:p>
    <w:p w:rsidR="00E93DC4" w:rsidRPr="007A695B" w:rsidRDefault="00E93DC4" w:rsidP="007A695B">
      <w:pPr>
        <w:pStyle w:val="a4"/>
        <w:jc w:val="both"/>
        <w:rPr>
          <w:b/>
          <w:sz w:val="20"/>
          <w:szCs w:val="20"/>
        </w:rPr>
      </w:pPr>
      <w:r w:rsidRPr="007A695B">
        <w:rPr>
          <w:b/>
          <w:sz w:val="20"/>
          <w:szCs w:val="20"/>
        </w:rPr>
        <w:t>Система охранной сигнализации периметра и видеонаблюдения территории ПС-110/35/6кВ "ЗГО", инв. номер 7000005873</w:t>
      </w:r>
    </w:p>
    <w:p w:rsidR="00E93DC4" w:rsidRPr="007A695B" w:rsidRDefault="00E93DC4" w:rsidP="007A695B">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95"/>
        <w:gridCol w:w="139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6096" w:type="dxa"/>
            <w:vAlign w:val="center"/>
          </w:tcPr>
          <w:p w:rsidR="00E93DC4" w:rsidRPr="007A695B" w:rsidRDefault="00E93DC4" w:rsidP="007A695B">
            <w:pPr>
              <w:pStyle w:val="a9"/>
              <w:jc w:val="left"/>
              <w:rPr>
                <w:sz w:val="20"/>
                <w:szCs w:val="20"/>
              </w:rPr>
            </w:pPr>
            <w:r w:rsidRPr="007A695B">
              <w:rPr>
                <w:sz w:val="20"/>
                <w:szCs w:val="20"/>
              </w:rPr>
              <w:t>Видеорегистратор 16канал. «REC-1604»</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2</w:t>
            </w:r>
          </w:p>
        </w:tc>
        <w:tc>
          <w:tcPr>
            <w:tcW w:w="6096" w:type="dxa"/>
            <w:vAlign w:val="center"/>
          </w:tcPr>
          <w:p w:rsidR="00E93DC4" w:rsidRPr="007A695B" w:rsidRDefault="00E93DC4" w:rsidP="007A695B">
            <w:pPr>
              <w:pStyle w:val="a9"/>
              <w:jc w:val="left"/>
              <w:rPr>
                <w:sz w:val="20"/>
                <w:szCs w:val="20"/>
              </w:rPr>
            </w:pPr>
            <w:r w:rsidRPr="007A695B">
              <w:rPr>
                <w:sz w:val="20"/>
                <w:szCs w:val="20"/>
              </w:rPr>
              <w:t xml:space="preserve">Камера телевизионная передающая </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9</w:t>
            </w:r>
          </w:p>
        </w:tc>
      </w:tr>
      <w:tr w:rsidR="00E93DC4" w:rsidRPr="007A695B" w:rsidTr="00E93DC4">
        <w:tc>
          <w:tcPr>
            <w:tcW w:w="562" w:type="dxa"/>
            <w:vAlign w:val="center"/>
          </w:tcPr>
          <w:p w:rsidR="00E93DC4" w:rsidRPr="007A695B" w:rsidRDefault="00E93DC4" w:rsidP="007A695B">
            <w:pPr>
              <w:jc w:val="center"/>
            </w:pPr>
            <w:r w:rsidRPr="007A695B">
              <w:t>3</w:t>
            </w:r>
          </w:p>
        </w:tc>
        <w:tc>
          <w:tcPr>
            <w:tcW w:w="6096" w:type="dxa"/>
            <w:vAlign w:val="center"/>
          </w:tcPr>
          <w:p w:rsidR="00E93DC4" w:rsidRPr="007A695B" w:rsidRDefault="00E93DC4" w:rsidP="007A695B">
            <w:pPr>
              <w:pStyle w:val="a9"/>
              <w:jc w:val="left"/>
              <w:rPr>
                <w:sz w:val="20"/>
                <w:szCs w:val="20"/>
              </w:rPr>
            </w:pPr>
            <w:r w:rsidRPr="007A695B">
              <w:rPr>
                <w:sz w:val="20"/>
                <w:szCs w:val="20"/>
              </w:rPr>
              <w:t>Приемо-передатчик видеосигнала Q-207</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18</w:t>
            </w:r>
          </w:p>
        </w:tc>
      </w:tr>
      <w:tr w:rsidR="00E93DC4" w:rsidRPr="007A695B" w:rsidTr="00E93DC4">
        <w:tc>
          <w:tcPr>
            <w:tcW w:w="562" w:type="dxa"/>
            <w:vAlign w:val="center"/>
          </w:tcPr>
          <w:p w:rsidR="00E93DC4" w:rsidRPr="007A695B" w:rsidRDefault="00E93DC4" w:rsidP="007A695B">
            <w:pPr>
              <w:jc w:val="center"/>
            </w:pPr>
            <w:r w:rsidRPr="007A695B">
              <w:t>4</w:t>
            </w:r>
          </w:p>
        </w:tc>
        <w:tc>
          <w:tcPr>
            <w:tcW w:w="6096" w:type="dxa"/>
            <w:vAlign w:val="center"/>
          </w:tcPr>
          <w:p w:rsidR="00E93DC4" w:rsidRPr="007A695B" w:rsidRDefault="00E93DC4" w:rsidP="007A695B">
            <w:pPr>
              <w:pStyle w:val="a9"/>
              <w:jc w:val="left"/>
              <w:rPr>
                <w:sz w:val="20"/>
                <w:szCs w:val="20"/>
              </w:rPr>
            </w:pPr>
            <w:r w:rsidRPr="007A695B">
              <w:rPr>
                <w:sz w:val="20"/>
                <w:szCs w:val="20"/>
              </w:rPr>
              <w:t>Монитор LED  “G236HLBd”</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lastRenderedPageBreak/>
              <w:t>5</w:t>
            </w:r>
          </w:p>
        </w:tc>
        <w:tc>
          <w:tcPr>
            <w:tcW w:w="6096" w:type="dxa"/>
            <w:vAlign w:val="center"/>
          </w:tcPr>
          <w:p w:rsidR="00E93DC4" w:rsidRPr="007A695B" w:rsidRDefault="00E93DC4" w:rsidP="007A695B">
            <w:pPr>
              <w:pStyle w:val="a9"/>
              <w:jc w:val="left"/>
              <w:rPr>
                <w:sz w:val="20"/>
                <w:szCs w:val="20"/>
              </w:rPr>
            </w:pPr>
            <w:r w:rsidRPr="007A695B">
              <w:rPr>
                <w:sz w:val="20"/>
                <w:szCs w:val="20"/>
              </w:rPr>
              <w:t>Блок питания 1,6А «ББП-20»</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6</w:t>
            </w:r>
          </w:p>
        </w:tc>
      </w:tr>
      <w:tr w:rsidR="00E93DC4" w:rsidRPr="007A695B" w:rsidTr="00E93DC4">
        <w:trPr>
          <w:trHeight w:val="122"/>
        </w:trPr>
        <w:tc>
          <w:tcPr>
            <w:tcW w:w="562" w:type="dxa"/>
            <w:vAlign w:val="center"/>
          </w:tcPr>
          <w:p w:rsidR="00E93DC4" w:rsidRPr="007A695B" w:rsidRDefault="00E93DC4" w:rsidP="007A695B">
            <w:pPr>
              <w:jc w:val="center"/>
            </w:pPr>
            <w:r w:rsidRPr="007A695B">
              <w:t>6</w:t>
            </w:r>
          </w:p>
        </w:tc>
        <w:tc>
          <w:tcPr>
            <w:tcW w:w="6096" w:type="dxa"/>
            <w:vAlign w:val="center"/>
          </w:tcPr>
          <w:p w:rsidR="00E93DC4" w:rsidRPr="007A695B" w:rsidRDefault="00E93DC4" w:rsidP="007A695B">
            <w:pPr>
              <w:pStyle w:val="a9"/>
              <w:jc w:val="left"/>
              <w:rPr>
                <w:sz w:val="20"/>
                <w:szCs w:val="20"/>
              </w:rPr>
            </w:pPr>
            <w:r w:rsidRPr="007A695B">
              <w:rPr>
                <w:sz w:val="20"/>
                <w:szCs w:val="20"/>
              </w:rPr>
              <w:t>АКБ 7ач «АКБ GP672»</w:t>
            </w:r>
          </w:p>
        </w:tc>
        <w:tc>
          <w:tcPr>
            <w:tcW w:w="1295"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6</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ПС 35 кВ Сельхозкомплекс, Усольский район</w:t>
      </w:r>
    </w:p>
    <w:p w:rsidR="00E93DC4" w:rsidRPr="007A695B" w:rsidRDefault="00E93DC4" w:rsidP="007A695B">
      <w:pPr>
        <w:pStyle w:val="a4"/>
        <w:jc w:val="both"/>
        <w:rPr>
          <w:b/>
          <w:sz w:val="20"/>
          <w:szCs w:val="20"/>
        </w:rPr>
      </w:pPr>
      <w:r w:rsidRPr="007A695B">
        <w:rPr>
          <w:b/>
          <w:sz w:val="20"/>
          <w:szCs w:val="20"/>
        </w:rPr>
        <w:t>Система СКУД, УРВ филиала ОАО ИЭСК   ЦЭС, инв. номер 7000008698</w:t>
      </w:r>
    </w:p>
    <w:p w:rsidR="00E93DC4" w:rsidRPr="007A695B" w:rsidRDefault="00E93DC4" w:rsidP="007A695B">
      <w:r w:rsidRPr="007A695B">
        <w:t>- система контроля доступа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096"/>
        <w:gridCol w:w="1275"/>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 xml:space="preserve"> скд</w:t>
            </w:r>
          </w:p>
        </w:tc>
      </w:tr>
      <w:tr w:rsidR="00E93DC4" w:rsidRPr="007A695B" w:rsidTr="00E93DC4">
        <w:tc>
          <w:tcPr>
            <w:tcW w:w="562" w:type="dxa"/>
            <w:vAlign w:val="center"/>
          </w:tcPr>
          <w:p w:rsidR="00E93DC4" w:rsidRPr="007A695B" w:rsidRDefault="00E93DC4" w:rsidP="007A695B">
            <w:pPr>
              <w:jc w:val="center"/>
            </w:pPr>
            <w:r w:rsidRPr="007A695B">
              <w:rPr>
                <w:color w:val="000000"/>
              </w:rPr>
              <w:t>1</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Считыватель электронных идентификаторов Touch Memory  "Считыватель-3"</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2</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Устройство коммутационное "УК-ВК"</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4</w:t>
            </w:r>
          </w:p>
        </w:tc>
      </w:tr>
      <w:tr w:rsidR="00E93DC4" w:rsidRPr="007A695B" w:rsidTr="00E93DC4">
        <w:tc>
          <w:tcPr>
            <w:tcW w:w="562" w:type="dxa"/>
            <w:vAlign w:val="center"/>
          </w:tcPr>
          <w:p w:rsidR="00E93DC4" w:rsidRPr="007A695B" w:rsidRDefault="00E93DC4" w:rsidP="007A695B">
            <w:pPr>
              <w:jc w:val="center"/>
            </w:pPr>
            <w:r w:rsidRPr="007A695B">
              <w:rPr>
                <w:color w:val="000000"/>
              </w:rPr>
              <w:t>3</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 xml:space="preserve">Замок электромагнитный AL-300 PRemium </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Доводчик TS-68</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Замок электромагнитный для калитки AL-400 Premium</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6</w:t>
            </w:r>
          </w:p>
        </w:tc>
        <w:tc>
          <w:tcPr>
            <w:tcW w:w="6096" w:type="dxa"/>
            <w:vAlign w:val="center"/>
          </w:tcPr>
          <w:p w:rsidR="00E93DC4" w:rsidRPr="007A695B" w:rsidRDefault="00E93DC4" w:rsidP="007A695B">
            <w:pPr>
              <w:pStyle w:val="a9"/>
              <w:jc w:val="left"/>
              <w:rPr>
                <w:sz w:val="20"/>
                <w:szCs w:val="20"/>
              </w:rPr>
            </w:pPr>
            <w:r w:rsidRPr="007A695B">
              <w:rPr>
                <w:color w:val="000000"/>
                <w:sz w:val="20"/>
                <w:szCs w:val="20"/>
              </w:rPr>
              <w:t>Доводчик для калитки TS-83</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rPr>
                <w:color w:val="000000"/>
              </w:rPr>
              <w:t>1</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База Черемховского района (АБК), г. Черемхово, ул. Первомайская, 45</w:t>
      </w:r>
    </w:p>
    <w:p w:rsidR="00E93DC4" w:rsidRPr="007A695B" w:rsidRDefault="00E93DC4" w:rsidP="007A695B">
      <w:pPr>
        <w:pStyle w:val="a4"/>
        <w:jc w:val="both"/>
        <w:rPr>
          <w:b/>
          <w:color w:val="000000"/>
          <w:sz w:val="20"/>
          <w:szCs w:val="20"/>
        </w:rPr>
      </w:pPr>
      <w:r w:rsidRPr="007A695B">
        <w:rPr>
          <w:b/>
          <w:color w:val="000000"/>
          <w:sz w:val="20"/>
          <w:szCs w:val="20"/>
        </w:rPr>
        <w:t>Система видеонаблюдения базы Черемховского района ЦЭС, инв. номер 7000005874</w:t>
      </w:r>
    </w:p>
    <w:p w:rsidR="00E93DC4" w:rsidRPr="007A695B" w:rsidRDefault="00E93DC4" w:rsidP="007A695B">
      <w:r w:rsidRPr="007A695B">
        <w:t>- видеонаблюдение</w:t>
      </w:r>
    </w:p>
    <w:p w:rsidR="00E93DC4" w:rsidRPr="007A695B" w:rsidRDefault="00E93DC4" w:rsidP="007A695B">
      <w:r w:rsidRPr="007A695B">
        <w:t>-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47"/>
        <w:gridCol w:w="1272"/>
        <w:gridCol w:w="1392"/>
      </w:tblGrid>
      <w:tr w:rsidR="00E93DC4" w:rsidRPr="007A695B" w:rsidTr="00E93DC4">
        <w:tc>
          <w:tcPr>
            <w:tcW w:w="534" w:type="dxa"/>
          </w:tcPr>
          <w:p w:rsidR="00E93DC4" w:rsidRPr="007A695B" w:rsidRDefault="00E93DC4" w:rsidP="007A695B">
            <w:pPr>
              <w:jc w:val="center"/>
              <w:rPr>
                <w:b/>
              </w:rPr>
            </w:pPr>
            <w:r w:rsidRPr="007A695B">
              <w:rPr>
                <w:b/>
              </w:rPr>
              <w:t>№ п/п</w:t>
            </w:r>
          </w:p>
        </w:tc>
        <w:tc>
          <w:tcPr>
            <w:tcW w:w="6147" w:type="dxa"/>
          </w:tcPr>
          <w:p w:rsidR="00E93DC4" w:rsidRPr="007A695B" w:rsidRDefault="00E93DC4" w:rsidP="007A695B">
            <w:pPr>
              <w:jc w:val="center"/>
              <w:rPr>
                <w:b/>
              </w:rPr>
            </w:pPr>
            <w:r w:rsidRPr="007A695B">
              <w:rPr>
                <w:b/>
              </w:rPr>
              <w:t>Наименование</w:t>
            </w:r>
          </w:p>
        </w:tc>
        <w:tc>
          <w:tcPr>
            <w:tcW w:w="1272" w:type="dxa"/>
          </w:tcPr>
          <w:p w:rsidR="00E93DC4" w:rsidRPr="007A695B" w:rsidRDefault="00E93DC4" w:rsidP="007A695B">
            <w:pPr>
              <w:jc w:val="center"/>
              <w:rPr>
                <w:b/>
              </w:rPr>
            </w:pPr>
            <w:r w:rsidRPr="007A695B">
              <w:rPr>
                <w:b/>
              </w:rPr>
              <w:t>Единица измерения</w:t>
            </w:r>
          </w:p>
        </w:tc>
        <w:tc>
          <w:tcPr>
            <w:tcW w:w="1392" w:type="dxa"/>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система видеонаблюдения</w:t>
            </w:r>
          </w:p>
        </w:tc>
      </w:tr>
      <w:tr w:rsidR="00E93DC4" w:rsidRPr="007A695B" w:rsidTr="00E93DC4">
        <w:tc>
          <w:tcPr>
            <w:tcW w:w="534" w:type="dxa"/>
          </w:tcPr>
          <w:p w:rsidR="00E93DC4" w:rsidRPr="007A695B" w:rsidRDefault="00E93DC4" w:rsidP="007A695B">
            <w:pPr>
              <w:jc w:val="center"/>
            </w:pPr>
            <w:r w:rsidRPr="007A695B">
              <w:t>1</w:t>
            </w:r>
          </w:p>
        </w:tc>
        <w:tc>
          <w:tcPr>
            <w:tcW w:w="6147" w:type="dxa"/>
          </w:tcPr>
          <w:p w:rsidR="00E93DC4" w:rsidRPr="007A695B" w:rsidRDefault="00E93DC4" w:rsidP="007A695B">
            <w:pPr>
              <w:pStyle w:val="a9"/>
              <w:rPr>
                <w:sz w:val="20"/>
                <w:szCs w:val="20"/>
              </w:rPr>
            </w:pPr>
            <w:r w:rsidRPr="007A695B">
              <w:rPr>
                <w:sz w:val="20"/>
                <w:szCs w:val="20"/>
              </w:rPr>
              <w:t>IP-видеорегистратор KN-3625FHD/8</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tcPr>
          <w:p w:rsidR="00E93DC4" w:rsidRPr="007A695B" w:rsidRDefault="00E93DC4" w:rsidP="007A695B">
            <w:pPr>
              <w:jc w:val="center"/>
            </w:pPr>
            <w:r w:rsidRPr="007A695B">
              <w:t>2</w:t>
            </w:r>
          </w:p>
        </w:tc>
        <w:tc>
          <w:tcPr>
            <w:tcW w:w="6147" w:type="dxa"/>
          </w:tcPr>
          <w:p w:rsidR="00E93DC4" w:rsidRPr="007A695B" w:rsidRDefault="00E93DC4" w:rsidP="007A695B">
            <w:pPr>
              <w:pStyle w:val="a9"/>
              <w:rPr>
                <w:sz w:val="20"/>
                <w:szCs w:val="20"/>
              </w:rPr>
            </w:pPr>
            <w:r w:rsidRPr="007A695B">
              <w:rPr>
                <w:sz w:val="20"/>
                <w:szCs w:val="20"/>
              </w:rPr>
              <w:t>IP-видеокамера KN-CE203V2812</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14</w:t>
            </w:r>
          </w:p>
        </w:tc>
      </w:tr>
      <w:tr w:rsidR="00E93DC4" w:rsidRPr="007A695B" w:rsidTr="00E93DC4">
        <w:tc>
          <w:tcPr>
            <w:tcW w:w="534" w:type="dxa"/>
          </w:tcPr>
          <w:p w:rsidR="00E93DC4" w:rsidRPr="007A695B" w:rsidRDefault="00E93DC4" w:rsidP="007A695B">
            <w:pPr>
              <w:jc w:val="center"/>
            </w:pPr>
            <w:r w:rsidRPr="007A695B">
              <w:t>3</w:t>
            </w:r>
          </w:p>
        </w:tc>
        <w:tc>
          <w:tcPr>
            <w:tcW w:w="6147" w:type="dxa"/>
          </w:tcPr>
          <w:p w:rsidR="00E93DC4" w:rsidRPr="007A695B" w:rsidRDefault="00E93DC4" w:rsidP="007A695B">
            <w:pPr>
              <w:pStyle w:val="a9"/>
              <w:rPr>
                <w:sz w:val="20"/>
                <w:szCs w:val="20"/>
              </w:rPr>
            </w:pPr>
            <w:r w:rsidRPr="007A695B">
              <w:rPr>
                <w:sz w:val="20"/>
                <w:szCs w:val="20"/>
              </w:rPr>
              <w:t>LED телевизор SAMSUNG UE40J5550AU</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tcPr>
          <w:p w:rsidR="00E93DC4" w:rsidRPr="007A695B" w:rsidRDefault="00E93DC4" w:rsidP="007A695B">
            <w:pPr>
              <w:jc w:val="center"/>
            </w:pPr>
            <w:r w:rsidRPr="007A695B">
              <w:t>4</w:t>
            </w:r>
          </w:p>
        </w:tc>
        <w:tc>
          <w:tcPr>
            <w:tcW w:w="6147" w:type="dxa"/>
          </w:tcPr>
          <w:p w:rsidR="00E93DC4" w:rsidRPr="007A695B" w:rsidRDefault="00E93DC4" w:rsidP="007A695B">
            <w:pPr>
              <w:pStyle w:val="a9"/>
              <w:rPr>
                <w:sz w:val="20"/>
                <w:szCs w:val="20"/>
              </w:rPr>
            </w:pPr>
            <w:r w:rsidRPr="007A695B">
              <w:rPr>
                <w:sz w:val="20"/>
                <w:szCs w:val="20"/>
              </w:rPr>
              <w:t>Шкаф коммутационный серии GPX50</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3</w:t>
            </w:r>
          </w:p>
        </w:tc>
      </w:tr>
      <w:tr w:rsidR="00E93DC4" w:rsidRPr="007A695B" w:rsidTr="00E93DC4">
        <w:tc>
          <w:tcPr>
            <w:tcW w:w="9345" w:type="dxa"/>
            <w:gridSpan w:val="4"/>
            <w:vAlign w:val="center"/>
          </w:tcPr>
          <w:p w:rsidR="00E93DC4" w:rsidRPr="007A695B" w:rsidRDefault="00E93DC4" w:rsidP="007A695B">
            <w:pPr>
              <w:tabs>
                <w:tab w:val="left" w:pos="930"/>
              </w:tabs>
              <w:rPr>
                <w:b/>
              </w:rPr>
            </w:pPr>
            <w:r w:rsidRPr="007A695B">
              <w:rPr>
                <w:b/>
              </w:rPr>
              <w:t>система контроля и управления доступом</w:t>
            </w:r>
          </w:p>
        </w:tc>
      </w:tr>
      <w:tr w:rsidR="00E93DC4" w:rsidRPr="007A695B" w:rsidTr="00E93DC4">
        <w:trPr>
          <w:trHeight w:val="70"/>
        </w:trPr>
        <w:tc>
          <w:tcPr>
            <w:tcW w:w="534" w:type="dxa"/>
            <w:vAlign w:val="center"/>
          </w:tcPr>
          <w:p w:rsidR="00E93DC4" w:rsidRPr="007A695B" w:rsidRDefault="00E93DC4" w:rsidP="007A695B">
            <w:pPr>
              <w:jc w:val="center"/>
            </w:pPr>
            <w:r w:rsidRPr="007A695B">
              <w:t>1</w:t>
            </w:r>
          </w:p>
        </w:tc>
        <w:tc>
          <w:tcPr>
            <w:tcW w:w="6147" w:type="dxa"/>
            <w:vAlign w:val="center"/>
          </w:tcPr>
          <w:p w:rsidR="00E93DC4" w:rsidRPr="007A695B" w:rsidRDefault="00E93DC4" w:rsidP="007A695B">
            <w:r w:rsidRPr="007A695B">
              <w:t>Замок электромагнитный М1 300 (коричневый)</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2</w:t>
            </w:r>
          </w:p>
        </w:tc>
        <w:tc>
          <w:tcPr>
            <w:tcW w:w="6147" w:type="dxa"/>
            <w:vAlign w:val="center"/>
          </w:tcPr>
          <w:p w:rsidR="00E93DC4" w:rsidRPr="007A695B" w:rsidRDefault="00E93DC4" w:rsidP="007A695B">
            <w:r w:rsidRPr="007A695B">
              <w:t>STRAZH Металлическая кнопка выхода SR-BM12S в накладном исполнении</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3</w:t>
            </w:r>
          </w:p>
        </w:tc>
        <w:tc>
          <w:tcPr>
            <w:tcW w:w="6147" w:type="dxa"/>
            <w:vAlign w:val="center"/>
          </w:tcPr>
          <w:p w:rsidR="00E93DC4" w:rsidRPr="007A695B" w:rsidRDefault="00E93DC4" w:rsidP="007A695B">
            <w:r w:rsidRPr="007A695B">
              <w:t>Доводчик QM-D73 (СЕРЕБРО)</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4</w:t>
            </w:r>
          </w:p>
        </w:tc>
        <w:tc>
          <w:tcPr>
            <w:tcW w:w="6147" w:type="dxa"/>
            <w:vAlign w:val="center"/>
          </w:tcPr>
          <w:p w:rsidR="00E93DC4" w:rsidRPr="007A695B" w:rsidRDefault="00E93DC4" w:rsidP="007A695B">
            <w:r w:rsidRPr="007A695B">
              <w:t>Домофон FOX FX-VD7-M-KIT Видеодомофон черный (7 LCD SD) панель FX-CP7 700ТВЛ</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5</w:t>
            </w:r>
          </w:p>
        </w:tc>
        <w:tc>
          <w:tcPr>
            <w:tcW w:w="6147" w:type="dxa"/>
            <w:vAlign w:val="center"/>
          </w:tcPr>
          <w:p w:rsidR="00E93DC4" w:rsidRPr="007A695B" w:rsidRDefault="00E93DC4" w:rsidP="007A695B">
            <w:r w:rsidRPr="007A695B">
              <w:t>ББП-40 Источник питания 12В, в корпусе 4А, Uвых=13.6V DC, под АКБ 7А/ч</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6</w:t>
            </w:r>
          </w:p>
        </w:tc>
        <w:tc>
          <w:tcPr>
            <w:tcW w:w="6147" w:type="dxa"/>
            <w:vAlign w:val="center"/>
          </w:tcPr>
          <w:p w:rsidR="00E93DC4" w:rsidRPr="007A695B" w:rsidRDefault="00E93DC4" w:rsidP="007A695B">
            <w:r w:rsidRPr="007A695B">
              <w:t>АКБ B.B.Battery 12 В 7.2 А/час</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7</w:t>
            </w:r>
          </w:p>
        </w:tc>
        <w:tc>
          <w:tcPr>
            <w:tcW w:w="6147" w:type="dxa"/>
            <w:vAlign w:val="center"/>
          </w:tcPr>
          <w:p w:rsidR="00E93DC4" w:rsidRPr="007A695B" w:rsidRDefault="00E93DC4" w:rsidP="007A695B">
            <w:r w:rsidRPr="007A695B">
              <w:t>БК-10 Коммутатор</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8</w:t>
            </w:r>
          </w:p>
        </w:tc>
        <w:tc>
          <w:tcPr>
            <w:tcW w:w="6147" w:type="dxa"/>
            <w:vAlign w:val="center"/>
          </w:tcPr>
          <w:p w:rsidR="00E93DC4" w:rsidRPr="007A695B" w:rsidRDefault="00E93DC4" w:rsidP="007A695B">
            <w:r w:rsidRPr="007A695B">
              <w:t>БВД-421</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9</w:t>
            </w:r>
          </w:p>
        </w:tc>
        <w:tc>
          <w:tcPr>
            <w:tcW w:w="6147" w:type="dxa"/>
            <w:vAlign w:val="center"/>
          </w:tcPr>
          <w:p w:rsidR="00E93DC4" w:rsidRPr="007A695B" w:rsidRDefault="00E93DC4" w:rsidP="007A695B">
            <w:r w:rsidRPr="007A695B">
              <w:t>БУД 420 М блок управления домофона</w:t>
            </w:r>
          </w:p>
        </w:tc>
        <w:tc>
          <w:tcPr>
            <w:tcW w:w="1272" w:type="dxa"/>
            <w:vAlign w:val="center"/>
          </w:tcPr>
          <w:p w:rsidR="00E93DC4" w:rsidRPr="007A695B" w:rsidRDefault="00E93DC4" w:rsidP="007A695B">
            <w:pPr>
              <w:jc w:val="center"/>
            </w:pPr>
            <w:r w:rsidRPr="007A695B">
              <w:t>шт.</w:t>
            </w:r>
          </w:p>
        </w:tc>
        <w:tc>
          <w:tcPr>
            <w:tcW w:w="1392" w:type="dxa"/>
            <w:vAlign w:val="center"/>
          </w:tcPr>
          <w:p w:rsidR="00E93DC4" w:rsidRPr="007A695B" w:rsidRDefault="00E93DC4" w:rsidP="007A695B">
            <w:pPr>
              <w:jc w:val="center"/>
            </w:pPr>
            <w:r w:rsidRPr="007A695B">
              <w:t>1</w:t>
            </w:r>
          </w:p>
        </w:tc>
      </w:tr>
      <w:tr w:rsidR="00E93DC4" w:rsidRPr="007A695B" w:rsidTr="00E93DC4">
        <w:trPr>
          <w:trHeight w:val="70"/>
        </w:trPr>
        <w:tc>
          <w:tcPr>
            <w:tcW w:w="534" w:type="dxa"/>
            <w:tcBorders>
              <w:bottom w:val="single" w:sz="4" w:space="0" w:color="auto"/>
            </w:tcBorders>
            <w:vAlign w:val="center"/>
          </w:tcPr>
          <w:p w:rsidR="00E93DC4" w:rsidRPr="007A695B" w:rsidRDefault="00E93DC4" w:rsidP="007A695B">
            <w:pPr>
              <w:jc w:val="center"/>
            </w:pPr>
            <w:r w:rsidRPr="007A695B">
              <w:t>10</w:t>
            </w:r>
          </w:p>
        </w:tc>
        <w:tc>
          <w:tcPr>
            <w:tcW w:w="6147" w:type="dxa"/>
            <w:tcBorders>
              <w:bottom w:val="single" w:sz="4" w:space="0" w:color="auto"/>
            </w:tcBorders>
            <w:vAlign w:val="center"/>
          </w:tcPr>
          <w:p w:rsidR="00E93DC4" w:rsidRPr="007A695B" w:rsidRDefault="00E93DC4" w:rsidP="007A695B">
            <w:r w:rsidRPr="007A695B">
              <w:t>ББП-40 Источник питания 12В, в корпусе 4А, Uвых=13.6V DC, под АКБ 7А/ч</w:t>
            </w:r>
          </w:p>
        </w:tc>
        <w:tc>
          <w:tcPr>
            <w:tcW w:w="1272" w:type="dxa"/>
            <w:tcBorders>
              <w:bottom w:val="single" w:sz="4" w:space="0" w:color="auto"/>
            </w:tcBorders>
            <w:vAlign w:val="center"/>
          </w:tcPr>
          <w:p w:rsidR="00E93DC4" w:rsidRPr="007A695B" w:rsidRDefault="00E93DC4" w:rsidP="007A695B">
            <w:pPr>
              <w:jc w:val="center"/>
            </w:pPr>
            <w:r w:rsidRPr="007A695B">
              <w:t>шт.</w:t>
            </w:r>
          </w:p>
        </w:tc>
        <w:tc>
          <w:tcPr>
            <w:tcW w:w="1392" w:type="dxa"/>
            <w:tcBorders>
              <w:bottom w:val="single" w:sz="4" w:space="0" w:color="auto"/>
            </w:tcBorders>
            <w:vAlign w:val="center"/>
          </w:tcPr>
          <w:p w:rsidR="00E93DC4" w:rsidRPr="007A695B" w:rsidRDefault="00E93DC4" w:rsidP="007A695B">
            <w:pPr>
              <w:jc w:val="center"/>
            </w:pPr>
            <w:r w:rsidRPr="007A695B">
              <w:t>1</w:t>
            </w:r>
          </w:p>
        </w:tc>
      </w:tr>
      <w:tr w:rsidR="00E93DC4" w:rsidRPr="007A695B" w:rsidTr="00E93DC4">
        <w:trPr>
          <w:trHeight w:val="210"/>
        </w:trPr>
        <w:tc>
          <w:tcPr>
            <w:tcW w:w="534" w:type="dxa"/>
            <w:tcBorders>
              <w:top w:val="single" w:sz="4" w:space="0" w:color="auto"/>
              <w:left w:val="single" w:sz="4" w:space="0" w:color="auto"/>
              <w:bottom w:val="single" w:sz="4" w:space="0" w:color="auto"/>
              <w:right w:val="single" w:sz="4" w:space="0" w:color="auto"/>
            </w:tcBorders>
            <w:vAlign w:val="center"/>
          </w:tcPr>
          <w:p w:rsidR="00E93DC4" w:rsidRPr="007A695B" w:rsidRDefault="00E93DC4" w:rsidP="007A695B">
            <w:pPr>
              <w:jc w:val="center"/>
            </w:pPr>
            <w:r w:rsidRPr="007A695B">
              <w:t>11</w:t>
            </w:r>
          </w:p>
        </w:tc>
        <w:tc>
          <w:tcPr>
            <w:tcW w:w="6147" w:type="dxa"/>
            <w:tcBorders>
              <w:top w:val="single" w:sz="4" w:space="0" w:color="auto"/>
              <w:left w:val="single" w:sz="4" w:space="0" w:color="auto"/>
              <w:bottom w:val="single" w:sz="4" w:space="0" w:color="auto"/>
              <w:right w:val="single" w:sz="4" w:space="0" w:color="auto"/>
            </w:tcBorders>
            <w:vAlign w:val="center"/>
          </w:tcPr>
          <w:p w:rsidR="00E93DC4" w:rsidRPr="007A695B" w:rsidRDefault="00E93DC4" w:rsidP="007A695B">
            <w:r w:rsidRPr="007A695B">
              <w:t>Защитные жалюзи AER44m/S с эл.приводом AM1/20-15 ALUTECH</w:t>
            </w:r>
          </w:p>
        </w:tc>
        <w:tc>
          <w:tcPr>
            <w:tcW w:w="1272" w:type="dxa"/>
            <w:tcBorders>
              <w:top w:val="single" w:sz="4" w:space="0" w:color="auto"/>
              <w:left w:val="single" w:sz="4" w:space="0" w:color="auto"/>
              <w:bottom w:val="single" w:sz="4" w:space="0" w:color="auto"/>
              <w:right w:val="single" w:sz="4" w:space="0" w:color="auto"/>
            </w:tcBorders>
            <w:vAlign w:val="center"/>
          </w:tcPr>
          <w:p w:rsidR="00E93DC4" w:rsidRPr="007A695B" w:rsidRDefault="00E93DC4" w:rsidP="007A695B">
            <w:pPr>
              <w:jc w:val="center"/>
            </w:pPr>
            <w:r w:rsidRPr="007A695B">
              <w:t>компл.</w:t>
            </w:r>
          </w:p>
        </w:tc>
        <w:tc>
          <w:tcPr>
            <w:tcW w:w="1392" w:type="dxa"/>
            <w:tcBorders>
              <w:top w:val="single" w:sz="4" w:space="0" w:color="auto"/>
              <w:left w:val="single" w:sz="4" w:space="0" w:color="auto"/>
              <w:bottom w:val="single" w:sz="4" w:space="0" w:color="auto"/>
              <w:right w:val="single" w:sz="4" w:space="0" w:color="auto"/>
            </w:tcBorders>
            <w:vAlign w:val="center"/>
          </w:tcPr>
          <w:p w:rsidR="00E93DC4" w:rsidRPr="007A695B" w:rsidRDefault="00E93DC4" w:rsidP="007A695B">
            <w:pPr>
              <w:jc w:val="center"/>
            </w:pPr>
            <w:r w:rsidRPr="007A695B">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ПС 35 кВ Западная-3, Черемховский район</w:t>
      </w:r>
    </w:p>
    <w:p w:rsidR="00E93DC4" w:rsidRPr="007A695B" w:rsidRDefault="00E93DC4" w:rsidP="007A695B">
      <w:pPr>
        <w:pStyle w:val="a4"/>
        <w:jc w:val="both"/>
        <w:rPr>
          <w:b/>
          <w:sz w:val="20"/>
          <w:szCs w:val="20"/>
        </w:rPr>
      </w:pPr>
      <w:r w:rsidRPr="007A695B">
        <w:rPr>
          <w:b/>
          <w:sz w:val="20"/>
          <w:szCs w:val="20"/>
        </w:rPr>
        <w:t>Система охранной сигнализации периметра и видеонаблюдения территории                   ПС-35/6 кВ "Западная-3", инв. номер 7000005872</w:t>
      </w:r>
    </w:p>
    <w:p w:rsidR="00E93DC4" w:rsidRPr="007A695B" w:rsidRDefault="00E93DC4" w:rsidP="007A695B">
      <w:r w:rsidRPr="007A695B">
        <w:t>- видеонаблюдение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6209"/>
        <w:gridCol w:w="1296"/>
        <w:gridCol w:w="1286"/>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379" w:type="dxa"/>
            <w:vAlign w:val="center"/>
          </w:tcPr>
          <w:p w:rsidR="00E93DC4" w:rsidRPr="007A695B" w:rsidRDefault="00E93DC4" w:rsidP="007A695B">
            <w:pPr>
              <w:jc w:val="center"/>
              <w:rPr>
                <w:b/>
              </w:rPr>
            </w:pPr>
            <w:r w:rsidRPr="007A695B">
              <w:rPr>
                <w:b/>
              </w:rPr>
              <w:t>Наименование</w:t>
            </w:r>
          </w:p>
        </w:tc>
        <w:tc>
          <w:tcPr>
            <w:tcW w:w="1301" w:type="dxa"/>
            <w:vAlign w:val="center"/>
          </w:tcPr>
          <w:p w:rsidR="00E93DC4" w:rsidRPr="007A695B" w:rsidRDefault="00E93DC4" w:rsidP="007A695B">
            <w:pPr>
              <w:jc w:val="center"/>
              <w:rPr>
                <w:b/>
              </w:rPr>
            </w:pPr>
            <w:r w:rsidRPr="007A695B">
              <w:rPr>
                <w:b/>
              </w:rPr>
              <w:t>Единица измерения</w:t>
            </w:r>
          </w:p>
        </w:tc>
        <w:tc>
          <w:tcPr>
            <w:tcW w:w="1109"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51"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6379" w:type="dxa"/>
            <w:vAlign w:val="center"/>
          </w:tcPr>
          <w:p w:rsidR="00E93DC4" w:rsidRPr="007A695B" w:rsidRDefault="00E93DC4" w:rsidP="007A695B">
            <w:pPr>
              <w:pStyle w:val="a9"/>
              <w:jc w:val="left"/>
              <w:rPr>
                <w:sz w:val="20"/>
                <w:szCs w:val="20"/>
              </w:rPr>
            </w:pPr>
            <w:r w:rsidRPr="007A695B">
              <w:rPr>
                <w:sz w:val="20"/>
                <w:szCs w:val="20"/>
              </w:rPr>
              <w:t>Видеорегистратор 16канал. «REC-1604»</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2</w:t>
            </w:r>
          </w:p>
        </w:tc>
        <w:tc>
          <w:tcPr>
            <w:tcW w:w="6379" w:type="dxa"/>
            <w:vAlign w:val="center"/>
          </w:tcPr>
          <w:p w:rsidR="00E93DC4" w:rsidRPr="007A695B" w:rsidRDefault="00E93DC4" w:rsidP="007A695B">
            <w:pPr>
              <w:pStyle w:val="a9"/>
              <w:jc w:val="left"/>
              <w:rPr>
                <w:sz w:val="20"/>
                <w:szCs w:val="20"/>
              </w:rPr>
            </w:pPr>
            <w:r w:rsidRPr="007A695B">
              <w:rPr>
                <w:sz w:val="20"/>
                <w:szCs w:val="20"/>
              </w:rPr>
              <w:t>Камера телевизионная передающая «iTech PRO EX/IR»</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5</w:t>
            </w:r>
          </w:p>
        </w:tc>
      </w:tr>
      <w:tr w:rsidR="00E93DC4" w:rsidRPr="007A695B" w:rsidTr="00E93DC4">
        <w:tc>
          <w:tcPr>
            <w:tcW w:w="562" w:type="dxa"/>
            <w:vAlign w:val="center"/>
          </w:tcPr>
          <w:p w:rsidR="00E93DC4" w:rsidRPr="007A695B" w:rsidRDefault="00E93DC4" w:rsidP="007A695B">
            <w:pPr>
              <w:jc w:val="center"/>
            </w:pPr>
            <w:r w:rsidRPr="007A695B">
              <w:t>3</w:t>
            </w:r>
          </w:p>
        </w:tc>
        <w:tc>
          <w:tcPr>
            <w:tcW w:w="6379" w:type="dxa"/>
            <w:vAlign w:val="center"/>
          </w:tcPr>
          <w:p w:rsidR="00E93DC4" w:rsidRPr="007A695B" w:rsidRDefault="00E93DC4" w:rsidP="007A695B">
            <w:pPr>
              <w:pStyle w:val="a9"/>
              <w:jc w:val="left"/>
              <w:rPr>
                <w:sz w:val="20"/>
                <w:szCs w:val="20"/>
              </w:rPr>
            </w:pPr>
            <w:r w:rsidRPr="007A695B">
              <w:rPr>
                <w:sz w:val="20"/>
                <w:szCs w:val="20"/>
              </w:rPr>
              <w:t>Камера телевизионная передающая «МС-31»</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6</w:t>
            </w:r>
          </w:p>
        </w:tc>
      </w:tr>
      <w:tr w:rsidR="00E93DC4" w:rsidRPr="007A695B" w:rsidTr="00E93DC4">
        <w:tc>
          <w:tcPr>
            <w:tcW w:w="562" w:type="dxa"/>
            <w:vAlign w:val="center"/>
          </w:tcPr>
          <w:p w:rsidR="00E93DC4" w:rsidRPr="007A695B" w:rsidRDefault="00E93DC4" w:rsidP="007A695B">
            <w:pPr>
              <w:jc w:val="center"/>
            </w:pPr>
            <w:r w:rsidRPr="007A695B">
              <w:t>4</w:t>
            </w:r>
          </w:p>
        </w:tc>
        <w:tc>
          <w:tcPr>
            <w:tcW w:w="6379" w:type="dxa"/>
            <w:vAlign w:val="center"/>
          </w:tcPr>
          <w:p w:rsidR="00E93DC4" w:rsidRPr="007A695B" w:rsidRDefault="00E93DC4" w:rsidP="007A695B">
            <w:pPr>
              <w:pStyle w:val="a9"/>
              <w:jc w:val="left"/>
              <w:rPr>
                <w:sz w:val="20"/>
                <w:szCs w:val="20"/>
              </w:rPr>
            </w:pPr>
            <w:r w:rsidRPr="007A695B">
              <w:rPr>
                <w:sz w:val="20"/>
                <w:szCs w:val="20"/>
              </w:rPr>
              <w:t>Приемо-передатчик видеосигнала Q-207</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22</w:t>
            </w:r>
          </w:p>
        </w:tc>
      </w:tr>
      <w:tr w:rsidR="00E93DC4" w:rsidRPr="007A695B" w:rsidTr="00E93DC4">
        <w:tc>
          <w:tcPr>
            <w:tcW w:w="562" w:type="dxa"/>
            <w:vAlign w:val="center"/>
          </w:tcPr>
          <w:p w:rsidR="00E93DC4" w:rsidRPr="007A695B" w:rsidRDefault="00E93DC4" w:rsidP="007A695B">
            <w:pPr>
              <w:jc w:val="center"/>
            </w:pPr>
            <w:r w:rsidRPr="007A695B">
              <w:t>5</w:t>
            </w:r>
          </w:p>
        </w:tc>
        <w:tc>
          <w:tcPr>
            <w:tcW w:w="6379" w:type="dxa"/>
            <w:vAlign w:val="center"/>
          </w:tcPr>
          <w:p w:rsidR="00E93DC4" w:rsidRPr="007A695B" w:rsidRDefault="00E93DC4" w:rsidP="007A695B">
            <w:pPr>
              <w:pStyle w:val="a9"/>
              <w:jc w:val="left"/>
              <w:rPr>
                <w:sz w:val="20"/>
                <w:szCs w:val="20"/>
              </w:rPr>
            </w:pPr>
            <w:r w:rsidRPr="007A695B">
              <w:rPr>
                <w:sz w:val="20"/>
                <w:szCs w:val="20"/>
              </w:rPr>
              <w:t>Монитор LED 23* “G236HLBd”</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6</w:t>
            </w:r>
          </w:p>
        </w:tc>
        <w:tc>
          <w:tcPr>
            <w:tcW w:w="6379" w:type="dxa"/>
            <w:vAlign w:val="center"/>
          </w:tcPr>
          <w:p w:rsidR="00E93DC4" w:rsidRPr="007A695B" w:rsidRDefault="00E93DC4" w:rsidP="007A695B">
            <w:pPr>
              <w:pStyle w:val="a9"/>
              <w:jc w:val="left"/>
              <w:rPr>
                <w:sz w:val="20"/>
                <w:szCs w:val="20"/>
                <w:lang w:val="en-US"/>
              </w:rPr>
            </w:pPr>
            <w:r w:rsidRPr="007A695B">
              <w:rPr>
                <w:sz w:val="20"/>
                <w:szCs w:val="20"/>
              </w:rPr>
              <w:t>Блок питания 1,6А «ББП-20»</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6</w:t>
            </w:r>
          </w:p>
        </w:tc>
      </w:tr>
      <w:tr w:rsidR="00E93DC4" w:rsidRPr="007A695B" w:rsidTr="00E93DC4">
        <w:tc>
          <w:tcPr>
            <w:tcW w:w="562" w:type="dxa"/>
            <w:vAlign w:val="center"/>
          </w:tcPr>
          <w:p w:rsidR="00E93DC4" w:rsidRPr="007A695B" w:rsidRDefault="00E93DC4" w:rsidP="007A695B">
            <w:pPr>
              <w:jc w:val="center"/>
            </w:pPr>
            <w:r w:rsidRPr="007A695B">
              <w:t>7</w:t>
            </w:r>
          </w:p>
        </w:tc>
        <w:tc>
          <w:tcPr>
            <w:tcW w:w="6379" w:type="dxa"/>
            <w:vAlign w:val="center"/>
          </w:tcPr>
          <w:p w:rsidR="00E93DC4" w:rsidRPr="007A695B" w:rsidRDefault="00E93DC4" w:rsidP="007A695B">
            <w:pPr>
              <w:pStyle w:val="a9"/>
              <w:jc w:val="left"/>
              <w:rPr>
                <w:sz w:val="20"/>
                <w:szCs w:val="20"/>
              </w:rPr>
            </w:pPr>
            <w:r w:rsidRPr="007A695B">
              <w:rPr>
                <w:sz w:val="20"/>
                <w:szCs w:val="20"/>
              </w:rPr>
              <w:t>АКБ 7ач «АКБ GP672»</w:t>
            </w:r>
          </w:p>
        </w:tc>
        <w:tc>
          <w:tcPr>
            <w:tcW w:w="1301" w:type="dxa"/>
            <w:vAlign w:val="center"/>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6</w:t>
            </w:r>
          </w:p>
        </w:tc>
      </w:tr>
      <w:tr w:rsidR="00E93DC4" w:rsidRPr="007A695B" w:rsidTr="00E93DC4">
        <w:tc>
          <w:tcPr>
            <w:tcW w:w="562" w:type="dxa"/>
            <w:vAlign w:val="center"/>
          </w:tcPr>
          <w:p w:rsidR="00E93DC4" w:rsidRPr="007A695B" w:rsidRDefault="00E93DC4" w:rsidP="007A695B">
            <w:pPr>
              <w:jc w:val="center"/>
            </w:pPr>
            <w:r w:rsidRPr="007A695B">
              <w:t>8</w:t>
            </w:r>
          </w:p>
        </w:tc>
        <w:tc>
          <w:tcPr>
            <w:tcW w:w="6379" w:type="dxa"/>
            <w:vAlign w:val="center"/>
          </w:tcPr>
          <w:p w:rsidR="00E93DC4" w:rsidRPr="007A695B" w:rsidRDefault="00E93DC4" w:rsidP="007A695B">
            <w:pPr>
              <w:pStyle w:val="a9"/>
              <w:jc w:val="left"/>
              <w:rPr>
                <w:sz w:val="20"/>
                <w:szCs w:val="20"/>
              </w:rPr>
            </w:pPr>
            <w:r w:rsidRPr="007A695B">
              <w:rPr>
                <w:sz w:val="20"/>
                <w:szCs w:val="20"/>
              </w:rPr>
              <w:t xml:space="preserve">Домофон </w:t>
            </w:r>
            <w:r w:rsidRPr="007A695B">
              <w:rPr>
                <w:sz w:val="20"/>
                <w:szCs w:val="20"/>
                <w:lang w:val="en-US"/>
              </w:rPr>
              <w:t>TANTOS</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9</w:t>
            </w:r>
          </w:p>
        </w:tc>
        <w:tc>
          <w:tcPr>
            <w:tcW w:w="6379" w:type="dxa"/>
            <w:vAlign w:val="center"/>
          </w:tcPr>
          <w:p w:rsidR="00E93DC4" w:rsidRPr="007A695B" w:rsidRDefault="00E93DC4" w:rsidP="007A695B">
            <w:pPr>
              <w:pStyle w:val="a9"/>
              <w:jc w:val="left"/>
              <w:rPr>
                <w:sz w:val="20"/>
                <w:szCs w:val="20"/>
              </w:rPr>
            </w:pPr>
            <w:r w:rsidRPr="007A695B">
              <w:rPr>
                <w:sz w:val="20"/>
                <w:szCs w:val="20"/>
              </w:rPr>
              <w:t>Замок магнитный</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lastRenderedPageBreak/>
              <w:t>10</w:t>
            </w:r>
          </w:p>
        </w:tc>
        <w:tc>
          <w:tcPr>
            <w:tcW w:w="6379" w:type="dxa"/>
            <w:vAlign w:val="center"/>
          </w:tcPr>
          <w:p w:rsidR="00E93DC4" w:rsidRPr="007A695B" w:rsidRDefault="00E93DC4" w:rsidP="007A695B">
            <w:pPr>
              <w:pStyle w:val="a9"/>
              <w:jc w:val="left"/>
              <w:rPr>
                <w:sz w:val="20"/>
                <w:szCs w:val="20"/>
              </w:rPr>
            </w:pPr>
            <w:r w:rsidRPr="007A695B">
              <w:rPr>
                <w:sz w:val="20"/>
                <w:szCs w:val="20"/>
              </w:rPr>
              <w:t>Вызывная панель</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11</w:t>
            </w:r>
          </w:p>
        </w:tc>
        <w:tc>
          <w:tcPr>
            <w:tcW w:w="6379" w:type="dxa"/>
            <w:vAlign w:val="center"/>
          </w:tcPr>
          <w:p w:rsidR="00E93DC4" w:rsidRPr="007A695B" w:rsidRDefault="00E93DC4" w:rsidP="007A695B">
            <w:pPr>
              <w:pStyle w:val="a9"/>
              <w:jc w:val="left"/>
              <w:rPr>
                <w:sz w:val="20"/>
                <w:szCs w:val="20"/>
              </w:rPr>
            </w:pPr>
            <w:r w:rsidRPr="007A695B">
              <w:rPr>
                <w:sz w:val="20"/>
                <w:szCs w:val="20"/>
              </w:rPr>
              <w:t>Считыватель</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rPr>
                <w:lang w:val="en-US"/>
              </w:rPr>
              <w:t>2</w:t>
            </w:r>
          </w:p>
        </w:tc>
      </w:tr>
      <w:tr w:rsidR="00E93DC4" w:rsidRPr="007A695B" w:rsidTr="00E93DC4">
        <w:tc>
          <w:tcPr>
            <w:tcW w:w="562" w:type="dxa"/>
            <w:vAlign w:val="center"/>
          </w:tcPr>
          <w:p w:rsidR="00E93DC4" w:rsidRPr="007A695B" w:rsidRDefault="00E93DC4" w:rsidP="007A695B">
            <w:pPr>
              <w:jc w:val="center"/>
            </w:pPr>
            <w:r w:rsidRPr="007A695B">
              <w:t>12</w:t>
            </w:r>
          </w:p>
        </w:tc>
        <w:tc>
          <w:tcPr>
            <w:tcW w:w="6379" w:type="dxa"/>
            <w:vAlign w:val="center"/>
          </w:tcPr>
          <w:p w:rsidR="00E93DC4" w:rsidRPr="007A695B" w:rsidRDefault="00E93DC4" w:rsidP="007A695B">
            <w:pPr>
              <w:pStyle w:val="a9"/>
              <w:jc w:val="left"/>
              <w:rPr>
                <w:sz w:val="20"/>
                <w:szCs w:val="20"/>
              </w:rPr>
            </w:pPr>
            <w:r w:rsidRPr="007A695B">
              <w:rPr>
                <w:sz w:val="20"/>
                <w:szCs w:val="20"/>
              </w:rPr>
              <w:t xml:space="preserve">Контроллер </w:t>
            </w:r>
            <w:r w:rsidRPr="007A695B">
              <w:rPr>
                <w:sz w:val="20"/>
                <w:szCs w:val="20"/>
                <w:lang w:val="en-US"/>
              </w:rPr>
              <w:t>Z5</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rPr>
                <w:lang w:val="en-US"/>
              </w:rPr>
            </w:pPr>
            <w:r w:rsidRPr="007A695B">
              <w:rPr>
                <w:lang w:val="en-US"/>
              </w:rPr>
              <w:t>1</w:t>
            </w:r>
          </w:p>
        </w:tc>
      </w:tr>
      <w:tr w:rsidR="00E93DC4" w:rsidRPr="007A695B" w:rsidTr="00E93DC4">
        <w:tc>
          <w:tcPr>
            <w:tcW w:w="562" w:type="dxa"/>
            <w:vAlign w:val="center"/>
          </w:tcPr>
          <w:p w:rsidR="00E93DC4" w:rsidRPr="007A695B" w:rsidRDefault="00E93DC4" w:rsidP="007A695B">
            <w:pPr>
              <w:jc w:val="center"/>
            </w:pPr>
            <w:r w:rsidRPr="007A695B">
              <w:t>13</w:t>
            </w:r>
          </w:p>
        </w:tc>
        <w:tc>
          <w:tcPr>
            <w:tcW w:w="6379" w:type="dxa"/>
            <w:vAlign w:val="center"/>
          </w:tcPr>
          <w:p w:rsidR="00E93DC4" w:rsidRPr="007A695B" w:rsidRDefault="00E93DC4" w:rsidP="007A695B">
            <w:pPr>
              <w:pStyle w:val="a9"/>
              <w:jc w:val="left"/>
              <w:rPr>
                <w:sz w:val="20"/>
                <w:szCs w:val="20"/>
                <w:lang w:val="en-US"/>
              </w:rPr>
            </w:pPr>
            <w:r w:rsidRPr="007A695B">
              <w:rPr>
                <w:sz w:val="20"/>
                <w:szCs w:val="20"/>
              </w:rPr>
              <w:t xml:space="preserve">ИБП </w:t>
            </w:r>
            <w:r w:rsidRPr="007A695B">
              <w:rPr>
                <w:sz w:val="20"/>
                <w:szCs w:val="20"/>
                <w:lang w:val="en-US"/>
              </w:rPr>
              <w:t xml:space="preserve">DNS-500 </w:t>
            </w:r>
          </w:p>
        </w:tc>
        <w:tc>
          <w:tcPr>
            <w:tcW w:w="1301" w:type="dxa"/>
          </w:tcPr>
          <w:p w:rsidR="00E93DC4" w:rsidRPr="007A695B" w:rsidRDefault="00E93DC4" w:rsidP="007A695B">
            <w:pPr>
              <w:jc w:val="center"/>
            </w:pPr>
            <w:r w:rsidRPr="007A695B">
              <w:t>шт.</w:t>
            </w:r>
          </w:p>
        </w:tc>
        <w:tc>
          <w:tcPr>
            <w:tcW w:w="1109" w:type="dxa"/>
            <w:vAlign w:val="center"/>
          </w:tcPr>
          <w:p w:rsidR="00E93DC4" w:rsidRPr="007A695B" w:rsidRDefault="00E93DC4" w:rsidP="007A695B">
            <w:pPr>
              <w:jc w:val="center"/>
            </w:pPr>
            <w:r w:rsidRPr="007A695B">
              <w:rPr>
                <w:lang w:val="en-US"/>
              </w:rPr>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rPr>
        <w:t>ПС 35 кВ Верхний Булай, Черемховский район</w:t>
      </w:r>
    </w:p>
    <w:p w:rsidR="00E93DC4" w:rsidRPr="007A695B" w:rsidRDefault="00E93DC4" w:rsidP="007A695B">
      <w:pPr>
        <w:pStyle w:val="a4"/>
        <w:jc w:val="both"/>
        <w:rPr>
          <w:b/>
          <w:sz w:val="20"/>
          <w:szCs w:val="20"/>
        </w:rPr>
      </w:pPr>
      <w:r w:rsidRPr="007A695B">
        <w:rPr>
          <w:b/>
          <w:sz w:val="20"/>
          <w:szCs w:val="20"/>
        </w:rPr>
        <w:t>Система видеонаблюдения ПС Верхний Булай, инв. номер 7000008769</w:t>
      </w:r>
    </w:p>
    <w:p w:rsidR="00E93DC4" w:rsidRPr="007A695B" w:rsidRDefault="00E93DC4" w:rsidP="007A695B">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75"/>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bottom"/>
          </w:tcPr>
          <w:p w:rsidR="00E93DC4" w:rsidRPr="007A695B" w:rsidRDefault="00E93DC4" w:rsidP="007A695B">
            <w:pPr>
              <w:jc w:val="center"/>
            </w:pPr>
            <w:r w:rsidRPr="007A695B">
              <w:rPr>
                <w:color w:val="000000"/>
              </w:rPr>
              <w:t>1</w:t>
            </w:r>
          </w:p>
        </w:tc>
        <w:tc>
          <w:tcPr>
            <w:tcW w:w="6096" w:type="dxa"/>
            <w:vAlign w:val="bottom"/>
          </w:tcPr>
          <w:p w:rsidR="00E93DC4" w:rsidRPr="007A695B" w:rsidRDefault="00E93DC4" w:rsidP="007A695B">
            <w:pPr>
              <w:autoSpaceDE w:val="0"/>
              <w:autoSpaceDN w:val="0"/>
              <w:adjustRightInd w:val="0"/>
            </w:pPr>
            <w:r w:rsidRPr="007A695B">
              <w:rPr>
                <w:rFonts w:eastAsiaTheme="minorHAnsi"/>
                <w:lang w:eastAsia="en-US"/>
              </w:rPr>
              <w:t>IP камера TRASSIR TR-D2123WDIR6 с подсветкой до 60 м и Вариообъективом</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2</w:t>
            </w:r>
          </w:p>
        </w:tc>
        <w:tc>
          <w:tcPr>
            <w:tcW w:w="6096" w:type="dxa"/>
            <w:vAlign w:val="bottom"/>
          </w:tcPr>
          <w:p w:rsidR="00E93DC4" w:rsidRPr="007A695B" w:rsidRDefault="00E93DC4" w:rsidP="007A695B">
            <w:pPr>
              <w:pStyle w:val="a9"/>
              <w:rPr>
                <w:sz w:val="20"/>
                <w:szCs w:val="20"/>
                <w:lang w:val="en-US"/>
              </w:rPr>
            </w:pPr>
            <w:r w:rsidRPr="007A695B">
              <w:rPr>
                <w:rFonts w:eastAsiaTheme="minorHAnsi"/>
                <w:sz w:val="20"/>
                <w:szCs w:val="20"/>
                <w:lang w:val="en-US" w:eastAsia="en-US"/>
              </w:rPr>
              <w:t>IP-</w:t>
            </w:r>
            <w:r w:rsidRPr="007A695B">
              <w:rPr>
                <w:rFonts w:eastAsiaTheme="minorHAnsi"/>
                <w:sz w:val="20"/>
                <w:szCs w:val="20"/>
                <w:lang w:eastAsia="en-US"/>
              </w:rPr>
              <w:t>камера</w:t>
            </w:r>
            <w:r w:rsidRPr="007A695B">
              <w:rPr>
                <w:rFonts w:eastAsiaTheme="minorHAnsi"/>
                <w:sz w:val="20"/>
                <w:szCs w:val="20"/>
                <w:lang w:val="en-US" w:eastAsia="en-US"/>
              </w:rPr>
              <w:t xml:space="preserve"> TRASSIR TR-D2121IR3 v4 (2.8 </w:t>
            </w:r>
            <w:r w:rsidRPr="007A695B">
              <w:rPr>
                <w:rFonts w:eastAsiaTheme="minorHAnsi"/>
                <w:sz w:val="20"/>
                <w:szCs w:val="20"/>
                <w:lang w:eastAsia="en-US"/>
              </w:rPr>
              <w:t>мм</w:t>
            </w:r>
            <w:r w:rsidRPr="007A695B">
              <w:rPr>
                <w:rFonts w:eastAsiaTheme="minorHAnsi"/>
                <w:sz w:val="20"/>
                <w:szCs w:val="20"/>
                <w:lang w:val="en-US" w:eastAsia="en-US"/>
              </w:rPr>
              <w:t>)</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2</w:t>
            </w:r>
          </w:p>
        </w:tc>
      </w:tr>
      <w:tr w:rsidR="00E93DC4" w:rsidRPr="007A695B" w:rsidTr="00E93DC4">
        <w:tc>
          <w:tcPr>
            <w:tcW w:w="562" w:type="dxa"/>
            <w:vAlign w:val="bottom"/>
          </w:tcPr>
          <w:p w:rsidR="00E93DC4" w:rsidRPr="007A695B" w:rsidRDefault="00E93DC4" w:rsidP="007A695B">
            <w:pPr>
              <w:jc w:val="center"/>
            </w:pPr>
            <w:r w:rsidRPr="007A695B">
              <w:rPr>
                <w:color w:val="000000"/>
              </w:rPr>
              <w:t>3</w:t>
            </w:r>
          </w:p>
        </w:tc>
        <w:tc>
          <w:tcPr>
            <w:tcW w:w="6096" w:type="dxa"/>
            <w:vAlign w:val="bottom"/>
          </w:tcPr>
          <w:p w:rsidR="00E93DC4" w:rsidRPr="007A695B" w:rsidRDefault="00E93DC4" w:rsidP="007A695B">
            <w:pPr>
              <w:autoSpaceDE w:val="0"/>
              <w:autoSpaceDN w:val="0"/>
              <w:adjustRightInd w:val="0"/>
            </w:pPr>
            <w:r w:rsidRPr="007A695B">
              <w:rPr>
                <w:rFonts w:eastAsiaTheme="minorHAnsi"/>
                <w:lang w:eastAsia="en-US"/>
              </w:rPr>
              <w:t>32-канальный IP-видеорегистратор TRASSIR MiniNVR AF 32 с лицензиями на подключение камер</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4</w:t>
            </w:r>
          </w:p>
        </w:tc>
        <w:tc>
          <w:tcPr>
            <w:tcW w:w="6096" w:type="dxa"/>
            <w:vAlign w:val="bottom"/>
          </w:tcPr>
          <w:p w:rsidR="00E93DC4" w:rsidRPr="007A695B" w:rsidRDefault="00E93DC4" w:rsidP="007A695B">
            <w:pPr>
              <w:autoSpaceDE w:val="0"/>
              <w:autoSpaceDN w:val="0"/>
              <w:adjustRightInd w:val="0"/>
            </w:pPr>
            <w:r w:rsidRPr="007A695B">
              <w:rPr>
                <w:rFonts w:eastAsiaTheme="minorHAnsi"/>
                <w:lang w:eastAsia="en-US"/>
              </w:rPr>
              <w:t>Уличный гигабитный бесперебойный коммутатор Tfortis со встроенным источником бесперебойного питания. Для подключения 8 камер, TFortis PSW-2G8F+UPS-Box</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2</w:t>
            </w:r>
          </w:p>
        </w:tc>
      </w:tr>
      <w:tr w:rsidR="00E93DC4" w:rsidRPr="007A695B" w:rsidTr="00E93DC4">
        <w:tc>
          <w:tcPr>
            <w:tcW w:w="562" w:type="dxa"/>
            <w:vAlign w:val="bottom"/>
          </w:tcPr>
          <w:p w:rsidR="00E93DC4" w:rsidRPr="007A695B" w:rsidRDefault="00E93DC4" w:rsidP="007A695B">
            <w:pPr>
              <w:jc w:val="center"/>
            </w:pPr>
            <w:r w:rsidRPr="007A695B">
              <w:rPr>
                <w:color w:val="000000"/>
              </w:rPr>
              <w:t>5</w:t>
            </w:r>
          </w:p>
        </w:tc>
        <w:tc>
          <w:tcPr>
            <w:tcW w:w="6096" w:type="dxa"/>
            <w:vAlign w:val="bottom"/>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Комплект оптических SFP модулей, TBSF-13-3-12gSC-3i</w:t>
            </w:r>
          </w:p>
          <w:p w:rsidR="00E93DC4" w:rsidRPr="007A695B" w:rsidRDefault="00E93DC4" w:rsidP="007A695B">
            <w:pPr>
              <w:autoSpaceDE w:val="0"/>
              <w:autoSpaceDN w:val="0"/>
              <w:adjustRightInd w:val="0"/>
            </w:pPr>
            <w:r w:rsidRPr="007A695B">
              <w:rPr>
                <w:rFonts w:eastAsiaTheme="minorHAnsi"/>
                <w:lang w:eastAsia="en-US"/>
              </w:rPr>
              <w:t>1310+TBSF-15-3-12gSC-3i 1550</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6</w:t>
            </w:r>
          </w:p>
        </w:tc>
        <w:tc>
          <w:tcPr>
            <w:tcW w:w="6096" w:type="dxa"/>
            <w:vAlign w:val="bottom"/>
          </w:tcPr>
          <w:p w:rsidR="00E93DC4" w:rsidRPr="007A695B" w:rsidRDefault="00E93DC4" w:rsidP="007A695B">
            <w:pPr>
              <w:pStyle w:val="a9"/>
              <w:rPr>
                <w:rFonts w:eastAsiaTheme="minorHAnsi"/>
                <w:sz w:val="20"/>
                <w:szCs w:val="20"/>
                <w:lang w:val="en-US" w:eastAsia="en-US"/>
              </w:rPr>
            </w:pPr>
            <w:r w:rsidRPr="007A695B">
              <w:rPr>
                <w:rFonts w:eastAsiaTheme="minorHAnsi"/>
                <w:sz w:val="20"/>
                <w:szCs w:val="20"/>
                <w:lang w:eastAsia="en-US"/>
              </w:rPr>
              <w:t>Коммутатор</w:t>
            </w:r>
            <w:r w:rsidRPr="007A695B">
              <w:rPr>
                <w:rFonts w:eastAsiaTheme="minorHAnsi"/>
                <w:sz w:val="20"/>
                <w:szCs w:val="20"/>
                <w:lang w:val="en-US" w:eastAsia="en-US"/>
              </w:rPr>
              <w:t xml:space="preserve"> Cisco WS-C3560C-8PC-S</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7</w:t>
            </w:r>
          </w:p>
        </w:tc>
        <w:tc>
          <w:tcPr>
            <w:tcW w:w="6096" w:type="dxa"/>
            <w:vAlign w:val="bottom"/>
          </w:tcPr>
          <w:p w:rsidR="00E93DC4" w:rsidRPr="007A695B" w:rsidRDefault="00E93DC4" w:rsidP="007A695B">
            <w:pPr>
              <w:pStyle w:val="a9"/>
              <w:rPr>
                <w:rFonts w:eastAsiaTheme="minorHAnsi"/>
                <w:sz w:val="20"/>
                <w:szCs w:val="20"/>
                <w:lang w:val="en-US" w:eastAsia="en-US"/>
              </w:rPr>
            </w:pPr>
            <w:r w:rsidRPr="007A695B">
              <w:rPr>
                <w:rFonts w:eastAsiaTheme="minorHAnsi"/>
                <w:sz w:val="20"/>
                <w:szCs w:val="20"/>
                <w:lang w:eastAsia="en-US"/>
              </w:rPr>
              <w:t>27" Монитор AOC 27B1H [27B1H (00/01)]</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8</w:t>
            </w:r>
          </w:p>
        </w:tc>
        <w:tc>
          <w:tcPr>
            <w:tcW w:w="6096" w:type="dxa"/>
            <w:vAlign w:val="bottom"/>
          </w:tcPr>
          <w:p w:rsidR="00E93DC4" w:rsidRPr="007A695B" w:rsidRDefault="00E93DC4" w:rsidP="007A695B">
            <w:pPr>
              <w:pStyle w:val="a9"/>
              <w:rPr>
                <w:rFonts w:eastAsiaTheme="minorHAnsi"/>
                <w:sz w:val="20"/>
                <w:szCs w:val="20"/>
                <w:lang w:eastAsia="en-US"/>
              </w:rPr>
            </w:pPr>
            <w:r w:rsidRPr="007A695B">
              <w:rPr>
                <w:rFonts w:eastAsiaTheme="minorHAnsi"/>
                <w:sz w:val="20"/>
                <w:szCs w:val="20"/>
                <w:lang w:eastAsia="en-US"/>
              </w:rPr>
              <w:t>Ограничитель импульсных перенапряжений IEK ОПС1-D 2P 5кА класс D</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9</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 xml:space="preserve">Источник бесперебойного питания </w:t>
            </w:r>
            <w:r w:rsidRPr="007A695B">
              <w:rPr>
                <w:rFonts w:eastAsiaTheme="minorHAnsi"/>
                <w:lang w:val="en-US" w:eastAsia="en-US"/>
              </w:rPr>
              <w:t>Ippon</w:t>
            </w:r>
            <w:r w:rsidRPr="007A695B">
              <w:rPr>
                <w:rFonts w:eastAsiaTheme="minorHAnsi"/>
                <w:lang w:eastAsia="en-US"/>
              </w:rPr>
              <w:t xml:space="preserve"> </w:t>
            </w:r>
            <w:r w:rsidRPr="007A695B">
              <w:rPr>
                <w:rFonts w:eastAsiaTheme="minorHAnsi"/>
                <w:lang w:val="en-US" w:eastAsia="en-US"/>
              </w:rPr>
              <w:t>Smart</w:t>
            </w:r>
            <w:r w:rsidRPr="007A695B">
              <w:rPr>
                <w:rFonts w:eastAsiaTheme="minorHAnsi"/>
                <w:lang w:eastAsia="en-US"/>
              </w:rPr>
              <w:t xml:space="preserve"> </w:t>
            </w:r>
            <w:r w:rsidRPr="007A695B">
              <w:rPr>
                <w:rFonts w:eastAsiaTheme="minorHAnsi"/>
                <w:lang w:val="en-US" w:eastAsia="en-US"/>
              </w:rPr>
              <w:t>Winner</w:t>
            </w:r>
            <w:r w:rsidRPr="007A695B">
              <w:rPr>
                <w:rFonts w:eastAsiaTheme="minorHAnsi"/>
                <w:lang w:eastAsia="en-US"/>
              </w:rPr>
              <w:t xml:space="preserve"> 1500 </w:t>
            </w:r>
            <w:r w:rsidRPr="007A695B">
              <w:rPr>
                <w:rFonts w:eastAsiaTheme="minorHAnsi"/>
                <w:lang w:val="en-US" w:eastAsia="en-US"/>
              </w:rPr>
              <w:t>NEW</w:t>
            </w:r>
            <w:r w:rsidRPr="007A695B">
              <w:rPr>
                <w:rFonts w:eastAsiaTheme="minorHAnsi"/>
                <w:lang w:eastAsia="en-US"/>
              </w:rPr>
              <w:t xml:space="preserve"> </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10</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Дополнительный батарейный блок Источник бесперебойного питания</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ПС 220 кВ Черемхово</w:t>
      </w:r>
    </w:p>
    <w:p w:rsidR="00E93DC4" w:rsidRPr="007A695B" w:rsidRDefault="00E93DC4" w:rsidP="007A695B">
      <w:pPr>
        <w:pStyle w:val="a4"/>
        <w:rPr>
          <w:b/>
          <w:sz w:val="20"/>
          <w:szCs w:val="20"/>
        </w:rPr>
      </w:pPr>
      <w:r w:rsidRPr="007A695B">
        <w:rPr>
          <w:b/>
          <w:sz w:val="20"/>
          <w:szCs w:val="20"/>
        </w:rPr>
        <w:t>Устройство видеонаблюдения ПС 220кВ "Черемхово", инв. номер 7000004649</w:t>
      </w:r>
    </w:p>
    <w:p w:rsidR="00E93DC4" w:rsidRPr="007A695B" w:rsidRDefault="00E93DC4" w:rsidP="007A695B">
      <w:r w:rsidRPr="007A695B">
        <w:t>- видеонаблюдение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124"/>
        <w:gridCol w:w="1275"/>
        <w:gridCol w:w="1418"/>
      </w:tblGrid>
      <w:tr w:rsidR="00E93DC4" w:rsidRPr="007A695B" w:rsidTr="00E93DC4">
        <w:tc>
          <w:tcPr>
            <w:tcW w:w="534" w:type="dxa"/>
            <w:vAlign w:val="center"/>
          </w:tcPr>
          <w:p w:rsidR="00E93DC4" w:rsidRPr="007A695B" w:rsidRDefault="00E93DC4" w:rsidP="007A695B">
            <w:pPr>
              <w:jc w:val="center"/>
              <w:rPr>
                <w:b/>
              </w:rPr>
            </w:pPr>
            <w:r w:rsidRPr="007A695B">
              <w:rPr>
                <w:b/>
              </w:rPr>
              <w:t>№ п/п</w:t>
            </w:r>
          </w:p>
        </w:tc>
        <w:tc>
          <w:tcPr>
            <w:tcW w:w="6124"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8"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51" w:type="dxa"/>
            <w:gridSpan w:val="4"/>
          </w:tcPr>
          <w:p w:rsidR="00E93DC4" w:rsidRPr="007A695B" w:rsidRDefault="00E93DC4" w:rsidP="007A695B">
            <w:pPr>
              <w:rPr>
                <w:b/>
              </w:rPr>
            </w:pPr>
            <w:r w:rsidRPr="007A695B">
              <w:rPr>
                <w:b/>
              </w:rPr>
              <w:t>видеонаблюдение</w:t>
            </w:r>
          </w:p>
        </w:tc>
      </w:tr>
      <w:tr w:rsidR="00E93DC4" w:rsidRPr="007A695B" w:rsidTr="00E93DC4">
        <w:tc>
          <w:tcPr>
            <w:tcW w:w="534" w:type="dxa"/>
            <w:vAlign w:val="center"/>
          </w:tcPr>
          <w:p w:rsidR="00E93DC4" w:rsidRPr="007A695B" w:rsidRDefault="00E93DC4" w:rsidP="007A695B">
            <w:pPr>
              <w:jc w:val="center"/>
            </w:pPr>
            <w:r w:rsidRPr="007A695B">
              <w:rPr>
                <w:color w:val="000000"/>
              </w:rPr>
              <w:t>1</w:t>
            </w:r>
          </w:p>
        </w:tc>
        <w:tc>
          <w:tcPr>
            <w:tcW w:w="6124" w:type="dxa"/>
            <w:vAlign w:val="center"/>
          </w:tcPr>
          <w:p w:rsidR="00E93DC4" w:rsidRPr="007A695B" w:rsidRDefault="00E93DC4" w:rsidP="007A695B">
            <w:pPr>
              <w:pStyle w:val="a9"/>
              <w:jc w:val="left"/>
              <w:rPr>
                <w:sz w:val="20"/>
                <w:szCs w:val="20"/>
              </w:rPr>
            </w:pPr>
            <w:r w:rsidRPr="007A695B">
              <w:rPr>
                <w:iCs/>
                <w:sz w:val="20"/>
                <w:szCs w:val="20"/>
              </w:rPr>
              <w:t>KN-CM203V2812  IP-камера уличн, 2 Мрх, ИК, f=2.8-12mm, aPoe</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23</w:t>
            </w:r>
          </w:p>
        </w:tc>
      </w:tr>
      <w:tr w:rsidR="00E93DC4" w:rsidRPr="007A695B" w:rsidTr="00E93DC4">
        <w:trPr>
          <w:trHeight w:val="70"/>
        </w:trPr>
        <w:tc>
          <w:tcPr>
            <w:tcW w:w="534" w:type="dxa"/>
            <w:vAlign w:val="center"/>
          </w:tcPr>
          <w:p w:rsidR="00E93DC4" w:rsidRPr="007A695B" w:rsidRDefault="00E93DC4" w:rsidP="007A695B">
            <w:pPr>
              <w:jc w:val="center"/>
            </w:pPr>
            <w:r w:rsidRPr="007A695B">
              <w:rPr>
                <w:color w:val="000000"/>
              </w:rPr>
              <w:t>2</w:t>
            </w:r>
          </w:p>
        </w:tc>
        <w:tc>
          <w:tcPr>
            <w:tcW w:w="6124" w:type="dxa"/>
            <w:vAlign w:val="center"/>
          </w:tcPr>
          <w:p w:rsidR="00E93DC4" w:rsidRPr="007A695B" w:rsidRDefault="00E93DC4" w:rsidP="007A695B">
            <w:pPr>
              <w:pStyle w:val="a9"/>
              <w:jc w:val="left"/>
              <w:rPr>
                <w:sz w:val="20"/>
                <w:szCs w:val="20"/>
              </w:rPr>
            </w:pPr>
            <w:r w:rsidRPr="007A695B">
              <w:rPr>
                <w:iCs/>
                <w:sz w:val="20"/>
                <w:szCs w:val="20"/>
              </w:rPr>
              <w:t>KN-PRO32/2 (32x6Mpx) 32-х потоковый ONVIF NVR, алгоритм сжатия H.264, запись до 200 Mbps: 6Mpx (3072x2048) - 800 к/с</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rPr>
                <w:color w:val="000000"/>
              </w:rPr>
              <w:t>3</w:t>
            </w:r>
          </w:p>
        </w:tc>
        <w:tc>
          <w:tcPr>
            <w:tcW w:w="6124" w:type="dxa"/>
            <w:vAlign w:val="center"/>
          </w:tcPr>
          <w:p w:rsidR="00E93DC4" w:rsidRPr="007A695B" w:rsidRDefault="00E93DC4" w:rsidP="007A695B">
            <w:pPr>
              <w:pStyle w:val="a9"/>
              <w:jc w:val="left"/>
              <w:rPr>
                <w:sz w:val="20"/>
                <w:szCs w:val="20"/>
              </w:rPr>
            </w:pPr>
            <w:r w:rsidRPr="007A695B">
              <w:rPr>
                <w:iCs/>
                <w:sz w:val="20"/>
                <w:szCs w:val="20"/>
              </w:rPr>
              <w:t>Видеорегистратор</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2</w:t>
            </w:r>
          </w:p>
        </w:tc>
      </w:tr>
      <w:tr w:rsidR="00E93DC4" w:rsidRPr="007A695B" w:rsidTr="00E93DC4">
        <w:trPr>
          <w:trHeight w:val="70"/>
        </w:trPr>
        <w:tc>
          <w:tcPr>
            <w:tcW w:w="534" w:type="dxa"/>
            <w:vAlign w:val="center"/>
          </w:tcPr>
          <w:p w:rsidR="00E93DC4" w:rsidRPr="007A695B" w:rsidRDefault="00E93DC4" w:rsidP="007A695B">
            <w:pPr>
              <w:jc w:val="center"/>
            </w:pPr>
            <w:r w:rsidRPr="007A695B">
              <w:rPr>
                <w:color w:val="000000"/>
              </w:rPr>
              <w:t>4</w:t>
            </w:r>
          </w:p>
        </w:tc>
        <w:tc>
          <w:tcPr>
            <w:tcW w:w="6124" w:type="dxa"/>
            <w:vAlign w:val="center"/>
          </w:tcPr>
          <w:p w:rsidR="00E93DC4" w:rsidRPr="007A695B" w:rsidRDefault="00E93DC4" w:rsidP="007A695B">
            <w:pPr>
              <w:pStyle w:val="a9"/>
              <w:jc w:val="left"/>
              <w:rPr>
                <w:sz w:val="20"/>
                <w:szCs w:val="20"/>
                <w:lang w:val="en-US"/>
              </w:rPr>
            </w:pPr>
            <w:r w:rsidRPr="007A695B">
              <w:rPr>
                <w:iCs/>
                <w:sz w:val="20"/>
                <w:szCs w:val="20"/>
              </w:rPr>
              <w:t>Телевизор</w:t>
            </w:r>
            <w:r w:rsidRPr="007A695B">
              <w:rPr>
                <w:iCs/>
                <w:sz w:val="20"/>
                <w:szCs w:val="20"/>
                <w:lang w:val="en-US"/>
              </w:rPr>
              <w:t xml:space="preserve"> LED Samsung 40" UE40H4200AK 5 </w:t>
            </w:r>
            <w:r w:rsidRPr="007A695B">
              <w:rPr>
                <w:iCs/>
                <w:sz w:val="20"/>
                <w:szCs w:val="20"/>
              </w:rPr>
              <w:t>черный</w:t>
            </w:r>
            <w:r w:rsidRPr="007A695B">
              <w:rPr>
                <w:iCs/>
                <w:sz w:val="20"/>
                <w:szCs w:val="20"/>
                <w:lang w:val="en-US"/>
              </w:rPr>
              <w:t xml:space="preserve"> HD READY (RUS)</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rPr>
          <w:trHeight w:val="70"/>
        </w:trPr>
        <w:tc>
          <w:tcPr>
            <w:tcW w:w="534" w:type="dxa"/>
            <w:vAlign w:val="center"/>
          </w:tcPr>
          <w:p w:rsidR="00E93DC4" w:rsidRPr="007A695B" w:rsidRDefault="00E93DC4" w:rsidP="007A695B">
            <w:pPr>
              <w:jc w:val="center"/>
            </w:pPr>
            <w:r w:rsidRPr="007A695B">
              <w:rPr>
                <w:color w:val="000000"/>
              </w:rPr>
              <w:t>5</w:t>
            </w:r>
          </w:p>
        </w:tc>
        <w:tc>
          <w:tcPr>
            <w:tcW w:w="6124" w:type="dxa"/>
            <w:vAlign w:val="center"/>
          </w:tcPr>
          <w:p w:rsidR="00E93DC4" w:rsidRPr="007A695B" w:rsidRDefault="00E93DC4" w:rsidP="007A695B">
            <w:pPr>
              <w:pStyle w:val="a9"/>
              <w:jc w:val="left"/>
              <w:rPr>
                <w:sz w:val="20"/>
                <w:szCs w:val="20"/>
                <w:lang w:val="en-US"/>
              </w:rPr>
            </w:pPr>
            <w:r w:rsidRPr="007A695B">
              <w:rPr>
                <w:iCs/>
                <w:sz w:val="20"/>
                <w:szCs w:val="20"/>
              </w:rPr>
              <w:t>Монитор</w:t>
            </w:r>
            <w:r w:rsidRPr="007A695B">
              <w:rPr>
                <w:iCs/>
                <w:sz w:val="20"/>
                <w:szCs w:val="20"/>
                <w:lang w:val="en-US"/>
              </w:rPr>
              <w:t xml:space="preserve"> 24" LG 24M38A-B </w:t>
            </w:r>
            <w:r w:rsidRPr="007A695B">
              <w:rPr>
                <w:iCs/>
                <w:sz w:val="20"/>
                <w:szCs w:val="20"/>
              </w:rPr>
              <w:t>черный</w:t>
            </w:r>
            <w:r w:rsidRPr="007A695B">
              <w:rPr>
                <w:iCs/>
                <w:sz w:val="20"/>
                <w:szCs w:val="20"/>
                <w:lang w:val="en-US"/>
              </w:rPr>
              <w:t xml:space="preserve"> TN+film LED 5ms 16:9 Mat 200cd</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2</w:t>
            </w:r>
          </w:p>
        </w:tc>
      </w:tr>
      <w:tr w:rsidR="00E93DC4" w:rsidRPr="007A695B" w:rsidTr="00E93DC4">
        <w:tc>
          <w:tcPr>
            <w:tcW w:w="534" w:type="dxa"/>
            <w:vAlign w:val="center"/>
          </w:tcPr>
          <w:p w:rsidR="00E93DC4" w:rsidRPr="007A695B" w:rsidRDefault="00E93DC4" w:rsidP="007A695B">
            <w:pPr>
              <w:jc w:val="center"/>
            </w:pPr>
            <w:r w:rsidRPr="007A695B">
              <w:rPr>
                <w:color w:val="000000"/>
              </w:rPr>
              <w:t>6</w:t>
            </w:r>
          </w:p>
        </w:tc>
        <w:tc>
          <w:tcPr>
            <w:tcW w:w="6124" w:type="dxa"/>
            <w:vAlign w:val="center"/>
          </w:tcPr>
          <w:p w:rsidR="00E93DC4" w:rsidRPr="007A695B" w:rsidRDefault="00E93DC4" w:rsidP="007A695B">
            <w:pPr>
              <w:pStyle w:val="a9"/>
              <w:jc w:val="left"/>
              <w:rPr>
                <w:sz w:val="20"/>
                <w:szCs w:val="20"/>
                <w:lang w:val="en-US"/>
              </w:rPr>
            </w:pPr>
            <w:r w:rsidRPr="007A695B">
              <w:rPr>
                <w:iCs/>
                <w:sz w:val="20"/>
                <w:szCs w:val="20"/>
              </w:rPr>
              <w:t>Системный блок в комплекте.</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rPr>
          <w:trHeight w:val="301"/>
        </w:trPr>
        <w:tc>
          <w:tcPr>
            <w:tcW w:w="534" w:type="dxa"/>
            <w:vAlign w:val="center"/>
          </w:tcPr>
          <w:p w:rsidR="00E93DC4" w:rsidRPr="007A695B" w:rsidRDefault="00E93DC4" w:rsidP="007A695B">
            <w:pPr>
              <w:jc w:val="center"/>
            </w:pPr>
            <w:r w:rsidRPr="007A695B">
              <w:rPr>
                <w:color w:val="000000"/>
              </w:rPr>
              <w:t>7</w:t>
            </w:r>
          </w:p>
        </w:tc>
        <w:tc>
          <w:tcPr>
            <w:tcW w:w="6124" w:type="dxa"/>
            <w:vAlign w:val="center"/>
          </w:tcPr>
          <w:p w:rsidR="00E93DC4" w:rsidRPr="007A695B" w:rsidRDefault="00E93DC4" w:rsidP="007A695B">
            <w:pPr>
              <w:pStyle w:val="a9"/>
              <w:jc w:val="left"/>
              <w:rPr>
                <w:sz w:val="20"/>
                <w:szCs w:val="20"/>
              </w:rPr>
            </w:pPr>
            <w:r w:rsidRPr="007A695B">
              <w:rPr>
                <w:iCs/>
                <w:color w:val="000000"/>
                <w:sz w:val="20"/>
                <w:szCs w:val="20"/>
              </w:rPr>
              <w:t>Блок бесперебойного питания</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bl>
    <w:p w:rsidR="00E93DC4" w:rsidRPr="007A695B" w:rsidRDefault="00E93DC4" w:rsidP="007A695B">
      <w:pPr>
        <w:pStyle w:val="a4"/>
        <w:rPr>
          <w:b/>
          <w:sz w:val="20"/>
          <w:szCs w:val="20"/>
          <w:u w:val="single"/>
        </w:rPr>
      </w:pPr>
    </w:p>
    <w:p w:rsidR="00E93DC4" w:rsidRPr="007A695B" w:rsidRDefault="00E93DC4" w:rsidP="007A695B">
      <w:pPr>
        <w:pStyle w:val="a4"/>
        <w:numPr>
          <w:ilvl w:val="0"/>
          <w:numId w:val="4"/>
        </w:numPr>
        <w:jc w:val="both"/>
        <w:rPr>
          <w:b/>
          <w:sz w:val="20"/>
          <w:szCs w:val="20"/>
          <w:u w:val="single"/>
        </w:rPr>
      </w:pPr>
      <w:r w:rsidRPr="007A695B">
        <w:rPr>
          <w:b/>
          <w:color w:val="000000"/>
          <w:sz w:val="20"/>
          <w:szCs w:val="20"/>
          <w:u w:val="single"/>
        </w:rPr>
        <w:t>Голуметский участок</w:t>
      </w:r>
      <w:r w:rsidRPr="007A695B">
        <w:rPr>
          <w:b/>
          <w:sz w:val="20"/>
          <w:szCs w:val="20"/>
          <w:u w:val="single"/>
        </w:rPr>
        <w:t xml:space="preserve">, Черемховский район, </w:t>
      </w:r>
      <w:r w:rsidRPr="007A695B">
        <w:rPr>
          <w:b/>
          <w:color w:val="000000"/>
          <w:sz w:val="20"/>
          <w:szCs w:val="20"/>
        </w:rPr>
        <w:t>п. Голуметь</w:t>
      </w:r>
    </w:p>
    <w:p w:rsidR="00E93DC4" w:rsidRPr="007A695B" w:rsidRDefault="00E93DC4" w:rsidP="007A695B">
      <w:pPr>
        <w:pStyle w:val="a4"/>
        <w:jc w:val="both"/>
        <w:rPr>
          <w:b/>
          <w:sz w:val="20"/>
          <w:szCs w:val="20"/>
        </w:rPr>
      </w:pPr>
      <w:r w:rsidRPr="007A695B">
        <w:rPr>
          <w:b/>
          <w:sz w:val="20"/>
          <w:szCs w:val="20"/>
        </w:rPr>
        <w:t>Система видеонаблюдения на Голуметском участке, инв. номер 7000006831</w:t>
      </w:r>
    </w:p>
    <w:p w:rsidR="00E93DC4" w:rsidRPr="007A695B" w:rsidRDefault="00E93DC4" w:rsidP="007A695B">
      <w:r w:rsidRPr="007A695B">
        <w:t>- видеонаблюдение</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096"/>
        <w:gridCol w:w="1275"/>
        <w:gridCol w:w="1418"/>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8" w:type="dxa"/>
            <w:vAlign w:val="center"/>
          </w:tcPr>
          <w:p w:rsidR="00E93DC4" w:rsidRPr="007A695B" w:rsidRDefault="00E93DC4" w:rsidP="007A695B">
            <w:pPr>
              <w:jc w:val="center"/>
              <w:rPr>
                <w:b/>
              </w:rPr>
            </w:pPr>
            <w:r w:rsidRPr="007A695B">
              <w:rPr>
                <w:b/>
              </w:rPr>
              <w:t>Количество</w:t>
            </w:r>
          </w:p>
        </w:tc>
      </w:tr>
      <w:tr w:rsidR="00E93DC4" w:rsidRPr="007A695B" w:rsidTr="00E93DC4">
        <w:trPr>
          <w:trHeight w:val="154"/>
        </w:trPr>
        <w:tc>
          <w:tcPr>
            <w:tcW w:w="9351" w:type="dxa"/>
            <w:gridSpan w:val="4"/>
          </w:tcPr>
          <w:p w:rsidR="00E93DC4" w:rsidRPr="007A695B" w:rsidRDefault="00E93DC4" w:rsidP="007A695B">
            <w:pPr>
              <w:rPr>
                <w:b/>
                <w:bCs/>
                <w:iCs/>
                <w:color w:val="000000"/>
              </w:rPr>
            </w:pPr>
            <w:r w:rsidRPr="007A695B">
              <w:rPr>
                <w:b/>
                <w:bCs/>
                <w:iCs/>
                <w:color w:val="000000"/>
              </w:rPr>
              <w:t>Система видеонаблюдения</w:t>
            </w:r>
          </w:p>
        </w:tc>
      </w:tr>
      <w:tr w:rsidR="00E93DC4" w:rsidRPr="007A695B" w:rsidTr="00E93DC4">
        <w:tc>
          <w:tcPr>
            <w:tcW w:w="562" w:type="dxa"/>
            <w:vAlign w:val="center"/>
          </w:tcPr>
          <w:p w:rsidR="00E93DC4" w:rsidRPr="007A695B" w:rsidRDefault="00E93DC4" w:rsidP="007A695B">
            <w:pPr>
              <w:jc w:val="center"/>
            </w:pPr>
            <w:r w:rsidRPr="007A695B">
              <w:rPr>
                <w:color w:val="000000"/>
              </w:rPr>
              <w:t>1</w:t>
            </w:r>
          </w:p>
        </w:tc>
        <w:tc>
          <w:tcPr>
            <w:tcW w:w="6096" w:type="dxa"/>
            <w:vAlign w:val="center"/>
          </w:tcPr>
          <w:p w:rsidR="00E93DC4" w:rsidRPr="007A695B" w:rsidRDefault="00E93DC4" w:rsidP="007A695B">
            <w:pPr>
              <w:pStyle w:val="a9"/>
              <w:jc w:val="left"/>
              <w:rPr>
                <w:sz w:val="20"/>
                <w:szCs w:val="20"/>
              </w:rPr>
            </w:pPr>
            <w:r w:rsidRPr="007A695B">
              <w:rPr>
                <w:iCs/>
                <w:sz w:val="20"/>
                <w:szCs w:val="20"/>
              </w:rPr>
              <w:t>KN-CM205F36 IP Видеокамера , 1/2,8” 2,43 Megapixel SONY EXMOR IMX322, 1920x1080 пикс., ИК-15м., 5-и Мегапиксельная оптика 3,6мм, DC12V, -40...+50°C</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7</w:t>
            </w:r>
          </w:p>
        </w:tc>
      </w:tr>
      <w:tr w:rsidR="00E93DC4" w:rsidRPr="007A695B" w:rsidTr="00E93DC4">
        <w:tc>
          <w:tcPr>
            <w:tcW w:w="562" w:type="dxa"/>
            <w:vAlign w:val="center"/>
          </w:tcPr>
          <w:p w:rsidR="00E93DC4" w:rsidRPr="007A695B" w:rsidRDefault="00E93DC4" w:rsidP="007A695B">
            <w:pPr>
              <w:jc w:val="center"/>
            </w:pPr>
            <w:r w:rsidRPr="007A695B">
              <w:rPr>
                <w:color w:val="000000"/>
              </w:rPr>
              <w:t>2</w:t>
            </w:r>
          </w:p>
        </w:tc>
        <w:tc>
          <w:tcPr>
            <w:tcW w:w="6096" w:type="dxa"/>
            <w:vAlign w:val="center"/>
          </w:tcPr>
          <w:p w:rsidR="00E93DC4" w:rsidRPr="007A695B" w:rsidRDefault="00E93DC4" w:rsidP="007A695B">
            <w:pPr>
              <w:pStyle w:val="a9"/>
              <w:jc w:val="left"/>
              <w:rPr>
                <w:sz w:val="20"/>
                <w:szCs w:val="20"/>
              </w:rPr>
            </w:pPr>
            <w:r w:rsidRPr="007A695B">
              <w:rPr>
                <w:iCs/>
                <w:sz w:val="20"/>
                <w:szCs w:val="20"/>
              </w:rPr>
              <w:t>ББП-60 Источник питания 12В, в корпусе 6А, Uвых=13.6V DC, под АКБ 7А/ч</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3</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Монитор</w:t>
            </w:r>
            <w:r w:rsidRPr="007A695B">
              <w:rPr>
                <w:iCs/>
                <w:sz w:val="20"/>
                <w:szCs w:val="20"/>
                <w:lang w:val="en-US"/>
              </w:rPr>
              <w:t xml:space="preserve"> 24" Philips 243V5LSB (10/62) Glossy-Black TN LED 5ms 16:9 10M:1 250cd</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6096" w:type="dxa"/>
            <w:vAlign w:val="center"/>
          </w:tcPr>
          <w:p w:rsidR="00E93DC4" w:rsidRPr="007A695B" w:rsidRDefault="00E93DC4" w:rsidP="007A695B">
            <w:pPr>
              <w:pStyle w:val="a9"/>
              <w:jc w:val="left"/>
              <w:rPr>
                <w:sz w:val="20"/>
                <w:szCs w:val="20"/>
              </w:rPr>
            </w:pPr>
            <w:r w:rsidRPr="007A695B">
              <w:rPr>
                <w:iCs/>
                <w:sz w:val="20"/>
                <w:szCs w:val="20"/>
              </w:rPr>
              <w:t>Видеорегистратор</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ИБП Ippon Back Office 600</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lastRenderedPageBreak/>
              <w:t>6</w:t>
            </w:r>
          </w:p>
        </w:tc>
        <w:tc>
          <w:tcPr>
            <w:tcW w:w="6096" w:type="dxa"/>
            <w:vAlign w:val="center"/>
          </w:tcPr>
          <w:p w:rsidR="00E93DC4" w:rsidRPr="007A695B" w:rsidRDefault="00E93DC4" w:rsidP="007A695B">
            <w:pPr>
              <w:pStyle w:val="a9"/>
              <w:jc w:val="left"/>
              <w:rPr>
                <w:sz w:val="20"/>
                <w:szCs w:val="20"/>
              </w:rPr>
            </w:pPr>
            <w:r w:rsidRPr="007A695B">
              <w:rPr>
                <w:iCs/>
                <w:sz w:val="20"/>
                <w:szCs w:val="20"/>
              </w:rPr>
              <w:t>Коммутационный шкаф GPX-50</w:t>
            </w:r>
          </w:p>
        </w:tc>
        <w:tc>
          <w:tcPr>
            <w:tcW w:w="1275" w:type="dxa"/>
            <w:vAlign w:val="center"/>
          </w:tcPr>
          <w:p w:rsidR="00E93DC4" w:rsidRPr="007A695B" w:rsidRDefault="00E93DC4" w:rsidP="007A695B">
            <w:pPr>
              <w:jc w:val="center"/>
            </w:pPr>
            <w:r w:rsidRPr="007A695B">
              <w:rPr>
                <w:color w:val="000000"/>
              </w:rPr>
              <w:t>шт.</w:t>
            </w:r>
          </w:p>
        </w:tc>
        <w:tc>
          <w:tcPr>
            <w:tcW w:w="1418" w:type="dxa"/>
            <w:vAlign w:val="center"/>
          </w:tcPr>
          <w:p w:rsidR="00E93DC4" w:rsidRPr="007A695B" w:rsidRDefault="00E93DC4" w:rsidP="007A695B">
            <w:pPr>
              <w:jc w:val="center"/>
            </w:pPr>
            <w:r w:rsidRPr="007A695B">
              <w:t>3</w:t>
            </w:r>
          </w:p>
        </w:tc>
      </w:tr>
    </w:tbl>
    <w:p w:rsidR="00E93DC4" w:rsidRPr="007A695B" w:rsidRDefault="00E93DC4" w:rsidP="007A695B">
      <w:pPr>
        <w:pStyle w:val="a4"/>
        <w:rPr>
          <w:b/>
          <w:sz w:val="20"/>
          <w:szCs w:val="20"/>
          <w:u w:val="single"/>
        </w:rPr>
      </w:pPr>
    </w:p>
    <w:p w:rsidR="00E93DC4" w:rsidRPr="007A695B" w:rsidRDefault="00E93DC4" w:rsidP="007A695B">
      <w:pPr>
        <w:pStyle w:val="a4"/>
        <w:numPr>
          <w:ilvl w:val="0"/>
          <w:numId w:val="4"/>
        </w:numPr>
        <w:jc w:val="both"/>
        <w:rPr>
          <w:b/>
          <w:color w:val="000000" w:themeColor="text1"/>
          <w:sz w:val="20"/>
          <w:szCs w:val="20"/>
          <w:u w:val="single"/>
        </w:rPr>
      </w:pPr>
      <w:r w:rsidRPr="007A695B">
        <w:rPr>
          <w:b/>
          <w:color w:val="000000" w:themeColor="text1"/>
          <w:sz w:val="20"/>
          <w:szCs w:val="20"/>
          <w:u w:val="single"/>
        </w:rPr>
        <w:t>База Аларский район. ПС 110 кВ Кутулик-110 Аларский район, инв. номер 7000010218</w:t>
      </w:r>
    </w:p>
    <w:p w:rsidR="00E93DC4" w:rsidRPr="007A695B" w:rsidRDefault="00E93DC4" w:rsidP="007A695B">
      <w:r w:rsidRPr="007A695B">
        <w:t>- видеонаблюдение</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124"/>
        <w:gridCol w:w="1275"/>
        <w:gridCol w:w="1412"/>
      </w:tblGrid>
      <w:tr w:rsidR="00E93DC4" w:rsidRPr="007A695B" w:rsidTr="00E93DC4">
        <w:tc>
          <w:tcPr>
            <w:tcW w:w="534" w:type="dxa"/>
            <w:vAlign w:val="center"/>
          </w:tcPr>
          <w:p w:rsidR="00E93DC4" w:rsidRPr="007A695B" w:rsidRDefault="00E93DC4" w:rsidP="007A695B">
            <w:pPr>
              <w:jc w:val="center"/>
              <w:rPr>
                <w:b/>
              </w:rPr>
            </w:pPr>
            <w:r w:rsidRPr="007A695B">
              <w:rPr>
                <w:b/>
              </w:rPr>
              <w:t>№ п/п</w:t>
            </w:r>
          </w:p>
        </w:tc>
        <w:tc>
          <w:tcPr>
            <w:tcW w:w="6124"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34" w:type="dxa"/>
            <w:vAlign w:val="center"/>
          </w:tcPr>
          <w:p w:rsidR="00E93DC4" w:rsidRPr="007A695B" w:rsidRDefault="00E93DC4" w:rsidP="007A695B">
            <w:pPr>
              <w:jc w:val="center"/>
            </w:pPr>
            <w:r w:rsidRPr="007A695B">
              <w:t>1</w:t>
            </w:r>
          </w:p>
        </w:tc>
        <w:tc>
          <w:tcPr>
            <w:tcW w:w="6124" w:type="dxa"/>
            <w:vAlign w:val="center"/>
          </w:tcPr>
          <w:p w:rsidR="00E93DC4" w:rsidRPr="007A695B" w:rsidRDefault="00E93DC4" w:rsidP="007A695B">
            <w:pPr>
              <w:pStyle w:val="a9"/>
              <w:jc w:val="left"/>
              <w:rPr>
                <w:sz w:val="20"/>
                <w:szCs w:val="20"/>
              </w:rPr>
            </w:pPr>
            <w:r w:rsidRPr="007A695B">
              <w:rPr>
                <w:sz w:val="20"/>
                <w:szCs w:val="20"/>
              </w:rPr>
              <w:t>Видеокамера</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7</w:t>
            </w:r>
          </w:p>
        </w:tc>
      </w:tr>
      <w:tr w:rsidR="00E93DC4" w:rsidRPr="007A695B" w:rsidTr="00E93DC4">
        <w:tc>
          <w:tcPr>
            <w:tcW w:w="534" w:type="dxa"/>
            <w:vAlign w:val="center"/>
          </w:tcPr>
          <w:p w:rsidR="00E93DC4" w:rsidRPr="007A695B" w:rsidRDefault="00E93DC4" w:rsidP="007A695B">
            <w:pPr>
              <w:jc w:val="center"/>
            </w:pPr>
            <w:r w:rsidRPr="007A695B">
              <w:t>2</w:t>
            </w:r>
          </w:p>
        </w:tc>
        <w:tc>
          <w:tcPr>
            <w:tcW w:w="6124" w:type="dxa"/>
            <w:vAlign w:val="center"/>
          </w:tcPr>
          <w:p w:rsidR="00E93DC4" w:rsidRPr="007A695B" w:rsidRDefault="00E93DC4" w:rsidP="007A695B">
            <w:pPr>
              <w:pStyle w:val="a9"/>
              <w:jc w:val="left"/>
              <w:rPr>
                <w:sz w:val="20"/>
                <w:szCs w:val="20"/>
              </w:rPr>
            </w:pPr>
            <w:r w:rsidRPr="007A695B">
              <w:rPr>
                <w:sz w:val="20"/>
                <w:szCs w:val="20"/>
              </w:rPr>
              <w:t>Персональный компьютер</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3</w:t>
            </w:r>
          </w:p>
        </w:tc>
        <w:tc>
          <w:tcPr>
            <w:tcW w:w="6124" w:type="dxa"/>
            <w:vAlign w:val="center"/>
          </w:tcPr>
          <w:p w:rsidR="00E93DC4" w:rsidRPr="007A695B" w:rsidRDefault="00E93DC4" w:rsidP="007A695B">
            <w:pPr>
              <w:pStyle w:val="a9"/>
              <w:jc w:val="left"/>
              <w:rPr>
                <w:sz w:val="20"/>
                <w:szCs w:val="20"/>
              </w:rPr>
            </w:pPr>
            <w:r w:rsidRPr="007A695B">
              <w:rPr>
                <w:sz w:val="20"/>
                <w:szCs w:val="20"/>
              </w:rPr>
              <w:t>Программное обеспечение системы видеонаблюдения "Интеллект"</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34" w:type="dxa"/>
            <w:vAlign w:val="center"/>
          </w:tcPr>
          <w:p w:rsidR="00E93DC4" w:rsidRPr="007A695B" w:rsidRDefault="00E93DC4" w:rsidP="007A695B">
            <w:pPr>
              <w:jc w:val="center"/>
            </w:pPr>
            <w:r w:rsidRPr="007A695B">
              <w:t>4</w:t>
            </w:r>
          </w:p>
        </w:tc>
        <w:tc>
          <w:tcPr>
            <w:tcW w:w="6124" w:type="dxa"/>
            <w:vAlign w:val="center"/>
          </w:tcPr>
          <w:p w:rsidR="00E93DC4" w:rsidRPr="007A695B" w:rsidRDefault="00E93DC4" w:rsidP="007A695B">
            <w:pPr>
              <w:pStyle w:val="a9"/>
              <w:jc w:val="left"/>
              <w:rPr>
                <w:sz w:val="20"/>
                <w:szCs w:val="20"/>
              </w:rPr>
            </w:pPr>
            <w:r w:rsidRPr="007A695B">
              <w:rPr>
                <w:sz w:val="20"/>
                <w:szCs w:val="20"/>
              </w:rPr>
              <w:t>Блок бесперебойного питания</w:t>
            </w:r>
          </w:p>
        </w:tc>
        <w:tc>
          <w:tcPr>
            <w:tcW w:w="1275"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3</w:t>
            </w:r>
          </w:p>
        </w:tc>
      </w:tr>
    </w:tbl>
    <w:p w:rsidR="00E93DC4" w:rsidRPr="007A695B" w:rsidRDefault="00E93DC4" w:rsidP="007A695B">
      <w:pPr>
        <w:rPr>
          <w:b/>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УПК Тыреть 500 кВ, Заларинский район</w:t>
      </w:r>
    </w:p>
    <w:p w:rsidR="00E93DC4" w:rsidRPr="007A695B" w:rsidRDefault="00E93DC4" w:rsidP="007A695B">
      <w:pPr>
        <w:pStyle w:val="a4"/>
        <w:jc w:val="both"/>
        <w:rPr>
          <w:b/>
          <w:sz w:val="20"/>
          <w:szCs w:val="20"/>
          <w:u w:val="single"/>
        </w:rPr>
      </w:pPr>
      <w:r w:rsidRPr="007A695B">
        <w:rPr>
          <w:b/>
          <w:color w:val="000000"/>
          <w:sz w:val="20"/>
          <w:szCs w:val="20"/>
        </w:rPr>
        <w:t>Система автомат. пожарно-охранной сигнализации и видеонаблюдения участка высоковольтных сетей п. Тыреть, инв. номер 7000006515</w:t>
      </w:r>
    </w:p>
    <w:p w:rsidR="00E93DC4" w:rsidRPr="007A695B" w:rsidRDefault="00E93DC4" w:rsidP="007A695B">
      <w:r w:rsidRPr="007A695B">
        <w:t>- видеонаблюдение</w:t>
      </w:r>
    </w:p>
    <w:p w:rsidR="00E93DC4" w:rsidRPr="007A695B" w:rsidRDefault="00E93DC4" w:rsidP="007A695B">
      <w:r w:rsidRPr="007A695B">
        <w:rPr>
          <w:b/>
        </w:rPr>
        <w:t xml:space="preserve">- </w:t>
      </w:r>
      <w:r w:rsidRPr="007A695B">
        <w:t>система контроля доступа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954"/>
        <w:gridCol w:w="1417"/>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5954" w:type="dxa"/>
            <w:vAlign w:val="center"/>
          </w:tcPr>
          <w:p w:rsidR="00E93DC4" w:rsidRPr="007A695B" w:rsidRDefault="00E93DC4" w:rsidP="007A695B">
            <w:pPr>
              <w:jc w:val="center"/>
              <w:rPr>
                <w:b/>
              </w:rPr>
            </w:pPr>
            <w:r w:rsidRPr="007A695B">
              <w:rPr>
                <w:b/>
              </w:rPr>
              <w:t>Наименование</w:t>
            </w:r>
          </w:p>
        </w:tc>
        <w:tc>
          <w:tcPr>
            <w:tcW w:w="1417"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center"/>
          </w:tcPr>
          <w:p w:rsidR="00E93DC4" w:rsidRPr="007A695B" w:rsidRDefault="00E93DC4" w:rsidP="007A695B">
            <w:pPr>
              <w:jc w:val="center"/>
            </w:pPr>
            <w:r w:rsidRPr="007A695B">
              <w:t>1</w:t>
            </w:r>
          </w:p>
        </w:tc>
        <w:tc>
          <w:tcPr>
            <w:tcW w:w="5954" w:type="dxa"/>
            <w:vAlign w:val="center"/>
          </w:tcPr>
          <w:p w:rsidR="00E93DC4" w:rsidRPr="007A695B" w:rsidRDefault="00E93DC4" w:rsidP="007A695B">
            <w:pPr>
              <w:pStyle w:val="a9"/>
              <w:jc w:val="left"/>
              <w:rPr>
                <w:sz w:val="20"/>
                <w:szCs w:val="20"/>
              </w:rPr>
            </w:pPr>
            <w:r w:rsidRPr="007A695B">
              <w:rPr>
                <w:sz w:val="20"/>
                <w:szCs w:val="20"/>
              </w:rPr>
              <w:t>Видеокамера АйТек ПРО IPr-OPV 2Mp Starvis Rev.1</w:t>
            </w:r>
          </w:p>
        </w:tc>
        <w:tc>
          <w:tcPr>
            <w:tcW w:w="1417"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27</w:t>
            </w:r>
          </w:p>
        </w:tc>
      </w:tr>
      <w:tr w:rsidR="00E93DC4" w:rsidRPr="007A695B" w:rsidTr="00E93DC4">
        <w:tc>
          <w:tcPr>
            <w:tcW w:w="562" w:type="dxa"/>
            <w:vAlign w:val="center"/>
          </w:tcPr>
          <w:p w:rsidR="00E93DC4" w:rsidRPr="007A695B" w:rsidRDefault="00E93DC4" w:rsidP="007A695B">
            <w:pPr>
              <w:jc w:val="center"/>
            </w:pPr>
            <w:r w:rsidRPr="007A695B">
              <w:t>2</w:t>
            </w:r>
          </w:p>
        </w:tc>
        <w:tc>
          <w:tcPr>
            <w:tcW w:w="5954" w:type="dxa"/>
            <w:vAlign w:val="center"/>
          </w:tcPr>
          <w:p w:rsidR="00E93DC4" w:rsidRPr="007A695B" w:rsidRDefault="00E93DC4" w:rsidP="007A695B">
            <w:pPr>
              <w:pStyle w:val="a9"/>
              <w:jc w:val="left"/>
              <w:rPr>
                <w:sz w:val="20"/>
                <w:szCs w:val="20"/>
              </w:rPr>
            </w:pPr>
            <w:r w:rsidRPr="007A695B">
              <w:rPr>
                <w:sz w:val="20"/>
                <w:szCs w:val="20"/>
              </w:rPr>
              <w:t xml:space="preserve">Шкафы с активным оборудованием </w:t>
            </w:r>
            <w:r w:rsidRPr="007A695B">
              <w:rPr>
                <w:sz w:val="20"/>
                <w:szCs w:val="20"/>
                <w:lang w:val="en-US"/>
              </w:rPr>
              <w:t>GPX</w:t>
            </w:r>
            <w:r w:rsidRPr="007A695B">
              <w:rPr>
                <w:sz w:val="20"/>
                <w:szCs w:val="20"/>
              </w:rPr>
              <w:t>50-</w:t>
            </w:r>
            <w:r w:rsidRPr="007A695B">
              <w:rPr>
                <w:sz w:val="20"/>
                <w:szCs w:val="20"/>
                <w:lang w:eastAsia="zh-CN"/>
              </w:rPr>
              <w:t>А3</w:t>
            </w:r>
          </w:p>
        </w:tc>
        <w:tc>
          <w:tcPr>
            <w:tcW w:w="1417"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7</w:t>
            </w:r>
          </w:p>
        </w:tc>
      </w:tr>
      <w:tr w:rsidR="00E93DC4" w:rsidRPr="007A695B" w:rsidTr="00E93DC4">
        <w:tc>
          <w:tcPr>
            <w:tcW w:w="562" w:type="dxa"/>
            <w:vAlign w:val="center"/>
          </w:tcPr>
          <w:p w:rsidR="00E93DC4" w:rsidRPr="007A695B" w:rsidRDefault="00E93DC4" w:rsidP="007A695B">
            <w:pPr>
              <w:jc w:val="center"/>
            </w:pPr>
            <w:r w:rsidRPr="007A695B">
              <w:t>3</w:t>
            </w:r>
          </w:p>
        </w:tc>
        <w:tc>
          <w:tcPr>
            <w:tcW w:w="5954" w:type="dxa"/>
            <w:vAlign w:val="center"/>
          </w:tcPr>
          <w:p w:rsidR="00E93DC4" w:rsidRPr="007A695B" w:rsidRDefault="00E93DC4" w:rsidP="007A695B">
            <w:pPr>
              <w:pStyle w:val="a9"/>
              <w:jc w:val="left"/>
              <w:rPr>
                <w:sz w:val="20"/>
                <w:szCs w:val="20"/>
              </w:rPr>
            </w:pPr>
            <w:r w:rsidRPr="007A695B">
              <w:rPr>
                <w:sz w:val="20"/>
                <w:szCs w:val="20"/>
              </w:rPr>
              <w:t>Сервер видеонаблюдения</w:t>
            </w:r>
          </w:p>
        </w:tc>
        <w:tc>
          <w:tcPr>
            <w:tcW w:w="1417"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4</w:t>
            </w:r>
          </w:p>
        </w:tc>
        <w:tc>
          <w:tcPr>
            <w:tcW w:w="5954" w:type="dxa"/>
            <w:vAlign w:val="center"/>
          </w:tcPr>
          <w:p w:rsidR="00E93DC4" w:rsidRPr="007A695B" w:rsidRDefault="00E93DC4" w:rsidP="007A695B">
            <w:pPr>
              <w:pStyle w:val="a9"/>
              <w:jc w:val="left"/>
              <w:rPr>
                <w:sz w:val="20"/>
                <w:szCs w:val="20"/>
              </w:rPr>
            </w:pPr>
            <w:r w:rsidRPr="007A695B">
              <w:rPr>
                <w:sz w:val="20"/>
                <w:szCs w:val="20"/>
              </w:rPr>
              <w:t>ИБП</w:t>
            </w:r>
          </w:p>
        </w:tc>
        <w:tc>
          <w:tcPr>
            <w:tcW w:w="1417"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t>5</w:t>
            </w:r>
          </w:p>
        </w:tc>
        <w:tc>
          <w:tcPr>
            <w:tcW w:w="5954" w:type="dxa"/>
            <w:vAlign w:val="center"/>
          </w:tcPr>
          <w:p w:rsidR="00E93DC4" w:rsidRPr="007A695B" w:rsidRDefault="00E93DC4" w:rsidP="007A695B">
            <w:pPr>
              <w:pStyle w:val="a9"/>
              <w:jc w:val="left"/>
              <w:rPr>
                <w:sz w:val="20"/>
                <w:szCs w:val="20"/>
              </w:rPr>
            </w:pPr>
            <w:r w:rsidRPr="007A695B">
              <w:rPr>
                <w:sz w:val="20"/>
                <w:szCs w:val="20"/>
              </w:rPr>
              <w:t>Монитор</w:t>
            </w:r>
          </w:p>
        </w:tc>
        <w:tc>
          <w:tcPr>
            <w:tcW w:w="1417" w:type="dxa"/>
            <w:vAlign w:val="center"/>
          </w:tcPr>
          <w:p w:rsidR="00E93DC4" w:rsidRPr="007A695B" w:rsidRDefault="00E93DC4" w:rsidP="007A695B">
            <w:pPr>
              <w:jc w:val="center"/>
            </w:pPr>
            <w:r w:rsidRPr="007A695B">
              <w:t>шт.</w:t>
            </w:r>
          </w:p>
        </w:tc>
        <w:tc>
          <w:tcPr>
            <w:tcW w:w="1412" w:type="dxa"/>
            <w:vAlign w:val="center"/>
          </w:tcPr>
          <w:p w:rsidR="00E93DC4" w:rsidRPr="007A695B" w:rsidRDefault="00E93DC4" w:rsidP="007A695B">
            <w:pPr>
              <w:jc w:val="center"/>
            </w:pPr>
            <w:r w:rsidRPr="007A695B">
              <w:t>1</w:t>
            </w:r>
          </w:p>
        </w:tc>
      </w:tr>
      <w:tr w:rsidR="00E93DC4" w:rsidRPr="007A695B" w:rsidTr="00E93DC4">
        <w:tc>
          <w:tcPr>
            <w:tcW w:w="9345" w:type="dxa"/>
            <w:gridSpan w:val="4"/>
            <w:vAlign w:val="center"/>
          </w:tcPr>
          <w:p w:rsidR="00E93DC4" w:rsidRPr="007A695B" w:rsidRDefault="00E93DC4" w:rsidP="007A695B">
            <w:pPr>
              <w:rPr>
                <w:highlight w:val="yellow"/>
              </w:rPr>
            </w:pPr>
            <w:r w:rsidRPr="007A695B">
              <w:rPr>
                <w:b/>
                <w:highlight w:val="yellow"/>
              </w:rPr>
              <w:t>скд</w:t>
            </w:r>
          </w:p>
        </w:tc>
      </w:tr>
      <w:tr w:rsidR="00E93DC4" w:rsidRPr="007A695B" w:rsidTr="00E93DC4">
        <w:tc>
          <w:tcPr>
            <w:tcW w:w="562" w:type="dxa"/>
            <w:vAlign w:val="bottom"/>
          </w:tcPr>
          <w:p w:rsidR="00E93DC4" w:rsidRPr="007A695B" w:rsidRDefault="00E93DC4" w:rsidP="007A695B">
            <w:pPr>
              <w:jc w:val="center"/>
            </w:pPr>
            <w:r w:rsidRPr="007A695B">
              <w:rPr>
                <w:color w:val="000000"/>
              </w:rPr>
              <w:t>1</w:t>
            </w:r>
          </w:p>
        </w:tc>
        <w:tc>
          <w:tcPr>
            <w:tcW w:w="5954" w:type="dxa"/>
            <w:vAlign w:val="bottom"/>
          </w:tcPr>
          <w:p w:rsidR="00E93DC4" w:rsidRPr="007A695B" w:rsidRDefault="00E93DC4" w:rsidP="007A695B">
            <w:pPr>
              <w:pStyle w:val="a9"/>
              <w:rPr>
                <w:sz w:val="20"/>
                <w:szCs w:val="20"/>
              </w:rPr>
            </w:pPr>
            <w:r w:rsidRPr="007A695B">
              <w:rPr>
                <w:iCs/>
                <w:color w:val="000000"/>
                <w:sz w:val="20"/>
                <w:szCs w:val="20"/>
              </w:rPr>
              <w:t>Турникет</w:t>
            </w:r>
          </w:p>
        </w:tc>
        <w:tc>
          <w:tcPr>
            <w:tcW w:w="1417" w:type="dxa"/>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2</w:t>
            </w:r>
          </w:p>
        </w:tc>
        <w:tc>
          <w:tcPr>
            <w:tcW w:w="5954" w:type="dxa"/>
            <w:vAlign w:val="bottom"/>
          </w:tcPr>
          <w:p w:rsidR="00E93DC4" w:rsidRPr="007A695B" w:rsidRDefault="00E93DC4" w:rsidP="007A695B">
            <w:pPr>
              <w:pStyle w:val="a9"/>
              <w:rPr>
                <w:sz w:val="20"/>
                <w:szCs w:val="20"/>
              </w:rPr>
            </w:pPr>
            <w:r w:rsidRPr="007A695B">
              <w:rPr>
                <w:iCs/>
                <w:color w:val="000000"/>
                <w:sz w:val="20"/>
                <w:szCs w:val="20"/>
              </w:rPr>
              <w:t xml:space="preserve"> Контроллер С2000—2</w:t>
            </w:r>
          </w:p>
        </w:tc>
        <w:tc>
          <w:tcPr>
            <w:tcW w:w="1417" w:type="dxa"/>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3</w:t>
            </w:r>
          </w:p>
        </w:tc>
        <w:tc>
          <w:tcPr>
            <w:tcW w:w="5954" w:type="dxa"/>
            <w:vAlign w:val="bottom"/>
          </w:tcPr>
          <w:p w:rsidR="00E93DC4" w:rsidRPr="007A695B" w:rsidRDefault="00E93DC4" w:rsidP="007A695B">
            <w:pPr>
              <w:pStyle w:val="a9"/>
              <w:rPr>
                <w:sz w:val="20"/>
                <w:szCs w:val="20"/>
              </w:rPr>
            </w:pPr>
            <w:r w:rsidRPr="007A695B">
              <w:rPr>
                <w:iCs/>
                <w:color w:val="000000"/>
                <w:sz w:val="20"/>
                <w:szCs w:val="20"/>
              </w:rPr>
              <w:t>Преобраз. Интерф. С2000-USB</w:t>
            </w:r>
          </w:p>
        </w:tc>
        <w:tc>
          <w:tcPr>
            <w:tcW w:w="1417" w:type="dxa"/>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5954" w:type="dxa"/>
            <w:vAlign w:val="bottom"/>
          </w:tcPr>
          <w:p w:rsidR="00E93DC4" w:rsidRPr="007A695B" w:rsidRDefault="00E93DC4" w:rsidP="007A695B">
            <w:pPr>
              <w:pStyle w:val="a9"/>
              <w:rPr>
                <w:iCs/>
                <w:color w:val="000000"/>
                <w:sz w:val="20"/>
                <w:szCs w:val="20"/>
                <w:highlight w:val="yellow"/>
              </w:rPr>
            </w:pPr>
            <w:r w:rsidRPr="007A695B">
              <w:rPr>
                <w:iCs/>
                <w:color w:val="000000"/>
                <w:sz w:val="20"/>
                <w:szCs w:val="20"/>
                <w:highlight w:val="yellow"/>
              </w:rPr>
              <w:t>Домофон КПП</w:t>
            </w:r>
          </w:p>
        </w:tc>
        <w:tc>
          <w:tcPr>
            <w:tcW w:w="1417" w:type="dxa"/>
          </w:tcPr>
          <w:p w:rsidR="00E93DC4" w:rsidRPr="007A695B" w:rsidRDefault="00E93DC4" w:rsidP="007A695B">
            <w:pPr>
              <w:jc w:val="center"/>
              <w:rPr>
                <w:highlight w:val="yellow"/>
              </w:rPr>
            </w:pPr>
            <w:r w:rsidRPr="007A695B">
              <w:rPr>
                <w:color w:val="000000"/>
                <w:highlight w:val="yellow"/>
              </w:rPr>
              <w:t>шт.</w:t>
            </w:r>
          </w:p>
        </w:tc>
        <w:tc>
          <w:tcPr>
            <w:tcW w:w="1412" w:type="dxa"/>
            <w:vAlign w:val="bottom"/>
          </w:tcPr>
          <w:p w:rsidR="00E93DC4" w:rsidRPr="007A695B" w:rsidRDefault="00E93DC4" w:rsidP="007A695B">
            <w:pPr>
              <w:jc w:val="center"/>
              <w:rPr>
                <w:highlight w:val="yellow"/>
              </w:rPr>
            </w:pPr>
            <w:r w:rsidRPr="007A695B">
              <w:rPr>
                <w:color w:val="000000"/>
                <w:highlight w:val="yellow"/>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5954" w:type="dxa"/>
            <w:vAlign w:val="bottom"/>
          </w:tcPr>
          <w:p w:rsidR="00E93DC4" w:rsidRPr="007A695B" w:rsidRDefault="00E93DC4" w:rsidP="007A695B">
            <w:pPr>
              <w:pStyle w:val="a9"/>
              <w:rPr>
                <w:iCs/>
                <w:color w:val="000000"/>
                <w:sz w:val="20"/>
                <w:szCs w:val="20"/>
                <w:highlight w:val="yellow"/>
              </w:rPr>
            </w:pPr>
            <w:r w:rsidRPr="007A695B">
              <w:rPr>
                <w:iCs/>
                <w:color w:val="000000"/>
                <w:sz w:val="20"/>
                <w:szCs w:val="20"/>
                <w:highlight w:val="yellow"/>
              </w:rPr>
              <w:t>Замок лектромагнитный</w:t>
            </w:r>
          </w:p>
        </w:tc>
        <w:tc>
          <w:tcPr>
            <w:tcW w:w="1417" w:type="dxa"/>
          </w:tcPr>
          <w:p w:rsidR="00E93DC4" w:rsidRPr="007A695B" w:rsidRDefault="00E93DC4" w:rsidP="007A695B">
            <w:pPr>
              <w:jc w:val="center"/>
              <w:rPr>
                <w:highlight w:val="yellow"/>
              </w:rPr>
            </w:pPr>
            <w:r w:rsidRPr="007A695B">
              <w:rPr>
                <w:color w:val="000000"/>
                <w:highlight w:val="yellow"/>
              </w:rPr>
              <w:t>шт.</w:t>
            </w:r>
          </w:p>
        </w:tc>
        <w:tc>
          <w:tcPr>
            <w:tcW w:w="1412" w:type="dxa"/>
            <w:vAlign w:val="bottom"/>
          </w:tcPr>
          <w:p w:rsidR="00E93DC4" w:rsidRPr="007A695B" w:rsidRDefault="00E93DC4" w:rsidP="007A695B">
            <w:pPr>
              <w:jc w:val="center"/>
              <w:rPr>
                <w:highlight w:val="yellow"/>
              </w:rPr>
            </w:pPr>
            <w:r w:rsidRPr="007A695B">
              <w:rPr>
                <w:color w:val="000000"/>
                <w:highlight w:val="yellow"/>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6</w:t>
            </w:r>
          </w:p>
        </w:tc>
        <w:tc>
          <w:tcPr>
            <w:tcW w:w="5954" w:type="dxa"/>
            <w:vAlign w:val="bottom"/>
          </w:tcPr>
          <w:p w:rsidR="00E93DC4" w:rsidRPr="007A695B" w:rsidRDefault="00E93DC4" w:rsidP="007A695B">
            <w:pPr>
              <w:pStyle w:val="a9"/>
              <w:rPr>
                <w:iCs/>
                <w:color w:val="000000"/>
                <w:sz w:val="20"/>
                <w:szCs w:val="20"/>
                <w:highlight w:val="yellow"/>
              </w:rPr>
            </w:pPr>
            <w:r w:rsidRPr="007A695B">
              <w:rPr>
                <w:iCs/>
                <w:color w:val="000000"/>
                <w:sz w:val="20"/>
                <w:szCs w:val="20"/>
                <w:highlight w:val="yellow"/>
              </w:rPr>
              <w:t>Вызывная панель</w:t>
            </w:r>
          </w:p>
        </w:tc>
        <w:tc>
          <w:tcPr>
            <w:tcW w:w="1417" w:type="dxa"/>
          </w:tcPr>
          <w:p w:rsidR="00E93DC4" w:rsidRPr="007A695B" w:rsidRDefault="00E93DC4" w:rsidP="007A695B">
            <w:pPr>
              <w:jc w:val="center"/>
              <w:rPr>
                <w:highlight w:val="yellow"/>
              </w:rPr>
            </w:pPr>
            <w:r w:rsidRPr="007A695B">
              <w:rPr>
                <w:color w:val="000000"/>
                <w:highlight w:val="yellow"/>
              </w:rPr>
              <w:t>шт.</w:t>
            </w:r>
          </w:p>
        </w:tc>
        <w:tc>
          <w:tcPr>
            <w:tcW w:w="1412" w:type="dxa"/>
            <w:vAlign w:val="bottom"/>
          </w:tcPr>
          <w:p w:rsidR="00E93DC4" w:rsidRPr="007A695B" w:rsidRDefault="00E93DC4" w:rsidP="007A695B">
            <w:pPr>
              <w:jc w:val="center"/>
              <w:rPr>
                <w:highlight w:val="yellow"/>
              </w:rPr>
            </w:pPr>
            <w:r w:rsidRPr="007A695B">
              <w:rPr>
                <w:color w:val="000000"/>
                <w:highlight w:val="yellow"/>
              </w:rPr>
              <w:t>1</w:t>
            </w:r>
          </w:p>
        </w:tc>
      </w:tr>
      <w:tr w:rsidR="00E93DC4" w:rsidRPr="007A695B" w:rsidTr="00E93DC4">
        <w:tc>
          <w:tcPr>
            <w:tcW w:w="562" w:type="dxa"/>
            <w:vAlign w:val="center"/>
          </w:tcPr>
          <w:p w:rsidR="00E93DC4" w:rsidRPr="007A695B" w:rsidRDefault="00E93DC4" w:rsidP="007A695B">
            <w:pPr>
              <w:jc w:val="center"/>
            </w:pPr>
            <w:r w:rsidRPr="007A695B">
              <w:rPr>
                <w:color w:val="000000"/>
              </w:rPr>
              <w:t>7</w:t>
            </w:r>
          </w:p>
        </w:tc>
        <w:tc>
          <w:tcPr>
            <w:tcW w:w="5954" w:type="dxa"/>
            <w:vAlign w:val="bottom"/>
          </w:tcPr>
          <w:p w:rsidR="00E93DC4" w:rsidRPr="007A695B" w:rsidRDefault="00E93DC4" w:rsidP="007A695B">
            <w:pPr>
              <w:pStyle w:val="a9"/>
              <w:rPr>
                <w:iCs/>
                <w:color w:val="000000"/>
                <w:sz w:val="20"/>
                <w:szCs w:val="20"/>
                <w:highlight w:val="yellow"/>
              </w:rPr>
            </w:pPr>
            <w:r w:rsidRPr="007A695B">
              <w:rPr>
                <w:iCs/>
                <w:color w:val="000000"/>
                <w:sz w:val="20"/>
                <w:szCs w:val="20"/>
                <w:highlight w:val="yellow"/>
              </w:rPr>
              <w:t xml:space="preserve">Контроллер 25 - </w:t>
            </w:r>
            <w:r w:rsidRPr="007A695B">
              <w:rPr>
                <w:iCs/>
                <w:color w:val="000000"/>
                <w:sz w:val="20"/>
                <w:szCs w:val="20"/>
                <w:highlight w:val="yellow"/>
                <w:lang w:val="en-US"/>
              </w:rPr>
              <w:t>R</w:t>
            </w:r>
          </w:p>
        </w:tc>
        <w:tc>
          <w:tcPr>
            <w:tcW w:w="1417" w:type="dxa"/>
          </w:tcPr>
          <w:p w:rsidR="00E93DC4" w:rsidRPr="007A695B" w:rsidRDefault="00E93DC4" w:rsidP="007A695B">
            <w:pPr>
              <w:jc w:val="center"/>
              <w:rPr>
                <w:highlight w:val="yellow"/>
              </w:rPr>
            </w:pPr>
            <w:r w:rsidRPr="007A695B">
              <w:rPr>
                <w:color w:val="000000"/>
                <w:highlight w:val="yellow"/>
              </w:rPr>
              <w:t>шт.</w:t>
            </w:r>
          </w:p>
        </w:tc>
        <w:tc>
          <w:tcPr>
            <w:tcW w:w="1412" w:type="dxa"/>
            <w:vAlign w:val="bottom"/>
          </w:tcPr>
          <w:p w:rsidR="00E93DC4" w:rsidRPr="007A695B" w:rsidRDefault="00E93DC4" w:rsidP="007A695B">
            <w:pPr>
              <w:jc w:val="center"/>
              <w:rPr>
                <w:highlight w:val="yellow"/>
              </w:rPr>
            </w:pPr>
            <w:r w:rsidRPr="007A695B">
              <w:rPr>
                <w:color w:val="000000"/>
                <w:highlight w:val="yellow"/>
              </w:rPr>
              <w:t>1</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8</w:t>
            </w:r>
          </w:p>
        </w:tc>
        <w:tc>
          <w:tcPr>
            <w:tcW w:w="5954" w:type="dxa"/>
            <w:vAlign w:val="bottom"/>
          </w:tcPr>
          <w:p w:rsidR="00E93DC4" w:rsidRPr="007A695B" w:rsidRDefault="00E93DC4" w:rsidP="007A695B">
            <w:pPr>
              <w:pStyle w:val="a9"/>
              <w:rPr>
                <w:iCs/>
                <w:color w:val="000000"/>
                <w:sz w:val="20"/>
                <w:szCs w:val="20"/>
                <w:highlight w:val="yellow"/>
              </w:rPr>
            </w:pPr>
            <w:r w:rsidRPr="007A695B">
              <w:rPr>
                <w:iCs/>
                <w:color w:val="000000"/>
                <w:sz w:val="20"/>
                <w:szCs w:val="20"/>
                <w:highlight w:val="yellow"/>
              </w:rPr>
              <w:t>Кнопка «Выход»</w:t>
            </w:r>
          </w:p>
        </w:tc>
        <w:tc>
          <w:tcPr>
            <w:tcW w:w="1417" w:type="dxa"/>
          </w:tcPr>
          <w:p w:rsidR="00E93DC4" w:rsidRPr="007A695B" w:rsidRDefault="00E93DC4" w:rsidP="007A695B">
            <w:pPr>
              <w:jc w:val="center"/>
              <w:rPr>
                <w:highlight w:val="yellow"/>
              </w:rPr>
            </w:pPr>
            <w:r w:rsidRPr="007A695B">
              <w:rPr>
                <w:color w:val="000000"/>
                <w:highlight w:val="yellow"/>
              </w:rPr>
              <w:t>шт.</w:t>
            </w:r>
          </w:p>
        </w:tc>
        <w:tc>
          <w:tcPr>
            <w:tcW w:w="1412" w:type="dxa"/>
            <w:vAlign w:val="bottom"/>
          </w:tcPr>
          <w:p w:rsidR="00E93DC4" w:rsidRPr="007A695B" w:rsidRDefault="00E93DC4" w:rsidP="007A695B">
            <w:pPr>
              <w:jc w:val="center"/>
              <w:rPr>
                <w:highlight w:val="yellow"/>
              </w:rPr>
            </w:pPr>
            <w:r w:rsidRPr="007A695B">
              <w:rPr>
                <w:color w:val="000000"/>
                <w:highlight w:val="yellow"/>
              </w:rPr>
              <w:t>1</w:t>
            </w:r>
          </w:p>
        </w:tc>
      </w:tr>
    </w:tbl>
    <w:p w:rsidR="00E93DC4" w:rsidRPr="007A695B" w:rsidRDefault="00E93DC4" w:rsidP="007A695B">
      <w:pPr>
        <w:pStyle w:val="a4"/>
        <w:rPr>
          <w:b/>
          <w:sz w:val="20"/>
          <w:szCs w:val="20"/>
          <w:u w:val="single"/>
        </w:rPr>
      </w:pPr>
    </w:p>
    <w:p w:rsidR="00E93DC4" w:rsidRPr="007A695B" w:rsidRDefault="00E93DC4" w:rsidP="007A695B">
      <w:pPr>
        <w:pStyle w:val="a4"/>
        <w:numPr>
          <w:ilvl w:val="0"/>
          <w:numId w:val="4"/>
        </w:numPr>
        <w:jc w:val="both"/>
        <w:rPr>
          <w:b/>
          <w:sz w:val="20"/>
          <w:szCs w:val="20"/>
          <w:u w:val="single"/>
        </w:rPr>
      </w:pPr>
      <w:r w:rsidRPr="007A695B">
        <w:rPr>
          <w:b/>
          <w:sz w:val="20"/>
          <w:szCs w:val="20"/>
          <w:u w:val="single"/>
        </w:rPr>
        <w:t>Тыретский мастерский участок, п. Тыреть, УПК Тыреть 500 кВ, Заларинский район</w:t>
      </w:r>
    </w:p>
    <w:p w:rsidR="00E93DC4" w:rsidRPr="007A695B" w:rsidRDefault="00E93DC4" w:rsidP="007A695B">
      <w:pPr>
        <w:pStyle w:val="a4"/>
        <w:jc w:val="both"/>
        <w:rPr>
          <w:b/>
          <w:sz w:val="20"/>
          <w:szCs w:val="20"/>
        </w:rPr>
      </w:pPr>
      <w:r w:rsidRPr="007A695B">
        <w:rPr>
          <w:b/>
          <w:sz w:val="20"/>
          <w:szCs w:val="20"/>
        </w:rPr>
        <w:t>СИСТЕМА ВИДЕОНАБЛЮДЕНИЯ РVDR-042</w:t>
      </w:r>
      <w:r w:rsidRPr="007A695B">
        <w:rPr>
          <w:b/>
          <w:color w:val="000000"/>
          <w:sz w:val="20"/>
          <w:szCs w:val="20"/>
        </w:rPr>
        <w:t>, инв. номер</w:t>
      </w:r>
      <w:r w:rsidRPr="007A695B">
        <w:rPr>
          <w:b/>
          <w:sz w:val="20"/>
          <w:szCs w:val="20"/>
        </w:rPr>
        <w:t xml:space="preserve"> 7000004409</w:t>
      </w:r>
    </w:p>
    <w:p w:rsidR="00E93DC4" w:rsidRPr="007A695B" w:rsidRDefault="00E93DC4" w:rsidP="007A695B">
      <w:r w:rsidRPr="007A695B">
        <w:t>- видеонаблюдение</w:t>
      </w:r>
    </w:p>
    <w:p w:rsidR="00E93DC4" w:rsidRPr="007A695B" w:rsidRDefault="00E93DC4" w:rsidP="007A695B">
      <w:pPr>
        <w:pStyle w:val="a4"/>
        <w:ind w:left="0"/>
        <w:rPr>
          <w:sz w:val="20"/>
          <w:szCs w:val="20"/>
        </w:rPr>
      </w:pPr>
      <w:r w:rsidRPr="007A695B">
        <w:rPr>
          <w:sz w:val="20"/>
          <w:szCs w:val="20"/>
        </w:rPr>
        <w:t>- радиомост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5501"/>
        <w:gridCol w:w="1417"/>
        <w:gridCol w:w="1412"/>
      </w:tblGrid>
      <w:tr w:rsidR="00E93DC4" w:rsidRPr="007A695B" w:rsidTr="00E93DC4">
        <w:tc>
          <w:tcPr>
            <w:tcW w:w="1015" w:type="dxa"/>
            <w:vAlign w:val="center"/>
          </w:tcPr>
          <w:p w:rsidR="00E93DC4" w:rsidRPr="007A695B" w:rsidRDefault="00E93DC4" w:rsidP="007A695B">
            <w:pPr>
              <w:jc w:val="center"/>
              <w:rPr>
                <w:b/>
              </w:rPr>
            </w:pPr>
            <w:r w:rsidRPr="007A695B">
              <w:rPr>
                <w:b/>
              </w:rPr>
              <w:t>№ п/п</w:t>
            </w:r>
          </w:p>
        </w:tc>
        <w:tc>
          <w:tcPr>
            <w:tcW w:w="5501" w:type="dxa"/>
            <w:vAlign w:val="center"/>
          </w:tcPr>
          <w:p w:rsidR="00E93DC4" w:rsidRPr="007A695B" w:rsidRDefault="00E93DC4" w:rsidP="007A695B">
            <w:pPr>
              <w:jc w:val="center"/>
              <w:rPr>
                <w:b/>
              </w:rPr>
            </w:pPr>
            <w:r w:rsidRPr="007A695B">
              <w:rPr>
                <w:b/>
              </w:rPr>
              <w:t>Наименование</w:t>
            </w:r>
          </w:p>
        </w:tc>
        <w:tc>
          <w:tcPr>
            <w:tcW w:w="1417"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Система видеонаблюдения</w:t>
            </w:r>
          </w:p>
        </w:tc>
      </w:tr>
      <w:tr w:rsidR="00E93DC4" w:rsidRPr="007A695B" w:rsidTr="00E93DC4">
        <w:tc>
          <w:tcPr>
            <w:tcW w:w="1015" w:type="dxa"/>
            <w:vAlign w:val="bottom"/>
          </w:tcPr>
          <w:p w:rsidR="00E93DC4" w:rsidRPr="007A695B" w:rsidRDefault="00E93DC4" w:rsidP="007A695B">
            <w:pPr>
              <w:jc w:val="center"/>
            </w:pPr>
            <w:r w:rsidRPr="007A695B">
              <w:rPr>
                <w:color w:val="000000"/>
              </w:rPr>
              <w:t>1</w:t>
            </w:r>
          </w:p>
        </w:tc>
        <w:tc>
          <w:tcPr>
            <w:tcW w:w="5501" w:type="dxa"/>
            <w:vAlign w:val="bottom"/>
          </w:tcPr>
          <w:p w:rsidR="00E93DC4" w:rsidRPr="007A695B" w:rsidRDefault="00E93DC4" w:rsidP="007A695B">
            <w:pPr>
              <w:pStyle w:val="a9"/>
              <w:rPr>
                <w:sz w:val="20"/>
                <w:szCs w:val="20"/>
              </w:rPr>
            </w:pPr>
            <w:r w:rsidRPr="007A695B">
              <w:rPr>
                <w:color w:val="000000"/>
                <w:sz w:val="20"/>
                <w:szCs w:val="20"/>
              </w:rPr>
              <w:t>Видеокамера</w:t>
            </w:r>
          </w:p>
        </w:tc>
        <w:tc>
          <w:tcPr>
            <w:tcW w:w="1417" w:type="dxa"/>
            <w:vAlign w:val="center"/>
          </w:tcPr>
          <w:p w:rsidR="00E93DC4" w:rsidRPr="007A695B" w:rsidRDefault="00E93DC4" w:rsidP="007A695B">
            <w:pPr>
              <w:jc w:val="center"/>
            </w:pPr>
            <w:r w:rsidRPr="007A695B">
              <w:rPr>
                <w:color w:val="000000"/>
              </w:rPr>
              <w:t>шт.</w:t>
            </w:r>
          </w:p>
        </w:tc>
        <w:tc>
          <w:tcPr>
            <w:tcW w:w="1412" w:type="dxa"/>
            <w:vAlign w:val="center"/>
          </w:tcPr>
          <w:p w:rsidR="00E93DC4" w:rsidRPr="007A695B" w:rsidRDefault="00E93DC4" w:rsidP="007A695B">
            <w:pPr>
              <w:jc w:val="center"/>
            </w:pPr>
            <w:r w:rsidRPr="007A695B">
              <w:rPr>
                <w:color w:val="000000"/>
              </w:rPr>
              <w:t>5</w:t>
            </w:r>
          </w:p>
        </w:tc>
      </w:tr>
      <w:tr w:rsidR="00E93DC4" w:rsidRPr="007A695B" w:rsidTr="00E93DC4">
        <w:tc>
          <w:tcPr>
            <w:tcW w:w="1015" w:type="dxa"/>
            <w:vAlign w:val="bottom"/>
          </w:tcPr>
          <w:p w:rsidR="00E93DC4" w:rsidRPr="007A695B" w:rsidRDefault="00E93DC4" w:rsidP="007A695B">
            <w:pPr>
              <w:jc w:val="center"/>
            </w:pPr>
            <w:r w:rsidRPr="007A695B">
              <w:rPr>
                <w:color w:val="000000"/>
              </w:rPr>
              <w:t>2</w:t>
            </w:r>
          </w:p>
        </w:tc>
        <w:tc>
          <w:tcPr>
            <w:tcW w:w="5501" w:type="dxa"/>
            <w:vAlign w:val="bottom"/>
          </w:tcPr>
          <w:p w:rsidR="00E93DC4" w:rsidRPr="007A695B" w:rsidRDefault="00E93DC4" w:rsidP="007A695B">
            <w:pPr>
              <w:pStyle w:val="a9"/>
              <w:rPr>
                <w:sz w:val="20"/>
                <w:szCs w:val="20"/>
              </w:rPr>
            </w:pPr>
            <w:r w:rsidRPr="007A695B">
              <w:rPr>
                <w:color w:val="000000"/>
                <w:sz w:val="20"/>
                <w:szCs w:val="20"/>
              </w:rPr>
              <w:t>Монитор</w:t>
            </w:r>
          </w:p>
        </w:tc>
        <w:tc>
          <w:tcPr>
            <w:tcW w:w="1417" w:type="dxa"/>
            <w:vAlign w:val="center"/>
          </w:tcPr>
          <w:p w:rsidR="00E93DC4" w:rsidRPr="007A695B" w:rsidRDefault="00E93DC4" w:rsidP="007A695B">
            <w:pPr>
              <w:jc w:val="center"/>
            </w:pPr>
            <w:r w:rsidRPr="007A695B">
              <w:rPr>
                <w:color w:val="000000"/>
              </w:rPr>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1015" w:type="dxa"/>
            <w:vAlign w:val="bottom"/>
          </w:tcPr>
          <w:p w:rsidR="00E93DC4" w:rsidRPr="007A695B" w:rsidRDefault="00E93DC4" w:rsidP="007A695B">
            <w:pPr>
              <w:jc w:val="center"/>
            </w:pPr>
            <w:r w:rsidRPr="007A695B">
              <w:rPr>
                <w:color w:val="000000"/>
              </w:rPr>
              <w:t>3</w:t>
            </w:r>
          </w:p>
        </w:tc>
        <w:tc>
          <w:tcPr>
            <w:tcW w:w="5501" w:type="dxa"/>
            <w:vAlign w:val="bottom"/>
          </w:tcPr>
          <w:p w:rsidR="00E93DC4" w:rsidRPr="007A695B" w:rsidRDefault="00E93DC4" w:rsidP="007A695B">
            <w:pPr>
              <w:pStyle w:val="a9"/>
              <w:rPr>
                <w:sz w:val="20"/>
                <w:szCs w:val="20"/>
              </w:rPr>
            </w:pPr>
            <w:r w:rsidRPr="007A695B">
              <w:rPr>
                <w:color w:val="000000"/>
                <w:sz w:val="20"/>
                <w:szCs w:val="20"/>
              </w:rPr>
              <w:t>Видеорегистратор 8-миканальный</w:t>
            </w:r>
          </w:p>
        </w:tc>
        <w:tc>
          <w:tcPr>
            <w:tcW w:w="1417" w:type="dxa"/>
            <w:vAlign w:val="center"/>
          </w:tcPr>
          <w:p w:rsidR="00E93DC4" w:rsidRPr="007A695B" w:rsidRDefault="00E93DC4" w:rsidP="007A695B">
            <w:pPr>
              <w:jc w:val="center"/>
            </w:pPr>
            <w:r w:rsidRPr="007A695B">
              <w:rPr>
                <w:color w:val="000000"/>
              </w:rPr>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1015" w:type="dxa"/>
            <w:vAlign w:val="bottom"/>
          </w:tcPr>
          <w:p w:rsidR="00E93DC4" w:rsidRPr="007A695B" w:rsidRDefault="00E93DC4" w:rsidP="007A695B">
            <w:pPr>
              <w:jc w:val="center"/>
            </w:pPr>
            <w:r w:rsidRPr="007A695B">
              <w:rPr>
                <w:color w:val="000000"/>
              </w:rPr>
              <w:t>4</w:t>
            </w:r>
          </w:p>
        </w:tc>
        <w:tc>
          <w:tcPr>
            <w:tcW w:w="5501" w:type="dxa"/>
            <w:vAlign w:val="bottom"/>
          </w:tcPr>
          <w:p w:rsidR="00E93DC4" w:rsidRPr="007A695B" w:rsidRDefault="00E93DC4" w:rsidP="007A695B">
            <w:pPr>
              <w:pStyle w:val="a9"/>
              <w:rPr>
                <w:sz w:val="20"/>
                <w:szCs w:val="20"/>
              </w:rPr>
            </w:pPr>
            <w:r w:rsidRPr="007A695B">
              <w:rPr>
                <w:color w:val="000000"/>
                <w:sz w:val="20"/>
                <w:szCs w:val="20"/>
              </w:rPr>
              <w:t>Блок бесперебойного питания</w:t>
            </w:r>
          </w:p>
        </w:tc>
        <w:tc>
          <w:tcPr>
            <w:tcW w:w="1417" w:type="dxa"/>
            <w:vAlign w:val="center"/>
          </w:tcPr>
          <w:p w:rsidR="00E93DC4" w:rsidRPr="007A695B" w:rsidRDefault="00E93DC4" w:rsidP="007A695B">
            <w:pPr>
              <w:jc w:val="center"/>
            </w:pPr>
            <w:r w:rsidRPr="007A695B">
              <w:rPr>
                <w:color w:val="000000"/>
              </w:rPr>
              <w:t>шт.</w:t>
            </w:r>
          </w:p>
        </w:tc>
        <w:tc>
          <w:tcPr>
            <w:tcW w:w="1412" w:type="dxa"/>
            <w:vAlign w:val="center"/>
          </w:tcPr>
          <w:p w:rsidR="00E93DC4" w:rsidRPr="007A695B" w:rsidRDefault="00E93DC4" w:rsidP="007A695B">
            <w:pPr>
              <w:jc w:val="center"/>
            </w:pPr>
            <w:r w:rsidRPr="007A695B">
              <w:rPr>
                <w:color w:val="000000"/>
              </w:rPr>
              <w:t>1</w:t>
            </w:r>
          </w:p>
        </w:tc>
      </w:tr>
      <w:tr w:rsidR="00E93DC4" w:rsidRPr="007A695B" w:rsidTr="00E93DC4">
        <w:tc>
          <w:tcPr>
            <w:tcW w:w="9345" w:type="dxa"/>
            <w:gridSpan w:val="4"/>
          </w:tcPr>
          <w:p w:rsidR="00E93DC4" w:rsidRPr="007A695B" w:rsidRDefault="00E93DC4" w:rsidP="007A695B">
            <w:pPr>
              <w:rPr>
                <w:b/>
              </w:rPr>
            </w:pPr>
            <w:r w:rsidRPr="007A695B">
              <w:rPr>
                <w:b/>
                <w:bCs/>
                <w:iCs/>
                <w:color w:val="000000"/>
              </w:rPr>
              <w:t>Радиомост</w:t>
            </w:r>
          </w:p>
        </w:tc>
      </w:tr>
      <w:tr w:rsidR="00E93DC4" w:rsidRPr="007A695B" w:rsidTr="00E93DC4">
        <w:tc>
          <w:tcPr>
            <w:tcW w:w="1015" w:type="dxa"/>
            <w:vAlign w:val="center"/>
          </w:tcPr>
          <w:p w:rsidR="00E93DC4" w:rsidRPr="007A695B" w:rsidRDefault="00E93DC4" w:rsidP="007A695B">
            <w:pPr>
              <w:jc w:val="center"/>
              <w:rPr>
                <w:color w:val="000000"/>
              </w:rPr>
            </w:pPr>
            <w:r w:rsidRPr="007A695B">
              <w:rPr>
                <w:color w:val="000000"/>
              </w:rPr>
              <w:t>1</w:t>
            </w:r>
          </w:p>
        </w:tc>
        <w:tc>
          <w:tcPr>
            <w:tcW w:w="5501" w:type="dxa"/>
            <w:vAlign w:val="center"/>
          </w:tcPr>
          <w:p w:rsidR="00E93DC4" w:rsidRPr="007A695B" w:rsidRDefault="00E93DC4" w:rsidP="007A695B">
            <w:pPr>
              <w:rPr>
                <w:iCs/>
                <w:color w:val="000000"/>
              </w:rPr>
            </w:pPr>
            <w:r w:rsidRPr="007A695B">
              <w:rPr>
                <w:iCs/>
                <w:color w:val="000000"/>
              </w:rPr>
              <w:t>Персональный компьютер</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1015" w:type="dxa"/>
            <w:vAlign w:val="center"/>
          </w:tcPr>
          <w:p w:rsidR="00E93DC4" w:rsidRPr="007A695B" w:rsidRDefault="00E93DC4" w:rsidP="007A695B">
            <w:pPr>
              <w:jc w:val="center"/>
              <w:rPr>
                <w:color w:val="000000"/>
              </w:rPr>
            </w:pPr>
            <w:r w:rsidRPr="007A695B">
              <w:rPr>
                <w:color w:val="000000"/>
              </w:rPr>
              <w:t>2</w:t>
            </w:r>
          </w:p>
        </w:tc>
        <w:tc>
          <w:tcPr>
            <w:tcW w:w="5501" w:type="dxa"/>
            <w:vAlign w:val="center"/>
          </w:tcPr>
          <w:p w:rsidR="00E93DC4" w:rsidRPr="007A695B" w:rsidRDefault="00E93DC4" w:rsidP="007A695B">
            <w:pPr>
              <w:rPr>
                <w:iCs/>
                <w:color w:val="000000"/>
              </w:rPr>
            </w:pPr>
            <w:r w:rsidRPr="007A695B">
              <w:rPr>
                <w:iCs/>
                <w:color w:val="000000"/>
              </w:rPr>
              <w:t>С2000-Ethernet</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2</w:t>
            </w:r>
          </w:p>
        </w:tc>
      </w:tr>
      <w:tr w:rsidR="00E93DC4" w:rsidRPr="007A695B" w:rsidTr="00E93DC4">
        <w:tc>
          <w:tcPr>
            <w:tcW w:w="1015" w:type="dxa"/>
            <w:vAlign w:val="center"/>
          </w:tcPr>
          <w:p w:rsidR="00E93DC4" w:rsidRPr="007A695B" w:rsidRDefault="00E93DC4" w:rsidP="007A695B">
            <w:pPr>
              <w:jc w:val="center"/>
              <w:rPr>
                <w:color w:val="000000"/>
              </w:rPr>
            </w:pPr>
            <w:r w:rsidRPr="007A695B">
              <w:rPr>
                <w:color w:val="000000"/>
              </w:rPr>
              <w:t>3</w:t>
            </w:r>
          </w:p>
        </w:tc>
        <w:tc>
          <w:tcPr>
            <w:tcW w:w="5501" w:type="dxa"/>
            <w:vAlign w:val="center"/>
          </w:tcPr>
          <w:p w:rsidR="00E93DC4" w:rsidRPr="007A695B" w:rsidRDefault="00E93DC4" w:rsidP="007A695B">
            <w:pPr>
              <w:rPr>
                <w:iCs/>
                <w:color w:val="000000"/>
              </w:rPr>
            </w:pPr>
            <w:r w:rsidRPr="007A695B">
              <w:rPr>
                <w:iCs/>
                <w:color w:val="000000"/>
              </w:rPr>
              <w:t>С2000-БКИ</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1015" w:type="dxa"/>
            <w:vAlign w:val="center"/>
          </w:tcPr>
          <w:p w:rsidR="00E93DC4" w:rsidRPr="007A695B" w:rsidRDefault="00E93DC4" w:rsidP="007A695B">
            <w:pPr>
              <w:jc w:val="center"/>
              <w:rPr>
                <w:color w:val="000000"/>
              </w:rPr>
            </w:pPr>
            <w:r w:rsidRPr="007A695B">
              <w:rPr>
                <w:color w:val="000000"/>
              </w:rPr>
              <w:t>4</w:t>
            </w:r>
          </w:p>
        </w:tc>
        <w:tc>
          <w:tcPr>
            <w:tcW w:w="5501" w:type="dxa"/>
            <w:vAlign w:val="center"/>
          </w:tcPr>
          <w:p w:rsidR="00E93DC4" w:rsidRPr="007A695B" w:rsidRDefault="00E93DC4" w:rsidP="007A695B">
            <w:pPr>
              <w:rPr>
                <w:iCs/>
                <w:color w:val="000000"/>
                <w:lang w:val="en-US"/>
              </w:rPr>
            </w:pPr>
            <w:r w:rsidRPr="007A695B">
              <w:rPr>
                <w:iCs/>
                <w:color w:val="000000"/>
              </w:rPr>
              <w:t>Точка</w:t>
            </w:r>
            <w:r w:rsidRPr="007A695B">
              <w:rPr>
                <w:iCs/>
                <w:color w:val="000000"/>
                <w:lang w:val="en-US"/>
              </w:rPr>
              <w:t xml:space="preserve"> </w:t>
            </w:r>
            <w:r w:rsidRPr="007A695B">
              <w:rPr>
                <w:iCs/>
                <w:color w:val="000000"/>
              </w:rPr>
              <w:t>доступа</w:t>
            </w:r>
            <w:r w:rsidRPr="007A695B">
              <w:rPr>
                <w:iCs/>
                <w:color w:val="000000"/>
                <w:lang w:val="en-US"/>
              </w:rPr>
              <w:t xml:space="preserve"> Ubiquiti NanoStation Loco M5</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2</w:t>
            </w:r>
          </w:p>
        </w:tc>
      </w:tr>
      <w:tr w:rsidR="00E93DC4" w:rsidRPr="007A695B" w:rsidTr="00E93DC4">
        <w:tc>
          <w:tcPr>
            <w:tcW w:w="1015" w:type="dxa"/>
            <w:vAlign w:val="center"/>
          </w:tcPr>
          <w:p w:rsidR="00E93DC4" w:rsidRPr="007A695B" w:rsidRDefault="00E93DC4" w:rsidP="007A695B">
            <w:pPr>
              <w:jc w:val="center"/>
              <w:rPr>
                <w:color w:val="000000"/>
              </w:rPr>
            </w:pPr>
            <w:r w:rsidRPr="007A695B">
              <w:rPr>
                <w:color w:val="000000"/>
              </w:rPr>
              <w:t>5</w:t>
            </w:r>
          </w:p>
        </w:tc>
        <w:tc>
          <w:tcPr>
            <w:tcW w:w="5501" w:type="dxa"/>
            <w:vAlign w:val="center"/>
          </w:tcPr>
          <w:p w:rsidR="00E93DC4" w:rsidRPr="007A695B" w:rsidRDefault="00E93DC4" w:rsidP="007A695B">
            <w:pPr>
              <w:rPr>
                <w:iCs/>
                <w:color w:val="000000"/>
              </w:rPr>
            </w:pPr>
            <w:r w:rsidRPr="007A695B">
              <w:rPr>
                <w:iCs/>
                <w:color w:val="000000"/>
              </w:rPr>
              <w:t>Коммуникатор</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2</w:t>
            </w:r>
          </w:p>
        </w:tc>
      </w:tr>
    </w:tbl>
    <w:p w:rsidR="00E93DC4" w:rsidRPr="007A695B" w:rsidRDefault="00E93DC4" w:rsidP="007A695B">
      <w:pPr>
        <w:pStyle w:val="a4"/>
        <w:rPr>
          <w:b/>
          <w:sz w:val="20"/>
          <w:szCs w:val="20"/>
          <w:u w:val="single"/>
        </w:rPr>
      </w:pPr>
    </w:p>
    <w:p w:rsidR="00E93DC4" w:rsidRPr="007A695B" w:rsidRDefault="00E93DC4" w:rsidP="007A695B">
      <w:pPr>
        <w:pStyle w:val="a4"/>
        <w:numPr>
          <w:ilvl w:val="0"/>
          <w:numId w:val="4"/>
        </w:numPr>
        <w:rPr>
          <w:b/>
          <w:sz w:val="20"/>
          <w:szCs w:val="20"/>
          <w:u w:val="single"/>
        </w:rPr>
      </w:pPr>
      <w:r w:rsidRPr="007A695B">
        <w:rPr>
          <w:b/>
          <w:sz w:val="20"/>
          <w:szCs w:val="20"/>
          <w:u w:val="single"/>
        </w:rPr>
        <w:t xml:space="preserve">Заларинский монтерский участок, база Заларинского и Нукутского района, п. Залари </w:t>
      </w:r>
    </w:p>
    <w:p w:rsidR="00E93DC4" w:rsidRPr="007A695B" w:rsidRDefault="00E93DC4" w:rsidP="007A695B">
      <w:pPr>
        <w:pStyle w:val="a4"/>
        <w:rPr>
          <w:b/>
          <w:sz w:val="20"/>
          <w:szCs w:val="20"/>
        </w:rPr>
      </w:pPr>
      <w:r w:rsidRPr="007A695B">
        <w:rPr>
          <w:b/>
          <w:sz w:val="20"/>
          <w:szCs w:val="20"/>
        </w:rPr>
        <w:t>Система видеонаблюдения на Заларинском участке, инв. номер 7000008057</w:t>
      </w:r>
    </w:p>
    <w:p w:rsidR="00E93DC4" w:rsidRPr="007A695B" w:rsidRDefault="00E93DC4" w:rsidP="007A695B">
      <w:pPr>
        <w:pStyle w:val="a4"/>
        <w:ind w:left="0"/>
        <w:rPr>
          <w:sz w:val="20"/>
          <w:szCs w:val="20"/>
        </w:rPr>
      </w:pPr>
      <w:r w:rsidRPr="007A695B">
        <w:rPr>
          <w:sz w:val="20"/>
          <w:szCs w:val="20"/>
        </w:rPr>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812"/>
        <w:gridCol w:w="1417"/>
        <w:gridCol w:w="1412"/>
      </w:tblGrid>
      <w:tr w:rsidR="00E93DC4" w:rsidRPr="007A695B" w:rsidTr="00E93DC4">
        <w:tc>
          <w:tcPr>
            <w:tcW w:w="704" w:type="dxa"/>
            <w:vAlign w:val="center"/>
          </w:tcPr>
          <w:p w:rsidR="00E93DC4" w:rsidRPr="007A695B" w:rsidRDefault="00E93DC4" w:rsidP="007A695B">
            <w:pPr>
              <w:jc w:val="center"/>
              <w:rPr>
                <w:b/>
              </w:rPr>
            </w:pPr>
            <w:r w:rsidRPr="007A695B">
              <w:rPr>
                <w:b/>
              </w:rPr>
              <w:t>№ п/п</w:t>
            </w:r>
          </w:p>
        </w:tc>
        <w:tc>
          <w:tcPr>
            <w:tcW w:w="5812" w:type="dxa"/>
            <w:vAlign w:val="center"/>
          </w:tcPr>
          <w:p w:rsidR="00E93DC4" w:rsidRPr="007A695B" w:rsidRDefault="00E93DC4" w:rsidP="007A695B">
            <w:pPr>
              <w:jc w:val="center"/>
              <w:rPr>
                <w:b/>
              </w:rPr>
            </w:pPr>
            <w:r w:rsidRPr="007A695B">
              <w:rPr>
                <w:b/>
              </w:rPr>
              <w:t>Наименование</w:t>
            </w:r>
          </w:p>
        </w:tc>
        <w:tc>
          <w:tcPr>
            <w:tcW w:w="1417"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704" w:type="dxa"/>
            <w:vAlign w:val="center"/>
          </w:tcPr>
          <w:p w:rsidR="00E93DC4" w:rsidRPr="007A695B" w:rsidRDefault="00E93DC4" w:rsidP="007A695B">
            <w:pPr>
              <w:jc w:val="center"/>
              <w:rPr>
                <w:color w:val="000000"/>
              </w:rPr>
            </w:pPr>
            <w:r w:rsidRPr="007A695B">
              <w:rPr>
                <w:color w:val="000000"/>
              </w:rPr>
              <w:t>1</w:t>
            </w:r>
          </w:p>
        </w:tc>
        <w:tc>
          <w:tcPr>
            <w:tcW w:w="5812" w:type="dxa"/>
            <w:vAlign w:val="center"/>
          </w:tcPr>
          <w:p w:rsidR="00E93DC4" w:rsidRPr="007A695B" w:rsidRDefault="00E93DC4" w:rsidP="007A695B">
            <w:pPr>
              <w:rPr>
                <w:iCs/>
                <w:color w:val="000000"/>
              </w:rPr>
            </w:pPr>
            <w:r w:rsidRPr="007A695B">
              <w:t>Видеокамера АйТек ПРО IPr-OPV 2Mp Starvis Rev.1</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t>14</w:t>
            </w:r>
          </w:p>
        </w:tc>
      </w:tr>
      <w:tr w:rsidR="00E93DC4" w:rsidRPr="007A695B" w:rsidTr="00E93DC4">
        <w:tc>
          <w:tcPr>
            <w:tcW w:w="704" w:type="dxa"/>
            <w:vAlign w:val="center"/>
          </w:tcPr>
          <w:p w:rsidR="00E93DC4" w:rsidRPr="007A695B" w:rsidRDefault="00E93DC4" w:rsidP="007A695B">
            <w:pPr>
              <w:jc w:val="center"/>
              <w:rPr>
                <w:color w:val="000000"/>
              </w:rPr>
            </w:pPr>
            <w:r w:rsidRPr="007A695B">
              <w:rPr>
                <w:color w:val="000000"/>
              </w:rPr>
              <w:t>2</w:t>
            </w:r>
          </w:p>
        </w:tc>
        <w:tc>
          <w:tcPr>
            <w:tcW w:w="5812" w:type="dxa"/>
            <w:vAlign w:val="center"/>
          </w:tcPr>
          <w:p w:rsidR="00E93DC4" w:rsidRPr="007A695B" w:rsidRDefault="00E93DC4" w:rsidP="007A695B">
            <w:pPr>
              <w:rPr>
                <w:iCs/>
                <w:color w:val="000000"/>
              </w:rPr>
            </w:pPr>
            <w:r w:rsidRPr="007A695B">
              <w:t>Видеорегистратор NVR-167H Устройство записи для IP камер</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704" w:type="dxa"/>
            <w:vAlign w:val="center"/>
          </w:tcPr>
          <w:p w:rsidR="00E93DC4" w:rsidRPr="007A695B" w:rsidRDefault="00E93DC4" w:rsidP="007A695B">
            <w:pPr>
              <w:jc w:val="center"/>
              <w:rPr>
                <w:color w:val="000000"/>
              </w:rPr>
            </w:pPr>
            <w:r w:rsidRPr="007A695B">
              <w:rPr>
                <w:color w:val="000000"/>
              </w:rPr>
              <w:lastRenderedPageBreak/>
              <w:t>3</w:t>
            </w:r>
          </w:p>
        </w:tc>
        <w:tc>
          <w:tcPr>
            <w:tcW w:w="5812" w:type="dxa"/>
            <w:vAlign w:val="center"/>
          </w:tcPr>
          <w:p w:rsidR="00E93DC4" w:rsidRPr="007A695B" w:rsidRDefault="00E93DC4" w:rsidP="007A695B">
            <w:pPr>
              <w:rPr>
                <w:iCs/>
                <w:color w:val="000000"/>
              </w:rPr>
            </w:pPr>
            <w:r w:rsidRPr="007A695B">
              <w:t>Монитор 18.5" Philips</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704" w:type="dxa"/>
            <w:vAlign w:val="center"/>
          </w:tcPr>
          <w:p w:rsidR="00E93DC4" w:rsidRPr="007A695B" w:rsidRDefault="00E93DC4" w:rsidP="007A695B">
            <w:pPr>
              <w:jc w:val="center"/>
              <w:rPr>
                <w:color w:val="000000"/>
              </w:rPr>
            </w:pPr>
            <w:r w:rsidRPr="007A695B">
              <w:rPr>
                <w:color w:val="000000"/>
              </w:rPr>
              <w:t>4</w:t>
            </w:r>
          </w:p>
        </w:tc>
        <w:tc>
          <w:tcPr>
            <w:tcW w:w="5812" w:type="dxa"/>
            <w:vAlign w:val="center"/>
          </w:tcPr>
          <w:p w:rsidR="00E93DC4" w:rsidRPr="007A695B" w:rsidRDefault="00E93DC4" w:rsidP="007A695B">
            <w:pPr>
              <w:rPr>
                <w:iCs/>
                <w:color w:val="000000"/>
                <w:lang w:val="en-US"/>
              </w:rPr>
            </w:pPr>
            <w:r w:rsidRPr="007A695B">
              <w:t>Коммутационный шкаф GPX-50</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2</w:t>
            </w:r>
          </w:p>
        </w:tc>
      </w:tr>
      <w:tr w:rsidR="00E93DC4" w:rsidRPr="007A695B" w:rsidTr="00E93DC4">
        <w:tc>
          <w:tcPr>
            <w:tcW w:w="704" w:type="dxa"/>
            <w:vAlign w:val="center"/>
          </w:tcPr>
          <w:p w:rsidR="00E93DC4" w:rsidRPr="007A695B" w:rsidRDefault="00E93DC4" w:rsidP="007A695B">
            <w:pPr>
              <w:jc w:val="center"/>
              <w:rPr>
                <w:color w:val="000000"/>
              </w:rPr>
            </w:pPr>
            <w:r w:rsidRPr="007A695B">
              <w:rPr>
                <w:color w:val="000000"/>
              </w:rPr>
              <w:t>5</w:t>
            </w:r>
          </w:p>
        </w:tc>
        <w:tc>
          <w:tcPr>
            <w:tcW w:w="5812" w:type="dxa"/>
            <w:vAlign w:val="center"/>
          </w:tcPr>
          <w:p w:rsidR="00E93DC4" w:rsidRPr="007A695B" w:rsidRDefault="00E93DC4" w:rsidP="007A695B">
            <w:pPr>
              <w:rPr>
                <w:iCs/>
                <w:color w:val="000000"/>
              </w:rPr>
            </w:pPr>
            <w:r w:rsidRPr="007A695B">
              <w:t>ИБП</w:t>
            </w:r>
            <w:r w:rsidRPr="007A695B">
              <w:rPr>
                <w:lang w:val="en-US"/>
              </w:rPr>
              <w:t xml:space="preserve"> Ippon Back Office 600</w:t>
            </w:r>
          </w:p>
        </w:tc>
        <w:tc>
          <w:tcPr>
            <w:tcW w:w="1417" w:type="dxa"/>
            <w:vAlign w:val="center"/>
          </w:tcPr>
          <w:p w:rsidR="00E93DC4" w:rsidRPr="007A695B" w:rsidRDefault="00E93DC4" w:rsidP="007A695B">
            <w:pPr>
              <w:jc w:val="center"/>
              <w:rPr>
                <w:color w:val="000000"/>
              </w:rPr>
            </w:pPr>
            <w:r w:rsidRPr="007A695B">
              <w:rPr>
                <w:color w:val="000000"/>
              </w:rPr>
              <w:t>шт.</w:t>
            </w:r>
          </w:p>
        </w:tc>
        <w:tc>
          <w:tcPr>
            <w:tcW w:w="1412" w:type="dxa"/>
            <w:vAlign w:val="center"/>
          </w:tcPr>
          <w:p w:rsidR="00E93DC4" w:rsidRPr="007A695B" w:rsidRDefault="00E93DC4" w:rsidP="007A695B">
            <w:pPr>
              <w:jc w:val="center"/>
              <w:rPr>
                <w:color w:val="000000"/>
              </w:rPr>
            </w:pPr>
            <w:r w:rsidRPr="007A695B">
              <w:rPr>
                <w:color w:val="000000"/>
              </w:rPr>
              <w:t>1</w:t>
            </w:r>
          </w:p>
        </w:tc>
      </w:tr>
    </w:tbl>
    <w:p w:rsidR="00E93DC4" w:rsidRPr="007A695B" w:rsidRDefault="00E93DC4" w:rsidP="007A695B">
      <w:pPr>
        <w:rPr>
          <w:b/>
        </w:rPr>
      </w:pPr>
    </w:p>
    <w:p w:rsidR="00E93DC4" w:rsidRPr="007A695B" w:rsidRDefault="00E93DC4" w:rsidP="007A695B">
      <w:pPr>
        <w:pStyle w:val="a4"/>
        <w:numPr>
          <w:ilvl w:val="0"/>
          <w:numId w:val="4"/>
        </w:numPr>
        <w:rPr>
          <w:sz w:val="20"/>
          <w:szCs w:val="20"/>
          <w:u w:val="single"/>
        </w:rPr>
      </w:pPr>
      <w:r w:rsidRPr="007A695B">
        <w:rPr>
          <w:b/>
          <w:sz w:val="20"/>
          <w:szCs w:val="20"/>
          <w:u w:val="single"/>
        </w:rPr>
        <w:t>ПС 110 кВ Заря</w:t>
      </w:r>
    </w:p>
    <w:p w:rsidR="00E93DC4" w:rsidRPr="007A695B" w:rsidRDefault="00E93DC4" w:rsidP="007A695B">
      <w:pPr>
        <w:pStyle w:val="a4"/>
        <w:rPr>
          <w:sz w:val="20"/>
          <w:szCs w:val="20"/>
          <w:u w:val="single"/>
        </w:rPr>
      </w:pPr>
      <w:r w:rsidRPr="007A695B">
        <w:rPr>
          <w:b/>
          <w:bCs/>
          <w:color w:val="000000"/>
          <w:sz w:val="20"/>
          <w:szCs w:val="20"/>
        </w:rPr>
        <w:t xml:space="preserve">ПС 110\35\10 кВ Заря </w:t>
      </w:r>
      <w:r w:rsidRPr="007A695B">
        <w:rPr>
          <w:b/>
          <w:color w:val="000000"/>
          <w:sz w:val="20"/>
          <w:szCs w:val="20"/>
        </w:rPr>
        <w:t xml:space="preserve">инв. № </w:t>
      </w:r>
      <w:r w:rsidRPr="007A695B">
        <w:rPr>
          <w:b/>
          <w:bCs/>
          <w:color w:val="000000"/>
          <w:sz w:val="20"/>
          <w:szCs w:val="20"/>
        </w:rPr>
        <w:t>700А040296</w:t>
      </w:r>
    </w:p>
    <w:p w:rsidR="00E93DC4" w:rsidRPr="007A695B" w:rsidRDefault="00E93DC4" w:rsidP="007A695B">
      <w:pPr>
        <w:pStyle w:val="a4"/>
        <w:ind w:left="0"/>
        <w:rPr>
          <w:sz w:val="20"/>
          <w:szCs w:val="20"/>
        </w:rPr>
      </w:pPr>
      <w:r w:rsidRPr="007A695B">
        <w:rPr>
          <w:sz w:val="20"/>
          <w:szCs w:val="20"/>
        </w:rPr>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95"/>
        <w:gridCol w:w="139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rPr>
          <w:trHeight w:val="154"/>
        </w:trPr>
        <w:tc>
          <w:tcPr>
            <w:tcW w:w="9345" w:type="dxa"/>
            <w:gridSpan w:val="4"/>
          </w:tcPr>
          <w:p w:rsidR="00E93DC4" w:rsidRPr="007A695B" w:rsidRDefault="00E93DC4" w:rsidP="007A695B">
            <w:pPr>
              <w:rPr>
                <w:b/>
                <w:bCs/>
                <w:iCs/>
                <w:color w:val="000000"/>
              </w:rPr>
            </w:pPr>
            <w:r w:rsidRPr="007A695B">
              <w:rPr>
                <w:b/>
                <w:bCs/>
                <w:iCs/>
                <w:color w:val="000000"/>
              </w:rPr>
              <w:t>Система видеонаблюдения</w:t>
            </w:r>
          </w:p>
        </w:tc>
      </w:tr>
      <w:tr w:rsidR="00E93DC4" w:rsidRPr="007A695B" w:rsidTr="00E93DC4">
        <w:tc>
          <w:tcPr>
            <w:tcW w:w="562" w:type="dxa"/>
            <w:vAlign w:val="center"/>
          </w:tcPr>
          <w:p w:rsidR="00E93DC4" w:rsidRPr="007A695B" w:rsidRDefault="00E93DC4" w:rsidP="007A695B">
            <w:pPr>
              <w:jc w:val="center"/>
            </w:pPr>
            <w:r w:rsidRPr="007A695B">
              <w:rPr>
                <w:color w:val="000000"/>
              </w:rPr>
              <w:t>1</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IP камера TRASSIR TR-D2123WDIR6 с подсветкой до 60 м и</w:t>
            </w:r>
          </w:p>
          <w:p w:rsidR="00E93DC4" w:rsidRPr="007A695B" w:rsidRDefault="00E93DC4" w:rsidP="007A695B">
            <w:pPr>
              <w:pStyle w:val="a9"/>
              <w:jc w:val="left"/>
              <w:rPr>
                <w:sz w:val="20"/>
                <w:szCs w:val="20"/>
              </w:rPr>
            </w:pPr>
            <w:r w:rsidRPr="007A695B">
              <w:rPr>
                <w:rFonts w:eastAsiaTheme="minorHAnsi"/>
                <w:sz w:val="20"/>
                <w:szCs w:val="20"/>
                <w:lang w:eastAsia="en-US"/>
              </w:rPr>
              <w:t>вариообъективом</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13</w:t>
            </w:r>
          </w:p>
        </w:tc>
      </w:tr>
      <w:tr w:rsidR="00E93DC4" w:rsidRPr="007A695B" w:rsidTr="00E93DC4">
        <w:tc>
          <w:tcPr>
            <w:tcW w:w="562" w:type="dxa"/>
            <w:vAlign w:val="center"/>
          </w:tcPr>
          <w:p w:rsidR="00E93DC4" w:rsidRPr="007A695B" w:rsidRDefault="00E93DC4" w:rsidP="007A695B">
            <w:pPr>
              <w:jc w:val="center"/>
            </w:pPr>
            <w:r w:rsidRPr="007A695B">
              <w:rPr>
                <w:color w:val="000000"/>
              </w:rPr>
              <w:t>2</w:t>
            </w:r>
          </w:p>
        </w:tc>
        <w:tc>
          <w:tcPr>
            <w:tcW w:w="6096"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val="en-US" w:eastAsia="en-US"/>
              </w:rPr>
              <w:t>IP-</w:t>
            </w:r>
            <w:r w:rsidRPr="007A695B">
              <w:rPr>
                <w:rFonts w:eastAsiaTheme="minorHAnsi"/>
                <w:sz w:val="20"/>
                <w:szCs w:val="20"/>
                <w:lang w:eastAsia="en-US"/>
              </w:rPr>
              <w:t>камера</w:t>
            </w:r>
            <w:r w:rsidRPr="007A695B">
              <w:rPr>
                <w:rFonts w:eastAsiaTheme="minorHAnsi"/>
                <w:sz w:val="20"/>
                <w:szCs w:val="20"/>
                <w:lang w:val="en-US" w:eastAsia="en-US"/>
              </w:rPr>
              <w:t xml:space="preserve"> TRASSIR TR-D2121IR3 v4 (2.8 </w:t>
            </w:r>
            <w:r w:rsidRPr="007A695B">
              <w:rPr>
                <w:rFonts w:eastAsiaTheme="minorHAnsi"/>
                <w:sz w:val="20"/>
                <w:szCs w:val="20"/>
                <w:lang w:eastAsia="en-US"/>
              </w:rPr>
              <w:t>мм</w:t>
            </w:r>
            <w:r w:rsidRPr="007A695B">
              <w:rPr>
                <w:rFonts w:eastAsiaTheme="minorHAnsi"/>
                <w:sz w:val="20"/>
                <w:szCs w:val="20"/>
                <w:lang w:val="en-US" w:eastAsia="en-US"/>
              </w:rPr>
              <w:t>)</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5</w:t>
            </w:r>
          </w:p>
        </w:tc>
      </w:tr>
      <w:tr w:rsidR="00E93DC4" w:rsidRPr="007A695B" w:rsidTr="00E93DC4">
        <w:tc>
          <w:tcPr>
            <w:tcW w:w="562" w:type="dxa"/>
            <w:vAlign w:val="center"/>
          </w:tcPr>
          <w:p w:rsidR="00E93DC4" w:rsidRPr="007A695B" w:rsidRDefault="00E93DC4" w:rsidP="007A695B">
            <w:pPr>
              <w:jc w:val="center"/>
            </w:pPr>
            <w:r w:rsidRPr="007A695B">
              <w:rPr>
                <w:color w:val="000000"/>
              </w:rPr>
              <w:t>3</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32-канальный IP-видеорегистратор TRASSIR MiniNVR AF 32 с</w:t>
            </w:r>
          </w:p>
          <w:p w:rsidR="00E93DC4" w:rsidRPr="007A695B" w:rsidRDefault="00E93DC4" w:rsidP="007A695B">
            <w:pPr>
              <w:pStyle w:val="a9"/>
              <w:jc w:val="left"/>
              <w:rPr>
                <w:sz w:val="20"/>
                <w:szCs w:val="20"/>
              </w:rPr>
            </w:pPr>
            <w:r w:rsidRPr="007A695B">
              <w:rPr>
                <w:rFonts w:eastAsiaTheme="minorHAnsi"/>
                <w:sz w:val="20"/>
                <w:szCs w:val="20"/>
                <w:lang w:eastAsia="en-US"/>
              </w:rPr>
              <w:t>лицензиями на подключение камер</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Жесткий диск MG05ACA800E HDD Toshiba SATA 8Tb 3.5" Server 7200</w:t>
            </w:r>
          </w:p>
          <w:p w:rsidR="00E93DC4" w:rsidRPr="007A695B" w:rsidRDefault="00E93DC4" w:rsidP="007A695B">
            <w:pPr>
              <w:pStyle w:val="a9"/>
              <w:jc w:val="left"/>
              <w:rPr>
                <w:sz w:val="20"/>
                <w:szCs w:val="20"/>
                <w:lang w:val="en-US"/>
              </w:rPr>
            </w:pPr>
            <w:r w:rsidRPr="007A695B">
              <w:rPr>
                <w:rFonts w:eastAsiaTheme="minorHAnsi"/>
                <w:sz w:val="20"/>
                <w:szCs w:val="20"/>
                <w:lang w:eastAsia="en-US"/>
              </w:rPr>
              <w:t>6Gbit/s 128Mb</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Уличный гигабитный бесперебойный коммутатор Tfortis со встроенным</w:t>
            </w:r>
          </w:p>
          <w:p w:rsidR="00E93DC4" w:rsidRPr="007A695B" w:rsidRDefault="00E93DC4" w:rsidP="007A695B">
            <w:pPr>
              <w:pStyle w:val="a9"/>
              <w:jc w:val="left"/>
              <w:rPr>
                <w:sz w:val="20"/>
                <w:szCs w:val="20"/>
              </w:rPr>
            </w:pPr>
            <w:r w:rsidRPr="007A695B">
              <w:rPr>
                <w:rFonts w:eastAsiaTheme="minorHAnsi"/>
                <w:sz w:val="20"/>
                <w:szCs w:val="20"/>
                <w:lang w:eastAsia="en-US"/>
              </w:rPr>
              <w:t>источником бесперебойного питания. Для подключения 6 камер</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3</w:t>
            </w:r>
          </w:p>
        </w:tc>
      </w:tr>
      <w:tr w:rsidR="00E93DC4" w:rsidRPr="007A695B" w:rsidTr="00E93DC4">
        <w:tc>
          <w:tcPr>
            <w:tcW w:w="562" w:type="dxa"/>
            <w:vAlign w:val="center"/>
          </w:tcPr>
          <w:p w:rsidR="00E93DC4" w:rsidRPr="007A695B" w:rsidRDefault="00E93DC4" w:rsidP="007A695B">
            <w:pPr>
              <w:jc w:val="center"/>
            </w:pPr>
            <w:r w:rsidRPr="007A695B">
              <w:rPr>
                <w:color w:val="000000"/>
              </w:rPr>
              <w:t>6</w:t>
            </w:r>
          </w:p>
        </w:tc>
        <w:tc>
          <w:tcPr>
            <w:tcW w:w="6096"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eastAsia="en-US"/>
              </w:rPr>
              <w:t>Комплект оптических SFP модулей</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4</w:t>
            </w:r>
          </w:p>
        </w:tc>
      </w:tr>
      <w:tr w:rsidR="00E93DC4" w:rsidRPr="007A695B" w:rsidTr="00E93DC4">
        <w:tc>
          <w:tcPr>
            <w:tcW w:w="562" w:type="dxa"/>
            <w:vAlign w:val="center"/>
          </w:tcPr>
          <w:p w:rsidR="00E93DC4" w:rsidRPr="007A695B" w:rsidRDefault="00E93DC4" w:rsidP="007A695B">
            <w:pPr>
              <w:jc w:val="center"/>
            </w:pPr>
            <w:r w:rsidRPr="007A695B">
              <w:rPr>
                <w:color w:val="000000"/>
              </w:rPr>
              <w:t>7</w:t>
            </w:r>
          </w:p>
        </w:tc>
        <w:tc>
          <w:tcPr>
            <w:tcW w:w="6096"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eastAsia="en-US"/>
              </w:rPr>
              <w:t>Коммутатор</w:t>
            </w:r>
            <w:r w:rsidRPr="007A695B">
              <w:rPr>
                <w:rFonts w:eastAsiaTheme="minorHAnsi"/>
                <w:sz w:val="20"/>
                <w:szCs w:val="20"/>
                <w:lang w:val="en-US" w:eastAsia="en-US"/>
              </w:rPr>
              <w:t xml:space="preserve"> Cisco WS-C3560C-8PC-S</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8</w:t>
            </w:r>
          </w:p>
        </w:tc>
        <w:tc>
          <w:tcPr>
            <w:tcW w:w="6096" w:type="dxa"/>
            <w:vAlign w:val="center"/>
          </w:tcPr>
          <w:p w:rsidR="00E93DC4" w:rsidRPr="007A695B" w:rsidRDefault="00E93DC4" w:rsidP="007A695B">
            <w:pPr>
              <w:pStyle w:val="a9"/>
              <w:jc w:val="left"/>
              <w:rPr>
                <w:rFonts w:eastAsiaTheme="minorHAnsi"/>
                <w:sz w:val="20"/>
                <w:szCs w:val="20"/>
                <w:lang w:eastAsia="en-US"/>
              </w:rPr>
            </w:pPr>
            <w:r w:rsidRPr="007A695B">
              <w:rPr>
                <w:rFonts w:eastAsiaTheme="minorHAnsi"/>
                <w:sz w:val="20"/>
                <w:szCs w:val="20"/>
                <w:lang w:eastAsia="en-US"/>
              </w:rPr>
              <w:t>27" Монитор AOC 27B1H [27B1H (00/01)]</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9</w:t>
            </w:r>
          </w:p>
        </w:tc>
        <w:tc>
          <w:tcPr>
            <w:tcW w:w="6096" w:type="dxa"/>
            <w:vAlign w:val="center"/>
          </w:tcPr>
          <w:p w:rsidR="00E93DC4" w:rsidRPr="007A695B" w:rsidRDefault="00E93DC4" w:rsidP="007A695B">
            <w:pPr>
              <w:pStyle w:val="a9"/>
              <w:jc w:val="left"/>
              <w:rPr>
                <w:rFonts w:eastAsiaTheme="minorHAnsi"/>
                <w:sz w:val="20"/>
                <w:szCs w:val="20"/>
                <w:lang w:eastAsia="en-US"/>
              </w:rPr>
            </w:pPr>
            <w:r w:rsidRPr="007A695B">
              <w:rPr>
                <w:rFonts w:eastAsiaTheme="minorHAnsi"/>
                <w:sz w:val="20"/>
                <w:szCs w:val="20"/>
                <w:lang w:eastAsia="en-US"/>
              </w:rPr>
              <w:t>Ограничитель импульсных перенапряжений IEK ОПС1-D 2P 5кА класс D</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10</w:t>
            </w:r>
          </w:p>
        </w:tc>
        <w:tc>
          <w:tcPr>
            <w:tcW w:w="6096" w:type="dxa"/>
            <w:vAlign w:val="center"/>
          </w:tcPr>
          <w:p w:rsidR="00E93DC4" w:rsidRPr="007A695B" w:rsidRDefault="00E93DC4" w:rsidP="007A695B">
            <w:pPr>
              <w:pStyle w:val="a9"/>
              <w:jc w:val="left"/>
              <w:rPr>
                <w:rFonts w:eastAsiaTheme="minorHAnsi"/>
                <w:sz w:val="20"/>
                <w:szCs w:val="20"/>
                <w:lang w:eastAsia="en-US"/>
              </w:rPr>
            </w:pPr>
            <w:r w:rsidRPr="007A695B">
              <w:rPr>
                <w:rFonts w:eastAsiaTheme="minorHAnsi"/>
                <w:sz w:val="20"/>
                <w:szCs w:val="20"/>
                <w:lang w:eastAsia="en-US"/>
              </w:rPr>
              <w:t>Источник бесперебойного питания Ippon Smart Winner 1500 NEW</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11</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Дополнительный батарейный блок Источник бесперебойного питания</w:t>
            </w:r>
          </w:p>
          <w:p w:rsidR="00E93DC4" w:rsidRPr="007A695B" w:rsidRDefault="00E93DC4" w:rsidP="007A695B">
            <w:pPr>
              <w:pStyle w:val="a9"/>
              <w:jc w:val="left"/>
              <w:rPr>
                <w:rFonts w:eastAsiaTheme="minorHAnsi"/>
                <w:sz w:val="20"/>
                <w:szCs w:val="20"/>
                <w:lang w:eastAsia="en-US"/>
              </w:rPr>
            </w:pPr>
            <w:r w:rsidRPr="007A695B">
              <w:rPr>
                <w:rFonts w:eastAsiaTheme="minorHAnsi"/>
                <w:sz w:val="20"/>
                <w:szCs w:val="20"/>
                <w:lang w:eastAsia="en-US"/>
              </w:rPr>
              <w:t>Ippon Smart Winner 1500 NEW</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rPr>
                <w:color w:val="000000"/>
              </w:rPr>
            </w:pPr>
            <w:r w:rsidRPr="007A695B">
              <w:rPr>
                <w:color w:val="000000"/>
              </w:rPr>
              <w:t>12</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Шкаф телекоммуникационный настенный 19" 15U, стеклянная дверь</w:t>
            </w:r>
          </w:p>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(Ш600 х Г650 х В745мм), серый, съемные стенки, разборный, съемные</w:t>
            </w:r>
          </w:p>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стенки</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bl>
    <w:p w:rsidR="00E93DC4" w:rsidRPr="007A695B" w:rsidRDefault="00E93DC4" w:rsidP="007A695B">
      <w:pPr>
        <w:rPr>
          <w:b/>
        </w:rPr>
      </w:pPr>
    </w:p>
    <w:p w:rsidR="00E93DC4" w:rsidRPr="007A695B" w:rsidRDefault="00E93DC4" w:rsidP="007A695B">
      <w:pPr>
        <w:pStyle w:val="a4"/>
        <w:numPr>
          <w:ilvl w:val="0"/>
          <w:numId w:val="4"/>
        </w:numPr>
        <w:rPr>
          <w:sz w:val="20"/>
          <w:szCs w:val="20"/>
          <w:u w:val="single"/>
        </w:rPr>
      </w:pPr>
      <w:r w:rsidRPr="007A695B">
        <w:rPr>
          <w:b/>
          <w:sz w:val="20"/>
          <w:szCs w:val="20"/>
          <w:u w:val="single"/>
        </w:rPr>
        <w:t>АБК Нукутского участка, ул. Чехова, 20</w:t>
      </w:r>
    </w:p>
    <w:p w:rsidR="00E93DC4" w:rsidRPr="007A695B" w:rsidRDefault="00E93DC4" w:rsidP="007A695B">
      <w:pPr>
        <w:pStyle w:val="a4"/>
        <w:jc w:val="both"/>
        <w:rPr>
          <w:b/>
          <w:sz w:val="20"/>
          <w:szCs w:val="20"/>
        </w:rPr>
      </w:pPr>
      <w:r w:rsidRPr="007A695B">
        <w:rPr>
          <w:b/>
          <w:sz w:val="20"/>
          <w:szCs w:val="20"/>
        </w:rPr>
        <w:t>Система автомат.  пожарно-охранной сигнализации и видеонаблюдения здания гаража базы Нукутского р-на, инв. номер 7000006514</w:t>
      </w:r>
    </w:p>
    <w:p w:rsidR="00E93DC4" w:rsidRPr="007A695B" w:rsidRDefault="00E93DC4" w:rsidP="007A695B">
      <w:pPr>
        <w:pStyle w:val="a4"/>
        <w:ind w:left="0"/>
        <w:rPr>
          <w:sz w:val="20"/>
          <w:szCs w:val="20"/>
        </w:rPr>
      </w:pPr>
      <w:r w:rsidRPr="007A695B">
        <w:rPr>
          <w:sz w:val="20"/>
          <w:szCs w:val="20"/>
        </w:rPr>
        <w:t>- видеонаблюдение</w:t>
      </w:r>
    </w:p>
    <w:p w:rsidR="00E93DC4" w:rsidRPr="007A695B" w:rsidRDefault="00E93DC4" w:rsidP="007A695B">
      <w:pPr>
        <w:pStyle w:val="a4"/>
        <w:ind w:left="0"/>
        <w:rPr>
          <w:sz w:val="20"/>
          <w:szCs w:val="20"/>
        </w:rPr>
      </w:pPr>
      <w:r w:rsidRPr="007A695B">
        <w:rPr>
          <w:sz w:val="20"/>
          <w:szCs w:val="20"/>
        </w:rPr>
        <w:t>- скд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95"/>
        <w:gridCol w:w="139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rPr>
          <w:trHeight w:val="154"/>
        </w:trPr>
        <w:tc>
          <w:tcPr>
            <w:tcW w:w="9345" w:type="dxa"/>
            <w:gridSpan w:val="4"/>
          </w:tcPr>
          <w:p w:rsidR="00E93DC4" w:rsidRPr="007A695B" w:rsidRDefault="00E93DC4" w:rsidP="007A695B">
            <w:pPr>
              <w:rPr>
                <w:b/>
                <w:bCs/>
                <w:iCs/>
                <w:color w:val="000000"/>
              </w:rPr>
            </w:pPr>
            <w:r w:rsidRPr="007A695B">
              <w:rPr>
                <w:b/>
                <w:bCs/>
                <w:iCs/>
                <w:color w:val="000000"/>
              </w:rPr>
              <w:t>Система видеонаблюдения</w:t>
            </w:r>
          </w:p>
        </w:tc>
      </w:tr>
      <w:tr w:rsidR="00E93DC4" w:rsidRPr="007A695B" w:rsidTr="00E93DC4">
        <w:tc>
          <w:tcPr>
            <w:tcW w:w="562" w:type="dxa"/>
            <w:vAlign w:val="center"/>
          </w:tcPr>
          <w:p w:rsidR="00E93DC4" w:rsidRPr="007A695B" w:rsidRDefault="00E93DC4" w:rsidP="007A695B">
            <w:pPr>
              <w:jc w:val="center"/>
            </w:pPr>
            <w:r w:rsidRPr="007A695B">
              <w:rPr>
                <w:color w:val="000000"/>
              </w:rPr>
              <w:t>1</w:t>
            </w:r>
          </w:p>
        </w:tc>
        <w:tc>
          <w:tcPr>
            <w:tcW w:w="6096" w:type="dxa"/>
            <w:vAlign w:val="center"/>
          </w:tcPr>
          <w:p w:rsidR="00E93DC4" w:rsidRPr="007A695B" w:rsidRDefault="00E93DC4" w:rsidP="007A695B">
            <w:pPr>
              <w:pStyle w:val="a9"/>
              <w:jc w:val="left"/>
              <w:rPr>
                <w:sz w:val="20"/>
                <w:szCs w:val="20"/>
              </w:rPr>
            </w:pPr>
            <w:r w:rsidRPr="007A695B">
              <w:rPr>
                <w:iCs/>
                <w:sz w:val="20"/>
                <w:szCs w:val="20"/>
              </w:rPr>
              <w:t>KN-ECO   CM105F28      IP видеокамера,  1.3 Mpx   УЛИЧНАЯ  1280x720 пикс., ИК 15м., питание 12В</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10</w:t>
            </w:r>
          </w:p>
        </w:tc>
      </w:tr>
      <w:tr w:rsidR="00E93DC4" w:rsidRPr="007A695B" w:rsidTr="00E93DC4">
        <w:tc>
          <w:tcPr>
            <w:tcW w:w="562" w:type="dxa"/>
            <w:vAlign w:val="center"/>
          </w:tcPr>
          <w:p w:rsidR="00E93DC4" w:rsidRPr="007A695B" w:rsidRDefault="00E93DC4" w:rsidP="007A695B">
            <w:pPr>
              <w:jc w:val="center"/>
            </w:pPr>
            <w:r w:rsidRPr="007A695B">
              <w:rPr>
                <w:color w:val="000000"/>
              </w:rPr>
              <w:t>2</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Коммутатор</w:t>
            </w:r>
            <w:r w:rsidRPr="007A695B">
              <w:rPr>
                <w:iCs/>
                <w:sz w:val="20"/>
                <w:szCs w:val="20"/>
                <w:lang w:val="en-US"/>
              </w:rPr>
              <w:t xml:space="preserve"> D-Link DES-1005A 5-port Desktop Switch (5UTP, 10 / 100Mbps)</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4</w:t>
            </w:r>
          </w:p>
        </w:tc>
      </w:tr>
      <w:tr w:rsidR="00E93DC4" w:rsidRPr="007A695B" w:rsidTr="00E93DC4">
        <w:tc>
          <w:tcPr>
            <w:tcW w:w="562" w:type="dxa"/>
            <w:vAlign w:val="center"/>
          </w:tcPr>
          <w:p w:rsidR="00E93DC4" w:rsidRPr="007A695B" w:rsidRDefault="00E93DC4" w:rsidP="007A695B">
            <w:pPr>
              <w:jc w:val="center"/>
            </w:pPr>
            <w:r w:rsidRPr="007A695B">
              <w:rPr>
                <w:color w:val="000000"/>
              </w:rPr>
              <w:t>3</w:t>
            </w:r>
          </w:p>
        </w:tc>
        <w:tc>
          <w:tcPr>
            <w:tcW w:w="6096" w:type="dxa"/>
            <w:vAlign w:val="center"/>
          </w:tcPr>
          <w:p w:rsidR="00E93DC4" w:rsidRPr="007A695B" w:rsidRDefault="00E93DC4" w:rsidP="007A695B">
            <w:pPr>
              <w:pStyle w:val="a9"/>
              <w:jc w:val="left"/>
              <w:rPr>
                <w:sz w:val="20"/>
                <w:szCs w:val="20"/>
              </w:rPr>
            </w:pPr>
            <w:r w:rsidRPr="007A695B">
              <w:rPr>
                <w:iCs/>
                <w:sz w:val="20"/>
                <w:szCs w:val="20"/>
              </w:rPr>
              <w:t>KN-0809/FHD IP регистатор  16 каналов   Onvif,  GA,HDMI, ескость HD 2*8Тб</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Монитор</w:t>
            </w:r>
            <w:r w:rsidRPr="007A695B">
              <w:rPr>
                <w:iCs/>
                <w:sz w:val="20"/>
                <w:szCs w:val="20"/>
                <w:lang w:val="en-US"/>
              </w:rPr>
              <w:t xml:space="preserve"> 18.5" Philips 193V5LSB2 (10/62) Glossy-Black TN LED 5ms 16:9 10M:1 200cd</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6096" w:type="dxa"/>
            <w:vAlign w:val="center"/>
          </w:tcPr>
          <w:p w:rsidR="00E93DC4" w:rsidRPr="007A695B" w:rsidRDefault="00E93DC4" w:rsidP="007A695B">
            <w:pPr>
              <w:pStyle w:val="a9"/>
              <w:jc w:val="left"/>
              <w:rPr>
                <w:sz w:val="20"/>
                <w:szCs w:val="20"/>
              </w:rPr>
            </w:pPr>
            <w:r w:rsidRPr="007A695B">
              <w:rPr>
                <w:iCs/>
                <w:sz w:val="20"/>
                <w:szCs w:val="20"/>
              </w:rPr>
              <w:t>АТ 12/30 Источник питания стабилизированный 12V,3.0А</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3</w:t>
            </w:r>
          </w:p>
        </w:tc>
      </w:tr>
      <w:tr w:rsidR="00E93DC4" w:rsidRPr="007A695B" w:rsidTr="00E93DC4">
        <w:tc>
          <w:tcPr>
            <w:tcW w:w="562" w:type="dxa"/>
            <w:vAlign w:val="center"/>
          </w:tcPr>
          <w:p w:rsidR="00E93DC4" w:rsidRPr="007A695B" w:rsidRDefault="00E93DC4" w:rsidP="007A695B">
            <w:pPr>
              <w:jc w:val="center"/>
            </w:pPr>
            <w:r w:rsidRPr="007A695B">
              <w:rPr>
                <w:color w:val="000000"/>
              </w:rPr>
              <w:t>6</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УЗИП</w:t>
            </w:r>
            <w:r w:rsidRPr="007A695B">
              <w:rPr>
                <w:iCs/>
                <w:sz w:val="20"/>
                <w:szCs w:val="20"/>
                <w:lang w:val="en-US"/>
              </w:rPr>
              <w:t xml:space="preserve"> CITEL MSP-VM12/R</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center"/>
          </w:tcPr>
          <w:p w:rsidR="00E93DC4" w:rsidRPr="007A695B" w:rsidRDefault="00E93DC4" w:rsidP="007A695B">
            <w:pPr>
              <w:jc w:val="center"/>
            </w:pPr>
            <w:r w:rsidRPr="007A695B">
              <w:rPr>
                <w:color w:val="000000"/>
              </w:rPr>
              <w:t>7</w:t>
            </w:r>
          </w:p>
        </w:tc>
        <w:tc>
          <w:tcPr>
            <w:tcW w:w="6096" w:type="dxa"/>
            <w:vAlign w:val="center"/>
          </w:tcPr>
          <w:p w:rsidR="00E93DC4" w:rsidRPr="007A695B" w:rsidRDefault="00E93DC4" w:rsidP="007A695B">
            <w:pPr>
              <w:pStyle w:val="a9"/>
              <w:jc w:val="left"/>
              <w:rPr>
                <w:sz w:val="20"/>
                <w:szCs w:val="20"/>
                <w:lang w:val="en-US"/>
              </w:rPr>
            </w:pPr>
            <w:r w:rsidRPr="007A695B">
              <w:rPr>
                <w:iCs/>
                <w:sz w:val="20"/>
                <w:szCs w:val="20"/>
              </w:rPr>
              <w:t>Коммутационный шкаф видеосистемы  КШВ-01.05</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9345" w:type="dxa"/>
            <w:gridSpan w:val="4"/>
            <w:vAlign w:val="center"/>
          </w:tcPr>
          <w:p w:rsidR="00E93DC4" w:rsidRPr="007A695B" w:rsidRDefault="00E93DC4" w:rsidP="007A695B">
            <w:r w:rsidRPr="007A695B">
              <w:rPr>
                <w:b/>
                <w:bCs/>
                <w:iCs/>
                <w:color w:val="000000"/>
              </w:rPr>
              <w:t>Система контроля доступа СКД (калитка)</w:t>
            </w:r>
          </w:p>
        </w:tc>
      </w:tr>
      <w:tr w:rsidR="00E93DC4" w:rsidRPr="007A695B" w:rsidTr="00E93DC4">
        <w:tc>
          <w:tcPr>
            <w:tcW w:w="562" w:type="dxa"/>
            <w:vAlign w:val="bottom"/>
          </w:tcPr>
          <w:p w:rsidR="00E93DC4" w:rsidRPr="007A695B" w:rsidRDefault="00E93DC4" w:rsidP="007A695B">
            <w:pPr>
              <w:jc w:val="center"/>
            </w:pPr>
            <w:r w:rsidRPr="007A695B">
              <w:rPr>
                <w:color w:val="000000"/>
              </w:rPr>
              <w:t>1</w:t>
            </w:r>
          </w:p>
        </w:tc>
        <w:tc>
          <w:tcPr>
            <w:tcW w:w="6096" w:type="dxa"/>
          </w:tcPr>
          <w:p w:rsidR="00E93DC4" w:rsidRPr="007A695B" w:rsidRDefault="00E93DC4" w:rsidP="007A695B">
            <w:pPr>
              <w:pStyle w:val="a9"/>
              <w:rPr>
                <w:sz w:val="20"/>
                <w:szCs w:val="20"/>
              </w:rPr>
            </w:pPr>
            <w:r w:rsidRPr="007A695B">
              <w:rPr>
                <w:iCs/>
                <w:sz w:val="20"/>
                <w:szCs w:val="20"/>
              </w:rPr>
              <w:t>Доводчик дверной TS 77 EN-4</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2</w:t>
            </w:r>
          </w:p>
        </w:tc>
        <w:tc>
          <w:tcPr>
            <w:tcW w:w="6096" w:type="dxa"/>
          </w:tcPr>
          <w:p w:rsidR="00E93DC4" w:rsidRPr="007A695B" w:rsidRDefault="00E93DC4" w:rsidP="007A695B">
            <w:pPr>
              <w:pStyle w:val="a9"/>
              <w:rPr>
                <w:sz w:val="20"/>
                <w:szCs w:val="20"/>
              </w:rPr>
            </w:pPr>
            <w:r w:rsidRPr="007A695B">
              <w:rPr>
                <w:iCs/>
                <w:sz w:val="20"/>
                <w:szCs w:val="20"/>
              </w:rPr>
              <w:t>Замок электромагнитный TANTOS TS-ML500</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3</w:t>
            </w:r>
          </w:p>
        </w:tc>
        <w:tc>
          <w:tcPr>
            <w:tcW w:w="6096" w:type="dxa"/>
          </w:tcPr>
          <w:p w:rsidR="00E93DC4" w:rsidRPr="007A695B" w:rsidRDefault="00E93DC4" w:rsidP="007A695B">
            <w:pPr>
              <w:pStyle w:val="a9"/>
              <w:rPr>
                <w:sz w:val="20"/>
                <w:szCs w:val="20"/>
              </w:rPr>
            </w:pPr>
            <w:r w:rsidRPr="007A695B">
              <w:rPr>
                <w:iCs/>
                <w:sz w:val="20"/>
                <w:szCs w:val="20"/>
              </w:rPr>
              <w:t>Контроллер Z5-R</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4</w:t>
            </w:r>
          </w:p>
        </w:tc>
        <w:tc>
          <w:tcPr>
            <w:tcW w:w="6096" w:type="dxa"/>
          </w:tcPr>
          <w:p w:rsidR="00E93DC4" w:rsidRPr="007A695B" w:rsidRDefault="00E93DC4" w:rsidP="007A695B">
            <w:pPr>
              <w:pStyle w:val="a9"/>
              <w:rPr>
                <w:sz w:val="20"/>
                <w:szCs w:val="20"/>
              </w:rPr>
            </w:pPr>
            <w:r w:rsidRPr="007A695B">
              <w:rPr>
                <w:iCs/>
                <w:sz w:val="20"/>
                <w:szCs w:val="20"/>
              </w:rPr>
              <w:t xml:space="preserve">Источник питания ББП-40 </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5</w:t>
            </w:r>
          </w:p>
        </w:tc>
        <w:tc>
          <w:tcPr>
            <w:tcW w:w="6096" w:type="dxa"/>
          </w:tcPr>
          <w:p w:rsidR="00E93DC4" w:rsidRPr="007A695B" w:rsidRDefault="00E93DC4" w:rsidP="007A695B">
            <w:pPr>
              <w:pStyle w:val="a9"/>
              <w:rPr>
                <w:sz w:val="20"/>
                <w:szCs w:val="20"/>
              </w:rPr>
            </w:pPr>
            <w:r w:rsidRPr="007A695B">
              <w:rPr>
                <w:iCs/>
                <w:sz w:val="20"/>
                <w:szCs w:val="20"/>
              </w:rPr>
              <w:t>VIZIT EXIT- 500 кнопка выхода</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lastRenderedPageBreak/>
              <w:t>6</w:t>
            </w:r>
          </w:p>
        </w:tc>
        <w:tc>
          <w:tcPr>
            <w:tcW w:w="6096" w:type="dxa"/>
          </w:tcPr>
          <w:p w:rsidR="00E93DC4" w:rsidRPr="007A695B" w:rsidRDefault="00E93DC4" w:rsidP="007A695B">
            <w:pPr>
              <w:pStyle w:val="a9"/>
              <w:rPr>
                <w:sz w:val="20"/>
                <w:szCs w:val="20"/>
              </w:rPr>
            </w:pPr>
            <w:r w:rsidRPr="007A695B">
              <w:rPr>
                <w:iCs/>
                <w:sz w:val="20"/>
                <w:szCs w:val="20"/>
              </w:rPr>
              <w:t>Считыватель TOUCH MEMORY "считыватель-2 исп. 00 "</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bl>
    <w:p w:rsidR="00E93DC4" w:rsidRPr="007A695B" w:rsidRDefault="00E93DC4" w:rsidP="007A695B">
      <w:pPr>
        <w:pStyle w:val="a4"/>
        <w:tabs>
          <w:tab w:val="left" w:pos="4820"/>
        </w:tabs>
        <w:autoSpaceDE w:val="0"/>
        <w:autoSpaceDN w:val="0"/>
        <w:adjustRightInd w:val="0"/>
        <w:rPr>
          <w:b/>
          <w:sz w:val="20"/>
          <w:szCs w:val="20"/>
        </w:rPr>
      </w:pPr>
    </w:p>
    <w:p w:rsidR="00E93DC4" w:rsidRPr="007A695B" w:rsidRDefault="00E93DC4" w:rsidP="007A695B">
      <w:pPr>
        <w:pStyle w:val="a4"/>
        <w:numPr>
          <w:ilvl w:val="0"/>
          <w:numId w:val="4"/>
        </w:numPr>
        <w:tabs>
          <w:tab w:val="left" w:pos="4820"/>
        </w:tabs>
        <w:autoSpaceDE w:val="0"/>
        <w:autoSpaceDN w:val="0"/>
        <w:adjustRightInd w:val="0"/>
        <w:rPr>
          <w:b/>
          <w:sz w:val="20"/>
          <w:szCs w:val="20"/>
          <w:u w:val="single"/>
        </w:rPr>
      </w:pPr>
      <w:r w:rsidRPr="007A695B">
        <w:rPr>
          <w:b/>
          <w:sz w:val="20"/>
          <w:szCs w:val="20"/>
          <w:u w:val="single"/>
        </w:rPr>
        <w:t>База Нукутского учатска</w:t>
      </w:r>
    </w:p>
    <w:p w:rsidR="00E93DC4" w:rsidRPr="007A695B" w:rsidRDefault="00E93DC4" w:rsidP="007A695B">
      <w:pPr>
        <w:pStyle w:val="a4"/>
        <w:tabs>
          <w:tab w:val="left" w:pos="4820"/>
        </w:tabs>
        <w:autoSpaceDE w:val="0"/>
        <w:autoSpaceDN w:val="0"/>
        <w:adjustRightInd w:val="0"/>
        <w:jc w:val="both"/>
        <w:rPr>
          <w:b/>
          <w:sz w:val="20"/>
          <w:szCs w:val="20"/>
        </w:rPr>
      </w:pPr>
      <w:r w:rsidRPr="007A695B">
        <w:rPr>
          <w:b/>
          <w:sz w:val="20"/>
          <w:szCs w:val="20"/>
        </w:rPr>
        <w:t>Система видеонаблюдения, система контроля доступа охранной и перимитральной сигнализации на базе Нукутского участка, инв. номер 7000006851</w:t>
      </w:r>
    </w:p>
    <w:p w:rsidR="00E93DC4" w:rsidRPr="007A695B" w:rsidRDefault="00E93DC4" w:rsidP="007A695B">
      <w:pPr>
        <w:tabs>
          <w:tab w:val="left" w:pos="4820"/>
        </w:tabs>
        <w:autoSpaceDE w:val="0"/>
        <w:autoSpaceDN w:val="0"/>
        <w:adjustRightInd w:val="0"/>
      </w:pPr>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6097"/>
        <w:gridCol w:w="1295"/>
        <w:gridCol w:w="1392"/>
      </w:tblGrid>
      <w:tr w:rsidR="00E93DC4" w:rsidRPr="007A695B" w:rsidTr="00E93DC4">
        <w:tc>
          <w:tcPr>
            <w:tcW w:w="561" w:type="dxa"/>
            <w:vAlign w:val="center"/>
          </w:tcPr>
          <w:p w:rsidR="00E93DC4" w:rsidRPr="007A695B" w:rsidRDefault="00E93DC4" w:rsidP="007A695B">
            <w:pPr>
              <w:jc w:val="center"/>
              <w:rPr>
                <w:b/>
              </w:rPr>
            </w:pPr>
            <w:r w:rsidRPr="007A695B">
              <w:rPr>
                <w:b/>
              </w:rPr>
              <w:t>№ п/п</w:t>
            </w:r>
          </w:p>
        </w:tc>
        <w:tc>
          <w:tcPr>
            <w:tcW w:w="6097"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bCs/>
                <w:iCs/>
                <w:color w:val="000000"/>
              </w:rPr>
              <w:t>Система видеонаблюдения</w:t>
            </w:r>
          </w:p>
        </w:tc>
      </w:tr>
      <w:tr w:rsidR="00E93DC4" w:rsidRPr="007A695B" w:rsidTr="00E93DC4">
        <w:tc>
          <w:tcPr>
            <w:tcW w:w="561" w:type="dxa"/>
            <w:vAlign w:val="center"/>
          </w:tcPr>
          <w:p w:rsidR="00E93DC4" w:rsidRPr="007A695B" w:rsidRDefault="00E93DC4" w:rsidP="007A695B">
            <w:pPr>
              <w:jc w:val="center"/>
              <w:rPr>
                <w:color w:val="000000"/>
              </w:rPr>
            </w:pPr>
            <w:r w:rsidRPr="007A695B">
              <w:rPr>
                <w:color w:val="000000"/>
              </w:rPr>
              <w:t>1</w:t>
            </w:r>
          </w:p>
        </w:tc>
        <w:tc>
          <w:tcPr>
            <w:tcW w:w="6097" w:type="dxa"/>
            <w:vAlign w:val="center"/>
          </w:tcPr>
          <w:p w:rsidR="00E93DC4" w:rsidRPr="007A695B" w:rsidRDefault="00E93DC4" w:rsidP="007A695B">
            <w:pPr>
              <w:rPr>
                <w:iCs/>
                <w:color w:val="000000"/>
              </w:rPr>
            </w:pPr>
            <w:r w:rsidRPr="007A695B">
              <w:rPr>
                <w:lang w:val="en-US"/>
              </w:rPr>
              <w:t>LTV</w:t>
            </w:r>
            <w:r w:rsidRPr="007A695B">
              <w:t>-</w:t>
            </w:r>
            <w:r w:rsidRPr="007A695B">
              <w:rPr>
                <w:lang w:val="en-US"/>
              </w:rPr>
              <w:t>CDH</w:t>
            </w:r>
            <w:r w:rsidRPr="007A695B">
              <w:t>-6211</w:t>
            </w:r>
            <w:r w:rsidRPr="007A695B">
              <w:rPr>
                <w:lang w:val="en-US"/>
              </w:rPr>
              <w:t>LH</w:t>
            </w:r>
            <w:r w:rsidRPr="007A695B">
              <w:t>-</w:t>
            </w:r>
            <w:r w:rsidRPr="007A695B">
              <w:rPr>
                <w:lang w:val="en-US"/>
              </w:rPr>
              <w:t>V</w:t>
            </w:r>
            <w:r w:rsidRPr="007A695B">
              <w:t>5-50</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t>6</w:t>
            </w:r>
          </w:p>
        </w:tc>
      </w:tr>
      <w:tr w:rsidR="00E93DC4" w:rsidRPr="007A695B" w:rsidTr="00E93DC4">
        <w:tc>
          <w:tcPr>
            <w:tcW w:w="561" w:type="dxa"/>
            <w:vAlign w:val="center"/>
          </w:tcPr>
          <w:p w:rsidR="00E93DC4" w:rsidRPr="007A695B" w:rsidRDefault="00E93DC4" w:rsidP="007A695B">
            <w:pPr>
              <w:jc w:val="center"/>
              <w:rPr>
                <w:color w:val="000000"/>
              </w:rPr>
            </w:pPr>
            <w:r w:rsidRPr="007A695B">
              <w:rPr>
                <w:color w:val="000000"/>
              </w:rPr>
              <w:t>2</w:t>
            </w:r>
          </w:p>
        </w:tc>
        <w:tc>
          <w:tcPr>
            <w:tcW w:w="6097" w:type="dxa"/>
            <w:vAlign w:val="center"/>
          </w:tcPr>
          <w:p w:rsidR="00E93DC4" w:rsidRPr="007A695B" w:rsidRDefault="00E93DC4" w:rsidP="007A695B">
            <w:pPr>
              <w:rPr>
                <w:iCs/>
                <w:color w:val="000000"/>
              </w:rPr>
            </w:pPr>
            <w:r w:rsidRPr="007A695B">
              <w:t>ББП-30</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rPr>
                <w:color w:val="000000"/>
              </w:rPr>
              <w:t>6</w:t>
            </w:r>
          </w:p>
        </w:tc>
      </w:tr>
      <w:tr w:rsidR="00E93DC4" w:rsidRPr="007A695B" w:rsidTr="00E93DC4">
        <w:tc>
          <w:tcPr>
            <w:tcW w:w="561" w:type="dxa"/>
            <w:vAlign w:val="center"/>
          </w:tcPr>
          <w:p w:rsidR="00E93DC4" w:rsidRPr="007A695B" w:rsidRDefault="00E93DC4" w:rsidP="007A695B">
            <w:pPr>
              <w:jc w:val="center"/>
              <w:rPr>
                <w:color w:val="000000"/>
              </w:rPr>
            </w:pPr>
            <w:r w:rsidRPr="007A695B">
              <w:rPr>
                <w:color w:val="000000"/>
              </w:rPr>
              <w:t>3</w:t>
            </w:r>
          </w:p>
        </w:tc>
        <w:tc>
          <w:tcPr>
            <w:tcW w:w="6097" w:type="dxa"/>
            <w:vAlign w:val="center"/>
          </w:tcPr>
          <w:p w:rsidR="00E93DC4" w:rsidRPr="007A695B" w:rsidRDefault="00E93DC4" w:rsidP="007A695B">
            <w:pPr>
              <w:rPr>
                <w:iCs/>
                <w:color w:val="000000"/>
              </w:rPr>
            </w:pPr>
            <w:r w:rsidRPr="007A695B">
              <w:t>Монитор</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561" w:type="dxa"/>
            <w:vAlign w:val="center"/>
          </w:tcPr>
          <w:p w:rsidR="00E93DC4" w:rsidRPr="007A695B" w:rsidRDefault="00E93DC4" w:rsidP="007A695B">
            <w:pPr>
              <w:jc w:val="center"/>
              <w:rPr>
                <w:color w:val="000000"/>
              </w:rPr>
            </w:pPr>
            <w:r w:rsidRPr="007A695B">
              <w:rPr>
                <w:color w:val="000000"/>
              </w:rPr>
              <w:t>4</w:t>
            </w:r>
          </w:p>
        </w:tc>
        <w:tc>
          <w:tcPr>
            <w:tcW w:w="6097" w:type="dxa"/>
            <w:vAlign w:val="center"/>
          </w:tcPr>
          <w:p w:rsidR="00E93DC4" w:rsidRPr="007A695B" w:rsidRDefault="00E93DC4" w:rsidP="007A695B">
            <w:pPr>
              <w:rPr>
                <w:iCs/>
                <w:color w:val="000000"/>
                <w:lang w:val="en-US"/>
              </w:rPr>
            </w:pPr>
            <w:r w:rsidRPr="007A695B">
              <w:t>Системный блок</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rPr>
                <w:color w:val="000000"/>
              </w:rPr>
              <w:t>1</w:t>
            </w:r>
          </w:p>
        </w:tc>
      </w:tr>
      <w:tr w:rsidR="00E93DC4" w:rsidRPr="007A695B" w:rsidTr="00E93DC4">
        <w:tc>
          <w:tcPr>
            <w:tcW w:w="561" w:type="dxa"/>
            <w:vAlign w:val="center"/>
          </w:tcPr>
          <w:p w:rsidR="00E93DC4" w:rsidRPr="007A695B" w:rsidRDefault="00E93DC4" w:rsidP="007A695B">
            <w:pPr>
              <w:jc w:val="center"/>
              <w:rPr>
                <w:color w:val="000000"/>
              </w:rPr>
            </w:pPr>
            <w:r w:rsidRPr="007A695B">
              <w:rPr>
                <w:color w:val="000000"/>
              </w:rPr>
              <w:t>5</w:t>
            </w:r>
          </w:p>
        </w:tc>
        <w:tc>
          <w:tcPr>
            <w:tcW w:w="6097" w:type="dxa"/>
            <w:vAlign w:val="center"/>
          </w:tcPr>
          <w:p w:rsidR="00E93DC4" w:rsidRPr="007A695B" w:rsidRDefault="00E93DC4" w:rsidP="007A695B">
            <w:pPr>
              <w:rPr>
                <w:iCs/>
                <w:color w:val="000000"/>
              </w:rPr>
            </w:pPr>
            <w:r w:rsidRPr="007A695B">
              <w:t>ПО</w:t>
            </w:r>
          </w:p>
        </w:tc>
        <w:tc>
          <w:tcPr>
            <w:tcW w:w="1295" w:type="dxa"/>
            <w:vAlign w:val="center"/>
          </w:tcPr>
          <w:p w:rsidR="00E93DC4" w:rsidRPr="007A695B" w:rsidRDefault="00E93DC4" w:rsidP="007A695B">
            <w:pPr>
              <w:jc w:val="center"/>
              <w:rPr>
                <w:color w:val="000000"/>
              </w:rPr>
            </w:pPr>
            <w:r w:rsidRPr="007A695B">
              <w:rPr>
                <w:color w:val="000000"/>
              </w:rPr>
              <w:t>шт.</w:t>
            </w:r>
          </w:p>
        </w:tc>
        <w:tc>
          <w:tcPr>
            <w:tcW w:w="1392" w:type="dxa"/>
            <w:vAlign w:val="center"/>
          </w:tcPr>
          <w:p w:rsidR="00E93DC4" w:rsidRPr="007A695B" w:rsidRDefault="00E93DC4" w:rsidP="007A695B">
            <w:pPr>
              <w:jc w:val="center"/>
              <w:rPr>
                <w:color w:val="000000"/>
              </w:rPr>
            </w:pPr>
            <w:r w:rsidRPr="007A695B">
              <w:rPr>
                <w:color w:val="000000"/>
              </w:rPr>
              <w:t>1</w:t>
            </w:r>
          </w:p>
        </w:tc>
      </w:tr>
    </w:tbl>
    <w:p w:rsidR="00E93DC4" w:rsidRPr="007A695B" w:rsidRDefault="00E93DC4" w:rsidP="007A695B">
      <w:pPr>
        <w:tabs>
          <w:tab w:val="left" w:pos="4820"/>
        </w:tabs>
        <w:autoSpaceDE w:val="0"/>
        <w:autoSpaceDN w:val="0"/>
        <w:adjustRightInd w:val="0"/>
        <w:rPr>
          <w:b/>
        </w:rPr>
      </w:pPr>
    </w:p>
    <w:p w:rsidR="00E93DC4" w:rsidRPr="007A695B" w:rsidRDefault="00E93DC4" w:rsidP="007A695B">
      <w:pPr>
        <w:pStyle w:val="a4"/>
        <w:numPr>
          <w:ilvl w:val="0"/>
          <w:numId w:val="4"/>
        </w:numPr>
        <w:rPr>
          <w:b/>
          <w:sz w:val="20"/>
          <w:szCs w:val="20"/>
          <w:u w:val="single"/>
        </w:rPr>
      </w:pPr>
      <w:r w:rsidRPr="007A695B">
        <w:rPr>
          <w:rFonts w:eastAsiaTheme="minorHAnsi"/>
          <w:b/>
          <w:sz w:val="20"/>
          <w:szCs w:val="20"/>
          <w:lang w:eastAsia="en-US"/>
        </w:rPr>
        <w:t>ПС 110 кВ Новонукутск</w:t>
      </w:r>
    </w:p>
    <w:p w:rsidR="00E93DC4" w:rsidRPr="007A695B" w:rsidRDefault="00E93DC4" w:rsidP="007A695B">
      <w:pPr>
        <w:pStyle w:val="a4"/>
        <w:rPr>
          <w:b/>
          <w:sz w:val="20"/>
          <w:szCs w:val="20"/>
        </w:rPr>
      </w:pPr>
      <w:r w:rsidRPr="007A695B">
        <w:rPr>
          <w:b/>
          <w:sz w:val="20"/>
          <w:szCs w:val="20"/>
        </w:rPr>
        <w:t>ПС 110\35\10 кВ "Новонукутск-110", инв. номер 7001040685</w:t>
      </w:r>
    </w:p>
    <w:p w:rsidR="00E93DC4" w:rsidRPr="007A695B" w:rsidRDefault="00E93DC4" w:rsidP="007A695B">
      <w:pPr>
        <w:pStyle w:val="a4"/>
        <w:ind w:left="0"/>
        <w:rPr>
          <w:sz w:val="20"/>
          <w:szCs w:val="20"/>
        </w:rPr>
      </w:pPr>
      <w:r w:rsidRPr="007A695B">
        <w:rPr>
          <w:sz w:val="20"/>
          <w:szCs w:val="20"/>
        </w:rPr>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95"/>
        <w:gridCol w:w="139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95" w:type="dxa"/>
            <w:vAlign w:val="center"/>
          </w:tcPr>
          <w:p w:rsidR="00E93DC4" w:rsidRPr="007A695B" w:rsidRDefault="00E93DC4" w:rsidP="007A695B">
            <w:pPr>
              <w:jc w:val="center"/>
              <w:rPr>
                <w:b/>
              </w:rPr>
            </w:pPr>
            <w:r w:rsidRPr="007A695B">
              <w:rPr>
                <w:b/>
              </w:rPr>
              <w:t>Единица измерения</w:t>
            </w:r>
          </w:p>
        </w:tc>
        <w:tc>
          <w:tcPr>
            <w:tcW w:w="1392" w:type="dxa"/>
            <w:vAlign w:val="center"/>
          </w:tcPr>
          <w:p w:rsidR="00E93DC4" w:rsidRPr="007A695B" w:rsidRDefault="00E93DC4" w:rsidP="007A695B">
            <w:pPr>
              <w:jc w:val="center"/>
              <w:rPr>
                <w:b/>
              </w:rPr>
            </w:pPr>
            <w:r w:rsidRPr="007A695B">
              <w:rPr>
                <w:b/>
              </w:rPr>
              <w:t>Количество</w:t>
            </w:r>
          </w:p>
        </w:tc>
      </w:tr>
      <w:tr w:rsidR="00E93DC4" w:rsidRPr="007A695B" w:rsidTr="00E93DC4">
        <w:trPr>
          <w:trHeight w:val="154"/>
        </w:trPr>
        <w:tc>
          <w:tcPr>
            <w:tcW w:w="9345" w:type="dxa"/>
            <w:gridSpan w:val="4"/>
          </w:tcPr>
          <w:p w:rsidR="00E93DC4" w:rsidRPr="007A695B" w:rsidRDefault="00E93DC4" w:rsidP="007A695B">
            <w:pPr>
              <w:rPr>
                <w:b/>
                <w:bCs/>
                <w:iCs/>
                <w:color w:val="000000"/>
              </w:rPr>
            </w:pPr>
            <w:r w:rsidRPr="007A695B">
              <w:rPr>
                <w:b/>
                <w:bCs/>
                <w:iCs/>
                <w:color w:val="000000"/>
              </w:rPr>
              <w:t>Система видеонаблюдения</w:t>
            </w:r>
          </w:p>
        </w:tc>
      </w:tr>
      <w:tr w:rsidR="00E93DC4" w:rsidRPr="007A695B" w:rsidTr="00E93DC4">
        <w:tc>
          <w:tcPr>
            <w:tcW w:w="562" w:type="dxa"/>
            <w:vAlign w:val="center"/>
          </w:tcPr>
          <w:p w:rsidR="00E93DC4" w:rsidRPr="007A695B" w:rsidRDefault="00E93DC4" w:rsidP="007A695B">
            <w:pPr>
              <w:jc w:val="center"/>
            </w:pPr>
            <w:r w:rsidRPr="007A695B">
              <w:rPr>
                <w:color w:val="000000"/>
              </w:rPr>
              <w:t>1</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IP камера TRASSIR TR-D2123WDIR6 с подсветкой до 60 м и</w:t>
            </w:r>
          </w:p>
          <w:p w:rsidR="00E93DC4" w:rsidRPr="007A695B" w:rsidRDefault="00E93DC4" w:rsidP="007A695B">
            <w:pPr>
              <w:pStyle w:val="a9"/>
              <w:jc w:val="left"/>
              <w:rPr>
                <w:sz w:val="20"/>
                <w:szCs w:val="20"/>
              </w:rPr>
            </w:pPr>
            <w:r w:rsidRPr="007A695B">
              <w:rPr>
                <w:rFonts w:eastAsiaTheme="minorHAnsi"/>
                <w:sz w:val="20"/>
                <w:szCs w:val="20"/>
                <w:lang w:eastAsia="en-US"/>
              </w:rPr>
              <w:t>вариообъективом</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12</w:t>
            </w:r>
          </w:p>
        </w:tc>
      </w:tr>
      <w:tr w:rsidR="00E93DC4" w:rsidRPr="007A695B" w:rsidTr="00E93DC4">
        <w:tc>
          <w:tcPr>
            <w:tcW w:w="562" w:type="dxa"/>
            <w:vAlign w:val="center"/>
          </w:tcPr>
          <w:p w:rsidR="00E93DC4" w:rsidRPr="007A695B" w:rsidRDefault="00E93DC4" w:rsidP="007A695B">
            <w:pPr>
              <w:jc w:val="center"/>
            </w:pPr>
            <w:r w:rsidRPr="007A695B">
              <w:rPr>
                <w:color w:val="000000"/>
              </w:rPr>
              <w:t>2</w:t>
            </w:r>
          </w:p>
        </w:tc>
        <w:tc>
          <w:tcPr>
            <w:tcW w:w="6096"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val="en-US" w:eastAsia="en-US"/>
              </w:rPr>
              <w:t>IP-</w:t>
            </w:r>
            <w:r w:rsidRPr="007A695B">
              <w:rPr>
                <w:rFonts w:eastAsiaTheme="minorHAnsi"/>
                <w:sz w:val="20"/>
                <w:szCs w:val="20"/>
                <w:lang w:eastAsia="en-US"/>
              </w:rPr>
              <w:t>камера</w:t>
            </w:r>
            <w:r w:rsidRPr="007A695B">
              <w:rPr>
                <w:rFonts w:eastAsiaTheme="minorHAnsi"/>
                <w:sz w:val="20"/>
                <w:szCs w:val="20"/>
                <w:lang w:val="en-US" w:eastAsia="en-US"/>
              </w:rPr>
              <w:t xml:space="preserve"> TRASSIR TR-D2121IR3 v4 (2.8 </w:t>
            </w:r>
            <w:r w:rsidRPr="007A695B">
              <w:rPr>
                <w:rFonts w:eastAsiaTheme="minorHAnsi"/>
                <w:sz w:val="20"/>
                <w:szCs w:val="20"/>
                <w:lang w:eastAsia="en-US"/>
              </w:rPr>
              <w:t>мм</w:t>
            </w:r>
            <w:r w:rsidRPr="007A695B">
              <w:rPr>
                <w:rFonts w:eastAsiaTheme="minorHAnsi"/>
                <w:sz w:val="20"/>
                <w:szCs w:val="20"/>
                <w:lang w:val="en-US" w:eastAsia="en-US"/>
              </w:rPr>
              <w:t>)</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5</w:t>
            </w:r>
          </w:p>
        </w:tc>
      </w:tr>
      <w:tr w:rsidR="00E93DC4" w:rsidRPr="007A695B" w:rsidTr="00E93DC4">
        <w:tc>
          <w:tcPr>
            <w:tcW w:w="562" w:type="dxa"/>
            <w:vAlign w:val="center"/>
          </w:tcPr>
          <w:p w:rsidR="00E93DC4" w:rsidRPr="007A695B" w:rsidRDefault="00E93DC4" w:rsidP="007A695B">
            <w:pPr>
              <w:jc w:val="center"/>
            </w:pPr>
            <w:r w:rsidRPr="007A695B">
              <w:rPr>
                <w:color w:val="000000"/>
              </w:rPr>
              <w:t>3</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128-канальный IP-видеорегистратор TRASSIR NeuroStation на TRASSIR</w:t>
            </w:r>
          </w:p>
          <w:p w:rsidR="00E93DC4" w:rsidRPr="007A695B" w:rsidRDefault="00E93DC4" w:rsidP="007A695B">
            <w:pPr>
              <w:pStyle w:val="a9"/>
              <w:jc w:val="left"/>
              <w:rPr>
                <w:sz w:val="20"/>
                <w:szCs w:val="20"/>
              </w:rPr>
            </w:pPr>
            <w:r w:rsidRPr="007A695B">
              <w:rPr>
                <w:rFonts w:eastAsiaTheme="minorHAnsi"/>
                <w:sz w:val="20"/>
                <w:szCs w:val="20"/>
                <w:lang w:eastAsia="en-US"/>
              </w:rPr>
              <w:t>OS</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4</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Жесткий диск MG05ACA800E HDD Toshiba SATA 8Tb 3.5" Server 7200</w:t>
            </w:r>
          </w:p>
          <w:p w:rsidR="00E93DC4" w:rsidRPr="007A695B" w:rsidRDefault="00E93DC4" w:rsidP="007A695B">
            <w:pPr>
              <w:pStyle w:val="a9"/>
              <w:jc w:val="left"/>
              <w:rPr>
                <w:sz w:val="20"/>
                <w:szCs w:val="20"/>
                <w:lang w:val="en-US"/>
              </w:rPr>
            </w:pPr>
            <w:r w:rsidRPr="007A695B">
              <w:rPr>
                <w:rFonts w:eastAsiaTheme="minorHAnsi"/>
                <w:sz w:val="20"/>
                <w:szCs w:val="20"/>
                <w:lang w:eastAsia="en-US"/>
              </w:rPr>
              <w:t>6Gbit/s 128Mb</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8</w:t>
            </w:r>
          </w:p>
        </w:tc>
      </w:tr>
      <w:tr w:rsidR="00E93DC4" w:rsidRPr="007A695B" w:rsidTr="00E93DC4">
        <w:tc>
          <w:tcPr>
            <w:tcW w:w="562" w:type="dxa"/>
            <w:vAlign w:val="center"/>
          </w:tcPr>
          <w:p w:rsidR="00E93DC4" w:rsidRPr="007A695B" w:rsidRDefault="00E93DC4" w:rsidP="007A695B">
            <w:pPr>
              <w:jc w:val="center"/>
            </w:pPr>
            <w:r w:rsidRPr="007A695B">
              <w:rPr>
                <w:color w:val="000000"/>
              </w:rPr>
              <w:t>5</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Уличный гигабитный бесперебойный коммутатор Tfortis со встроенным</w:t>
            </w:r>
          </w:p>
          <w:p w:rsidR="00E93DC4" w:rsidRPr="007A695B" w:rsidRDefault="00E93DC4" w:rsidP="007A695B">
            <w:pPr>
              <w:pStyle w:val="a9"/>
              <w:jc w:val="left"/>
              <w:rPr>
                <w:sz w:val="20"/>
                <w:szCs w:val="20"/>
              </w:rPr>
            </w:pPr>
            <w:r w:rsidRPr="007A695B">
              <w:rPr>
                <w:rFonts w:eastAsiaTheme="minorHAnsi"/>
                <w:sz w:val="20"/>
                <w:szCs w:val="20"/>
                <w:lang w:eastAsia="en-US"/>
              </w:rPr>
              <w:t>источником бесперебойного питания. Для подключения 6 камер</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center"/>
          </w:tcPr>
          <w:p w:rsidR="00E93DC4" w:rsidRPr="007A695B" w:rsidRDefault="00E93DC4" w:rsidP="007A695B">
            <w:pPr>
              <w:jc w:val="center"/>
            </w:pPr>
            <w:r w:rsidRPr="007A695B">
              <w:rPr>
                <w:color w:val="000000"/>
              </w:rPr>
              <w:t>6</w:t>
            </w:r>
          </w:p>
        </w:tc>
        <w:tc>
          <w:tcPr>
            <w:tcW w:w="6096" w:type="dxa"/>
            <w:vAlign w:val="center"/>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Уличный гигабитный бесперебойный коммутатор Tfortis со встроенным</w:t>
            </w:r>
          </w:p>
          <w:p w:rsidR="00E93DC4" w:rsidRPr="007A695B" w:rsidRDefault="00E93DC4" w:rsidP="007A695B">
            <w:pPr>
              <w:pStyle w:val="a9"/>
              <w:jc w:val="left"/>
              <w:rPr>
                <w:sz w:val="20"/>
                <w:szCs w:val="20"/>
              </w:rPr>
            </w:pPr>
            <w:r w:rsidRPr="007A695B">
              <w:rPr>
                <w:rFonts w:eastAsiaTheme="minorHAnsi"/>
                <w:sz w:val="20"/>
                <w:szCs w:val="20"/>
                <w:lang w:eastAsia="en-US"/>
              </w:rPr>
              <w:t>источником бесперебойного питания. Для подключения 8 камер</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center"/>
          </w:tcPr>
          <w:p w:rsidR="00E93DC4" w:rsidRPr="007A695B" w:rsidRDefault="00E93DC4" w:rsidP="007A695B">
            <w:pPr>
              <w:jc w:val="center"/>
            </w:pPr>
            <w:r w:rsidRPr="007A695B">
              <w:rPr>
                <w:color w:val="000000"/>
              </w:rPr>
              <w:t>7</w:t>
            </w:r>
          </w:p>
        </w:tc>
        <w:tc>
          <w:tcPr>
            <w:tcW w:w="6096" w:type="dxa"/>
            <w:vAlign w:val="center"/>
          </w:tcPr>
          <w:p w:rsidR="00E93DC4" w:rsidRPr="007A695B" w:rsidRDefault="00E93DC4" w:rsidP="007A695B">
            <w:pPr>
              <w:pStyle w:val="a9"/>
              <w:jc w:val="left"/>
              <w:rPr>
                <w:sz w:val="20"/>
                <w:szCs w:val="20"/>
                <w:lang w:val="en-US"/>
              </w:rPr>
            </w:pPr>
            <w:r w:rsidRPr="007A695B">
              <w:rPr>
                <w:rFonts w:eastAsiaTheme="minorHAnsi"/>
                <w:sz w:val="20"/>
                <w:szCs w:val="20"/>
                <w:lang w:eastAsia="en-US"/>
              </w:rPr>
              <w:t>Комплект оптических SFP модулей</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4</w:t>
            </w:r>
          </w:p>
        </w:tc>
      </w:tr>
      <w:tr w:rsidR="00E93DC4" w:rsidRPr="007A695B" w:rsidTr="00E93DC4">
        <w:tc>
          <w:tcPr>
            <w:tcW w:w="562" w:type="dxa"/>
            <w:vAlign w:val="bottom"/>
          </w:tcPr>
          <w:p w:rsidR="00E93DC4" w:rsidRPr="007A695B" w:rsidRDefault="00E93DC4" w:rsidP="007A695B">
            <w:pPr>
              <w:jc w:val="center"/>
            </w:pPr>
            <w:r w:rsidRPr="007A695B">
              <w:rPr>
                <w:color w:val="000000"/>
              </w:rPr>
              <w:t>8</w:t>
            </w:r>
          </w:p>
        </w:tc>
        <w:tc>
          <w:tcPr>
            <w:tcW w:w="6096" w:type="dxa"/>
          </w:tcPr>
          <w:p w:rsidR="00E93DC4" w:rsidRPr="007A695B" w:rsidRDefault="00E93DC4" w:rsidP="007A695B">
            <w:pPr>
              <w:pStyle w:val="a9"/>
              <w:rPr>
                <w:sz w:val="20"/>
                <w:szCs w:val="20"/>
                <w:lang w:val="en-US"/>
              </w:rPr>
            </w:pPr>
            <w:r w:rsidRPr="007A695B">
              <w:rPr>
                <w:rFonts w:eastAsiaTheme="minorHAnsi"/>
                <w:sz w:val="20"/>
                <w:szCs w:val="20"/>
                <w:lang w:eastAsia="en-US"/>
              </w:rPr>
              <w:t>Коммутатор</w:t>
            </w:r>
            <w:r w:rsidRPr="007A695B">
              <w:rPr>
                <w:rFonts w:eastAsiaTheme="minorHAnsi"/>
                <w:sz w:val="20"/>
                <w:szCs w:val="20"/>
                <w:lang w:val="en-US" w:eastAsia="en-US"/>
              </w:rPr>
              <w:t xml:space="preserve"> Cisco WS-C3560C-8PC-S</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rPr>
                <w:color w:val="000000"/>
              </w:rPr>
              <w:t>9</w:t>
            </w:r>
          </w:p>
        </w:tc>
        <w:tc>
          <w:tcPr>
            <w:tcW w:w="6096" w:type="dxa"/>
          </w:tcPr>
          <w:p w:rsidR="00E93DC4" w:rsidRPr="007A695B" w:rsidRDefault="00E93DC4" w:rsidP="007A695B">
            <w:pPr>
              <w:pStyle w:val="a9"/>
              <w:rPr>
                <w:sz w:val="20"/>
                <w:szCs w:val="20"/>
              </w:rPr>
            </w:pPr>
            <w:r w:rsidRPr="007A695B">
              <w:rPr>
                <w:rFonts w:eastAsiaTheme="minorHAnsi"/>
                <w:sz w:val="20"/>
                <w:szCs w:val="20"/>
                <w:lang w:eastAsia="en-US"/>
              </w:rPr>
              <w:t>27" Монитор AOC 27B1H [27B1H (00/01)]</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bottom"/>
          </w:tcPr>
          <w:p w:rsidR="00E93DC4" w:rsidRPr="007A695B" w:rsidRDefault="00E93DC4" w:rsidP="007A695B">
            <w:pPr>
              <w:jc w:val="center"/>
            </w:pPr>
            <w:r w:rsidRPr="007A695B">
              <w:t>10</w:t>
            </w:r>
          </w:p>
        </w:tc>
        <w:tc>
          <w:tcPr>
            <w:tcW w:w="6096" w:type="dxa"/>
          </w:tcPr>
          <w:p w:rsidR="00E93DC4" w:rsidRPr="007A695B" w:rsidRDefault="00E93DC4" w:rsidP="007A695B">
            <w:pPr>
              <w:pStyle w:val="a9"/>
              <w:rPr>
                <w:sz w:val="20"/>
                <w:szCs w:val="20"/>
              </w:rPr>
            </w:pPr>
            <w:r w:rsidRPr="007A695B">
              <w:rPr>
                <w:rFonts w:eastAsiaTheme="minorHAnsi"/>
                <w:sz w:val="20"/>
                <w:szCs w:val="20"/>
                <w:lang w:eastAsia="en-US"/>
              </w:rPr>
              <w:t>Ограничитель импульсных перенапряжений IEK ОПС1-D 2P 5кА класс D</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t>11</w:t>
            </w:r>
          </w:p>
        </w:tc>
        <w:tc>
          <w:tcPr>
            <w:tcW w:w="6096" w:type="dxa"/>
          </w:tcPr>
          <w:p w:rsidR="00E93DC4" w:rsidRPr="007A695B" w:rsidRDefault="00E93DC4" w:rsidP="007A695B">
            <w:pPr>
              <w:pStyle w:val="a9"/>
              <w:rPr>
                <w:sz w:val="20"/>
                <w:szCs w:val="20"/>
              </w:rPr>
            </w:pPr>
            <w:r w:rsidRPr="007A695B">
              <w:rPr>
                <w:rFonts w:eastAsiaTheme="minorHAnsi"/>
                <w:sz w:val="20"/>
                <w:szCs w:val="20"/>
                <w:lang w:eastAsia="en-US"/>
              </w:rPr>
              <w:t>Источник бесперебойного питания Ippon Smart Winner 1500 NEW (678364)</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t>12</w:t>
            </w:r>
          </w:p>
        </w:tc>
        <w:tc>
          <w:tcPr>
            <w:tcW w:w="6096" w:type="dxa"/>
          </w:tcPr>
          <w:p w:rsidR="00E93DC4" w:rsidRPr="007A695B" w:rsidRDefault="00E93DC4" w:rsidP="007A695B">
            <w:pPr>
              <w:pStyle w:val="a9"/>
              <w:rPr>
                <w:sz w:val="20"/>
                <w:szCs w:val="20"/>
              </w:rPr>
            </w:pPr>
            <w:r w:rsidRPr="007A695B">
              <w:rPr>
                <w:rFonts w:eastAsiaTheme="minorHAnsi"/>
                <w:sz w:val="20"/>
                <w:szCs w:val="20"/>
                <w:lang w:eastAsia="en-US"/>
              </w:rPr>
              <w:t>Источник бесперебойного питания Ippon Smart Winner 3000 NEW</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pPr>
            <w:r w:rsidRPr="007A695B">
              <w:t>13</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Дополнительный батарейный блок Источник бесперебойного питания</w:t>
            </w:r>
          </w:p>
          <w:p w:rsidR="00E93DC4" w:rsidRPr="007A695B" w:rsidRDefault="00E93DC4" w:rsidP="007A695B">
            <w:pPr>
              <w:pStyle w:val="a9"/>
              <w:rPr>
                <w:sz w:val="20"/>
                <w:szCs w:val="20"/>
              </w:rPr>
            </w:pPr>
            <w:r w:rsidRPr="007A695B">
              <w:rPr>
                <w:rFonts w:eastAsiaTheme="minorHAnsi"/>
                <w:sz w:val="20"/>
                <w:szCs w:val="20"/>
                <w:lang w:eastAsia="en-US"/>
              </w:rPr>
              <w:t>Ippon Smart Winner 3000 NEW</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14</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Коммутационная панель 19" 24xRJ-45 UTP, 1U, Категория 5е, Dual IDC</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15</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Шкаф телекоммуникационный напольный 19" 22U, 600x800, В=1140мм,</w:t>
            </w:r>
          </w:p>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стеклянная дверь, пр-во ЦМО</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16</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Блок питания, Tfortis БП для FC-2</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2</w:t>
            </w:r>
          </w:p>
        </w:tc>
      </w:tr>
      <w:tr w:rsidR="00E93DC4" w:rsidRPr="007A695B" w:rsidTr="00E93DC4">
        <w:tc>
          <w:tcPr>
            <w:tcW w:w="562" w:type="dxa"/>
            <w:vAlign w:val="bottom"/>
          </w:tcPr>
          <w:p w:rsidR="00E93DC4" w:rsidRPr="007A695B" w:rsidRDefault="00E93DC4" w:rsidP="007A695B">
            <w:pPr>
              <w:jc w:val="center"/>
              <w:rPr>
                <w:color w:val="000000"/>
              </w:rPr>
            </w:pPr>
            <w:r w:rsidRPr="007A695B">
              <w:rPr>
                <w:color w:val="000000"/>
              </w:rPr>
              <w:t>17</w:t>
            </w:r>
          </w:p>
        </w:tc>
        <w:tc>
          <w:tcPr>
            <w:tcW w:w="6096" w:type="dxa"/>
          </w:tcPr>
          <w:p w:rsidR="00E93DC4" w:rsidRPr="007A695B" w:rsidRDefault="00E93DC4" w:rsidP="007A695B">
            <w:pPr>
              <w:autoSpaceDE w:val="0"/>
              <w:autoSpaceDN w:val="0"/>
              <w:adjustRightInd w:val="0"/>
              <w:rPr>
                <w:rFonts w:eastAsiaTheme="minorHAnsi"/>
                <w:lang w:eastAsia="en-US"/>
              </w:rPr>
            </w:pPr>
            <w:r w:rsidRPr="007A695B">
              <w:rPr>
                <w:rFonts w:eastAsiaTheme="minorHAnsi"/>
                <w:lang w:eastAsia="en-US"/>
              </w:rPr>
              <w:t>Источник электропитания малогабаритный, Моллюск 12/1,5</w:t>
            </w:r>
          </w:p>
        </w:tc>
        <w:tc>
          <w:tcPr>
            <w:tcW w:w="1295" w:type="dxa"/>
            <w:vAlign w:val="center"/>
          </w:tcPr>
          <w:p w:rsidR="00E93DC4" w:rsidRPr="007A695B" w:rsidRDefault="00E93DC4" w:rsidP="007A695B">
            <w:pPr>
              <w:jc w:val="center"/>
            </w:pPr>
            <w:r w:rsidRPr="007A695B">
              <w:rPr>
                <w:color w:val="000000"/>
              </w:rPr>
              <w:t>шт.</w:t>
            </w:r>
          </w:p>
        </w:tc>
        <w:tc>
          <w:tcPr>
            <w:tcW w:w="1392" w:type="dxa"/>
            <w:vAlign w:val="center"/>
          </w:tcPr>
          <w:p w:rsidR="00E93DC4" w:rsidRPr="007A695B" w:rsidRDefault="00E93DC4" w:rsidP="007A695B">
            <w:pPr>
              <w:jc w:val="center"/>
            </w:pPr>
            <w:r w:rsidRPr="007A695B">
              <w:t>1</w:t>
            </w:r>
          </w:p>
        </w:tc>
      </w:tr>
    </w:tbl>
    <w:p w:rsidR="00E93DC4" w:rsidRPr="007A695B" w:rsidRDefault="00E93DC4" w:rsidP="007A695B"/>
    <w:p w:rsidR="00E93DC4" w:rsidRPr="007A695B" w:rsidRDefault="00E93DC4" w:rsidP="007A695B">
      <w:pPr>
        <w:pStyle w:val="a4"/>
        <w:numPr>
          <w:ilvl w:val="0"/>
          <w:numId w:val="4"/>
        </w:numPr>
        <w:jc w:val="both"/>
        <w:rPr>
          <w:b/>
          <w:sz w:val="20"/>
          <w:szCs w:val="20"/>
          <w:u w:val="single"/>
        </w:rPr>
      </w:pPr>
      <w:r w:rsidRPr="007A695B">
        <w:rPr>
          <w:b/>
          <w:sz w:val="20"/>
          <w:szCs w:val="20"/>
          <w:u w:val="single"/>
        </w:rPr>
        <w:t>Балаганский участок, п. Балаганск</w:t>
      </w:r>
    </w:p>
    <w:p w:rsidR="00E93DC4" w:rsidRPr="007A695B" w:rsidRDefault="00E93DC4" w:rsidP="007A695B">
      <w:pPr>
        <w:rPr>
          <w:b/>
          <w:bCs/>
          <w:color w:val="000000"/>
        </w:rPr>
      </w:pPr>
      <w:r w:rsidRPr="007A695B">
        <w:rPr>
          <w:b/>
          <w:bCs/>
          <w:color w:val="000000"/>
        </w:rPr>
        <w:t xml:space="preserve">Здание Балаганского участка </w:t>
      </w:r>
      <w:r w:rsidRPr="007A695B">
        <w:rPr>
          <w:b/>
          <w:color w:val="000000"/>
        </w:rPr>
        <w:t xml:space="preserve">инв. № </w:t>
      </w:r>
      <w:r w:rsidRPr="007A695B">
        <w:rPr>
          <w:b/>
        </w:rPr>
        <w:t>7000140934</w:t>
      </w:r>
    </w:p>
    <w:p w:rsidR="00E93DC4" w:rsidRPr="007A695B" w:rsidRDefault="00E93DC4" w:rsidP="007A695B">
      <w:r w:rsidRPr="007A695B">
        <w:t>- видеонаблюдение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6096"/>
        <w:gridCol w:w="1275"/>
        <w:gridCol w:w="1412"/>
      </w:tblGrid>
      <w:tr w:rsidR="00E93DC4" w:rsidRPr="007A695B" w:rsidTr="00E93DC4">
        <w:tc>
          <w:tcPr>
            <w:tcW w:w="562" w:type="dxa"/>
            <w:vAlign w:val="center"/>
          </w:tcPr>
          <w:p w:rsidR="00E93DC4" w:rsidRPr="007A695B" w:rsidRDefault="00E93DC4" w:rsidP="007A695B">
            <w:pPr>
              <w:jc w:val="center"/>
              <w:rPr>
                <w:b/>
              </w:rPr>
            </w:pPr>
            <w:r w:rsidRPr="007A695B">
              <w:rPr>
                <w:b/>
              </w:rPr>
              <w:t>№ п/п</w:t>
            </w:r>
          </w:p>
        </w:tc>
        <w:tc>
          <w:tcPr>
            <w:tcW w:w="6096" w:type="dxa"/>
            <w:vAlign w:val="center"/>
          </w:tcPr>
          <w:p w:rsidR="00E93DC4" w:rsidRPr="007A695B" w:rsidRDefault="00E93DC4" w:rsidP="007A695B">
            <w:pPr>
              <w:jc w:val="center"/>
              <w:rPr>
                <w:b/>
              </w:rPr>
            </w:pPr>
            <w:r w:rsidRPr="007A695B">
              <w:rPr>
                <w:b/>
              </w:rPr>
              <w:t>Наименование</w:t>
            </w:r>
          </w:p>
        </w:tc>
        <w:tc>
          <w:tcPr>
            <w:tcW w:w="1275" w:type="dxa"/>
            <w:vAlign w:val="center"/>
          </w:tcPr>
          <w:p w:rsidR="00E93DC4" w:rsidRPr="007A695B" w:rsidRDefault="00E93DC4" w:rsidP="007A695B">
            <w:pPr>
              <w:jc w:val="center"/>
              <w:rPr>
                <w:b/>
              </w:rPr>
            </w:pPr>
            <w:r w:rsidRPr="007A695B">
              <w:rPr>
                <w:b/>
              </w:rPr>
              <w:t>Единица измерения</w:t>
            </w:r>
          </w:p>
        </w:tc>
        <w:tc>
          <w:tcPr>
            <w:tcW w:w="1412" w:type="dxa"/>
            <w:vAlign w:val="center"/>
          </w:tcPr>
          <w:p w:rsidR="00E93DC4" w:rsidRPr="007A695B" w:rsidRDefault="00E93DC4" w:rsidP="007A695B">
            <w:pPr>
              <w:jc w:val="center"/>
              <w:rPr>
                <w:b/>
              </w:rPr>
            </w:pPr>
            <w:r w:rsidRPr="007A695B">
              <w:rPr>
                <w:b/>
              </w:rPr>
              <w:t>Количество</w:t>
            </w:r>
          </w:p>
        </w:tc>
      </w:tr>
      <w:tr w:rsidR="00E93DC4" w:rsidRPr="007A695B" w:rsidTr="00E93DC4">
        <w:tc>
          <w:tcPr>
            <w:tcW w:w="9345" w:type="dxa"/>
            <w:gridSpan w:val="4"/>
          </w:tcPr>
          <w:p w:rsidR="00E93DC4" w:rsidRPr="007A695B" w:rsidRDefault="00E93DC4" w:rsidP="007A695B">
            <w:pPr>
              <w:rPr>
                <w:b/>
              </w:rPr>
            </w:pPr>
            <w:r w:rsidRPr="007A695B">
              <w:rPr>
                <w:b/>
              </w:rPr>
              <w:t>видеонаблюдение</w:t>
            </w:r>
          </w:p>
        </w:tc>
      </w:tr>
      <w:tr w:rsidR="00E93DC4" w:rsidRPr="007A695B" w:rsidTr="00E93DC4">
        <w:tc>
          <w:tcPr>
            <w:tcW w:w="562" w:type="dxa"/>
            <w:vAlign w:val="bottom"/>
          </w:tcPr>
          <w:p w:rsidR="00E93DC4" w:rsidRPr="007A695B" w:rsidRDefault="00E93DC4" w:rsidP="007A695B">
            <w:pPr>
              <w:jc w:val="center"/>
            </w:pPr>
            <w:r w:rsidRPr="007A695B">
              <w:rPr>
                <w:color w:val="000000"/>
              </w:rPr>
              <w:lastRenderedPageBreak/>
              <w:t>1</w:t>
            </w:r>
          </w:p>
        </w:tc>
        <w:tc>
          <w:tcPr>
            <w:tcW w:w="6096" w:type="dxa"/>
            <w:vAlign w:val="bottom"/>
          </w:tcPr>
          <w:p w:rsidR="00E93DC4" w:rsidRPr="007A695B" w:rsidRDefault="00E93DC4" w:rsidP="007A695B">
            <w:pPr>
              <w:pStyle w:val="a9"/>
              <w:rPr>
                <w:sz w:val="20"/>
                <w:szCs w:val="20"/>
              </w:rPr>
            </w:pPr>
            <w:r w:rsidRPr="007A695B">
              <w:rPr>
                <w:color w:val="000000"/>
                <w:sz w:val="20"/>
                <w:szCs w:val="20"/>
              </w:rPr>
              <w:t>Видеокамера</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10</w:t>
            </w:r>
          </w:p>
        </w:tc>
      </w:tr>
      <w:tr w:rsidR="00E93DC4" w:rsidRPr="007A695B" w:rsidTr="00E93DC4">
        <w:tc>
          <w:tcPr>
            <w:tcW w:w="562" w:type="dxa"/>
            <w:vAlign w:val="bottom"/>
          </w:tcPr>
          <w:p w:rsidR="00E93DC4" w:rsidRPr="007A695B" w:rsidRDefault="00E93DC4" w:rsidP="007A695B">
            <w:pPr>
              <w:jc w:val="center"/>
            </w:pPr>
            <w:r w:rsidRPr="007A695B">
              <w:rPr>
                <w:color w:val="000000"/>
              </w:rPr>
              <w:t>2</w:t>
            </w:r>
          </w:p>
        </w:tc>
        <w:tc>
          <w:tcPr>
            <w:tcW w:w="6096" w:type="dxa"/>
            <w:vAlign w:val="bottom"/>
          </w:tcPr>
          <w:p w:rsidR="00E93DC4" w:rsidRPr="007A695B" w:rsidRDefault="00E93DC4" w:rsidP="007A695B">
            <w:pPr>
              <w:pStyle w:val="a9"/>
              <w:rPr>
                <w:sz w:val="20"/>
                <w:szCs w:val="20"/>
              </w:rPr>
            </w:pPr>
            <w:r w:rsidRPr="007A695B">
              <w:rPr>
                <w:color w:val="000000"/>
                <w:sz w:val="20"/>
                <w:szCs w:val="20"/>
              </w:rPr>
              <w:t>Видеорегистратор 20-тиканальный</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3</w:t>
            </w:r>
          </w:p>
        </w:tc>
        <w:tc>
          <w:tcPr>
            <w:tcW w:w="6096" w:type="dxa"/>
            <w:vAlign w:val="bottom"/>
          </w:tcPr>
          <w:p w:rsidR="00E93DC4" w:rsidRPr="007A695B" w:rsidRDefault="00E93DC4" w:rsidP="007A695B">
            <w:pPr>
              <w:pStyle w:val="a9"/>
              <w:rPr>
                <w:sz w:val="20"/>
                <w:szCs w:val="20"/>
              </w:rPr>
            </w:pPr>
            <w:r w:rsidRPr="007A695B">
              <w:rPr>
                <w:color w:val="000000"/>
                <w:sz w:val="20"/>
                <w:szCs w:val="20"/>
              </w:rPr>
              <w:t>Монитор</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4</w:t>
            </w:r>
          </w:p>
        </w:tc>
        <w:tc>
          <w:tcPr>
            <w:tcW w:w="6096" w:type="dxa"/>
            <w:vAlign w:val="bottom"/>
          </w:tcPr>
          <w:p w:rsidR="00E93DC4" w:rsidRPr="007A695B" w:rsidRDefault="00E93DC4" w:rsidP="007A695B">
            <w:pPr>
              <w:pStyle w:val="a9"/>
              <w:rPr>
                <w:sz w:val="20"/>
                <w:szCs w:val="20"/>
              </w:rPr>
            </w:pPr>
            <w:r w:rsidRPr="007A695B">
              <w:rPr>
                <w:color w:val="000000"/>
                <w:sz w:val="20"/>
                <w:szCs w:val="20"/>
              </w:rPr>
              <w:t>Блок бесперебойного питания</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1</w:t>
            </w:r>
          </w:p>
        </w:tc>
      </w:tr>
      <w:tr w:rsidR="00E93DC4" w:rsidRPr="007A695B" w:rsidTr="00E93DC4">
        <w:tc>
          <w:tcPr>
            <w:tcW w:w="562" w:type="dxa"/>
            <w:vAlign w:val="bottom"/>
          </w:tcPr>
          <w:p w:rsidR="00E93DC4" w:rsidRPr="007A695B" w:rsidRDefault="00E93DC4" w:rsidP="007A695B">
            <w:pPr>
              <w:jc w:val="center"/>
            </w:pPr>
            <w:r w:rsidRPr="007A695B">
              <w:rPr>
                <w:color w:val="000000"/>
              </w:rPr>
              <w:t>5</w:t>
            </w:r>
          </w:p>
        </w:tc>
        <w:tc>
          <w:tcPr>
            <w:tcW w:w="6096" w:type="dxa"/>
            <w:vAlign w:val="bottom"/>
          </w:tcPr>
          <w:p w:rsidR="00E93DC4" w:rsidRPr="007A695B" w:rsidRDefault="00E93DC4" w:rsidP="007A695B">
            <w:pPr>
              <w:pStyle w:val="a9"/>
              <w:rPr>
                <w:sz w:val="20"/>
                <w:szCs w:val="20"/>
              </w:rPr>
            </w:pPr>
            <w:r w:rsidRPr="007A695B">
              <w:rPr>
                <w:color w:val="000000"/>
                <w:sz w:val="20"/>
                <w:szCs w:val="20"/>
              </w:rPr>
              <w:t>Коммутатор D-link (5 портов)</w:t>
            </w:r>
          </w:p>
        </w:tc>
        <w:tc>
          <w:tcPr>
            <w:tcW w:w="1275" w:type="dxa"/>
            <w:vAlign w:val="bottom"/>
          </w:tcPr>
          <w:p w:rsidR="00E93DC4" w:rsidRPr="007A695B" w:rsidRDefault="00E93DC4" w:rsidP="007A695B">
            <w:pPr>
              <w:jc w:val="center"/>
            </w:pPr>
            <w:r w:rsidRPr="007A695B">
              <w:rPr>
                <w:color w:val="000000"/>
              </w:rPr>
              <w:t>шт.</w:t>
            </w:r>
          </w:p>
        </w:tc>
        <w:tc>
          <w:tcPr>
            <w:tcW w:w="1412" w:type="dxa"/>
            <w:vAlign w:val="bottom"/>
          </w:tcPr>
          <w:p w:rsidR="00E93DC4" w:rsidRPr="007A695B" w:rsidRDefault="00E93DC4" w:rsidP="007A695B">
            <w:pPr>
              <w:jc w:val="center"/>
            </w:pPr>
            <w:r w:rsidRPr="007A695B">
              <w:rPr>
                <w:color w:val="000000"/>
              </w:rPr>
              <w:t>3</w:t>
            </w:r>
          </w:p>
        </w:tc>
      </w:tr>
    </w:tbl>
    <w:p w:rsidR="00E93DC4" w:rsidRPr="007A695B" w:rsidRDefault="00E93DC4" w:rsidP="007A695B">
      <w:pPr>
        <w:tabs>
          <w:tab w:val="left" w:pos="4820"/>
        </w:tabs>
        <w:autoSpaceDE w:val="0"/>
        <w:autoSpaceDN w:val="0"/>
        <w:adjustRightInd w:val="0"/>
      </w:pPr>
    </w:p>
    <w:p w:rsidR="003935D5" w:rsidRPr="007A695B" w:rsidRDefault="003935D5" w:rsidP="007A695B">
      <w:pPr>
        <w:tabs>
          <w:tab w:val="left" w:pos="4820"/>
        </w:tabs>
        <w:autoSpaceDE w:val="0"/>
        <w:autoSpaceDN w:val="0"/>
        <w:adjustRightInd w:val="0"/>
      </w:pPr>
    </w:p>
    <w:p w:rsidR="003935D5" w:rsidRPr="007A695B" w:rsidRDefault="003935D5" w:rsidP="007A695B">
      <w:pPr>
        <w:tabs>
          <w:tab w:val="left" w:pos="4820"/>
        </w:tabs>
        <w:autoSpaceDE w:val="0"/>
        <w:autoSpaceDN w:val="0"/>
        <w:adjustRightInd w:val="0"/>
      </w:pPr>
    </w:p>
    <w:p w:rsidR="00787D11" w:rsidRPr="007A695B" w:rsidRDefault="003A2D8B" w:rsidP="007A695B">
      <w:pPr>
        <w:tabs>
          <w:tab w:val="left" w:pos="4820"/>
        </w:tabs>
        <w:autoSpaceDE w:val="0"/>
        <w:autoSpaceDN w:val="0"/>
        <w:adjustRightInd w:val="0"/>
      </w:pPr>
      <w:r w:rsidRPr="007A695B">
        <w:t xml:space="preserve">Проверил: </w:t>
      </w:r>
    </w:p>
    <w:p w:rsidR="00787D11" w:rsidRPr="007A695B" w:rsidRDefault="003A2D8B" w:rsidP="007A695B">
      <w:r w:rsidRPr="007A695B">
        <w:t>Главный специалист по электросвязи ГСДТУ ОДС                                                       Ж.В. Боровкова</w:t>
      </w:r>
    </w:p>
    <w:p w:rsidR="00787D11" w:rsidRPr="007A695B" w:rsidRDefault="00787D11" w:rsidP="007A695B">
      <w:pPr>
        <w:pStyle w:val="a4"/>
        <w:tabs>
          <w:tab w:val="center" w:pos="4677"/>
        </w:tabs>
        <w:rPr>
          <w:b/>
          <w:sz w:val="20"/>
          <w:szCs w:val="20"/>
        </w:rPr>
      </w:pPr>
    </w:p>
    <w:p w:rsidR="00787D11" w:rsidRPr="007A695B" w:rsidRDefault="00787D11" w:rsidP="007A695B">
      <w:pPr>
        <w:pStyle w:val="a4"/>
        <w:tabs>
          <w:tab w:val="center" w:pos="4677"/>
        </w:tabs>
        <w:rPr>
          <w:b/>
          <w:sz w:val="20"/>
          <w:szCs w:val="20"/>
        </w:rPr>
      </w:pPr>
    </w:p>
    <w:p w:rsidR="00787D11" w:rsidRPr="007A695B" w:rsidRDefault="003A2D8B" w:rsidP="007A695B">
      <w:r w:rsidRPr="007A695B">
        <w:t xml:space="preserve">Составил: </w:t>
      </w:r>
    </w:p>
    <w:p w:rsidR="00787D11" w:rsidRPr="007A695B" w:rsidRDefault="003A2D8B" w:rsidP="007A695B">
      <w:r w:rsidRPr="007A695B">
        <w:t>ОТД ГСДТУ ОДС                                                                                                             Ю.С. Батраченко</w:t>
      </w:r>
    </w:p>
    <w:p w:rsidR="00ED4030" w:rsidRPr="007A695B" w:rsidRDefault="00ED4030" w:rsidP="007A695B">
      <w:pPr>
        <w:jc w:val="right"/>
      </w:pPr>
    </w:p>
    <w:p w:rsidR="00ED4030" w:rsidRPr="007A695B" w:rsidRDefault="00ED4030" w:rsidP="007A695B">
      <w:pPr>
        <w:jc w:val="right"/>
      </w:pPr>
    </w:p>
    <w:p w:rsidR="00ED4030" w:rsidRPr="007A695B" w:rsidRDefault="00ED4030" w:rsidP="007A695B">
      <w:pPr>
        <w:jc w:val="right"/>
      </w:pPr>
    </w:p>
    <w:p w:rsidR="00787D11" w:rsidRPr="007A695B" w:rsidRDefault="003A2D8B" w:rsidP="007A695B">
      <w:pPr>
        <w:jc w:val="right"/>
      </w:pPr>
      <w:r w:rsidRPr="007A695B">
        <w:t xml:space="preserve">                                                                                                                                          </w:t>
      </w:r>
    </w:p>
    <w:p w:rsidR="00610D00" w:rsidRPr="007A695B" w:rsidRDefault="00C3780D" w:rsidP="007A695B">
      <w:r w:rsidRPr="007A695B">
        <w:t xml:space="preserve">                                                                                                                  </w:t>
      </w:r>
      <w:r w:rsidR="009A4284" w:rsidRPr="007A695B">
        <w:t xml:space="preserve">    </w:t>
      </w:r>
    </w:p>
    <w:p w:rsidR="00610D00" w:rsidRPr="007A695B" w:rsidRDefault="00610D00"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3819B8" w:rsidRPr="007A695B" w:rsidRDefault="003819B8"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7A695B" w:rsidRPr="007A695B" w:rsidRDefault="007A695B" w:rsidP="007A695B"/>
    <w:p w:rsidR="007A695B" w:rsidRPr="007A695B" w:rsidRDefault="007A695B" w:rsidP="007A695B"/>
    <w:p w:rsidR="007A695B" w:rsidRPr="007A695B" w:rsidRDefault="007A695B" w:rsidP="007A695B"/>
    <w:p w:rsidR="007A695B" w:rsidRPr="007A695B" w:rsidRDefault="007A695B" w:rsidP="007A695B"/>
    <w:p w:rsidR="007A695B" w:rsidRPr="007A695B" w:rsidRDefault="007A695B" w:rsidP="007A695B"/>
    <w:p w:rsidR="007A695B" w:rsidRPr="007A695B" w:rsidRDefault="007A695B" w:rsidP="007A695B"/>
    <w:p w:rsidR="007A695B" w:rsidRPr="007A695B" w:rsidRDefault="007A695B" w:rsidP="007A695B"/>
    <w:p w:rsidR="007A695B" w:rsidRPr="007A695B" w:rsidRDefault="007A695B"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E93DC4" w:rsidRPr="007A695B" w:rsidRDefault="00E93DC4" w:rsidP="007A695B"/>
    <w:p w:rsidR="003D2DA7" w:rsidRPr="007A695B" w:rsidRDefault="009A4284" w:rsidP="007A695B">
      <w:pPr>
        <w:jc w:val="right"/>
      </w:pPr>
      <w:r w:rsidRPr="007A695B">
        <w:t xml:space="preserve">                       </w:t>
      </w:r>
      <w:r w:rsidR="003D2DA7" w:rsidRPr="007A695B">
        <w:t>Приложение №</w:t>
      </w:r>
      <w:r w:rsidR="006A0E74" w:rsidRPr="007A695B">
        <w:t>2</w:t>
      </w:r>
    </w:p>
    <w:p w:rsidR="00561394" w:rsidRPr="007A695B" w:rsidRDefault="003D2DA7" w:rsidP="007A695B">
      <w:pPr>
        <w:jc w:val="right"/>
      </w:pPr>
      <w:r w:rsidRPr="007A695B">
        <w:lastRenderedPageBreak/>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27FAD" w:rsidRPr="007A695B" w:rsidRDefault="00727FAD" w:rsidP="007A695B">
      <w:pPr>
        <w:jc w:val="right"/>
      </w:pPr>
    </w:p>
    <w:tbl>
      <w:tblPr>
        <w:tblW w:w="5000" w:type="pct"/>
        <w:tblLook w:val="04A0" w:firstRow="1" w:lastRow="0" w:firstColumn="1" w:lastColumn="0" w:noHBand="0" w:noVBand="1"/>
      </w:tblPr>
      <w:tblGrid>
        <w:gridCol w:w="3154"/>
        <w:gridCol w:w="836"/>
        <w:gridCol w:w="223"/>
        <w:gridCol w:w="601"/>
        <w:gridCol w:w="281"/>
        <w:gridCol w:w="4260"/>
      </w:tblGrid>
      <w:tr w:rsidR="003819B8" w:rsidRPr="007A695B" w:rsidTr="00431019">
        <w:trPr>
          <w:trHeight w:val="255"/>
        </w:trPr>
        <w:tc>
          <w:tcPr>
            <w:tcW w:w="1686" w:type="pct"/>
            <w:shd w:val="clear" w:color="auto" w:fill="auto"/>
            <w:noWrap/>
            <w:hideMark/>
          </w:tcPr>
          <w:p w:rsidR="003819B8" w:rsidRPr="007A695B" w:rsidRDefault="003819B8" w:rsidP="007A695B">
            <w:pPr>
              <w:outlineLvl w:val="1"/>
              <w:rPr>
                <w:b/>
                <w:bCs/>
              </w:rPr>
            </w:pPr>
            <w:r w:rsidRPr="007A695B">
              <w:rPr>
                <w:b/>
                <w:bCs/>
              </w:rPr>
              <w:t>"СОГЛАСОВАНО":</w:t>
            </w: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shd w:val="clear" w:color="auto" w:fill="auto"/>
            <w:noWrap/>
            <w:hideMark/>
          </w:tcPr>
          <w:p w:rsidR="003819B8" w:rsidRPr="007A695B" w:rsidRDefault="003819B8" w:rsidP="007A695B">
            <w:pPr>
              <w:outlineLvl w:val="1"/>
            </w:pPr>
            <w:r w:rsidRPr="007A695B">
              <w:rPr>
                <w:b/>
                <w:bCs/>
              </w:rPr>
              <w:t>"УТВЕРЖДАЮ":</w:t>
            </w:r>
          </w:p>
        </w:tc>
      </w:tr>
      <w:tr w:rsidR="003819B8" w:rsidRPr="007A695B" w:rsidTr="00431019">
        <w:trPr>
          <w:trHeight w:val="175"/>
        </w:trPr>
        <w:tc>
          <w:tcPr>
            <w:tcW w:w="1686" w:type="pct"/>
            <w:shd w:val="clear" w:color="auto" w:fill="auto"/>
            <w:noWrap/>
          </w:tcPr>
          <w:p w:rsidR="003819B8" w:rsidRPr="007A695B" w:rsidRDefault="003819B8" w:rsidP="007A695B">
            <w:pPr>
              <w:autoSpaceDE w:val="0"/>
              <w:autoSpaceDN w:val="0"/>
              <w:adjustRightInd w:val="0"/>
            </w:pPr>
          </w:p>
        </w:tc>
        <w:tc>
          <w:tcPr>
            <w:tcW w:w="447" w:type="pct"/>
            <w:shd w:val="clear" w:color="auto" w:fill="auto"/>
            <w:hideMark/>
          </w:tcPr>
          <w:p w:rsidR="003819B8" w:rsidRPr="007A695B" w:rsidRDefault="003819B8" w:rsidP="007A695B">
            <w:pPr>
              <w:jc w:val="center"/>
              <w:outlineLvl w:val="0"/>
            </w:pP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r w:rsidRPr="007A695B">
              <w:t>Директор филиала АО «ИЭСК»</w:t>
            </w:r>
          </w:p>
        </w:tc>
      </w:tr>
      <w:tr w:rsidR="003819B8" w:rsidRPr="007A695B" w:rsidTr="00431019">
        <w:trPr>
          <w:trHeight w:val="70"/>
        </w:trPr>
        <w:tc>
          <w:tcPr>
            <w:tcW w:w="1686" w:type="pct"/>
            <w:shd w:val="clear" w:color="auto" w:fill="auto"/>
            <w:noWrap/>
          </w:tcPr>
          <w:p w:rsidR="003819B8" w:rsidRPr="007A695B" w:rsidRDefault="003819B8" w:rsidP="007A695B">
            <w:pPr>
              <w:jc w:val="both"/>
            </w:pPr>
          </w:p>
        </w:tc>
        <w:tc>
          <w:tcPr>
            <w:tcW w:w="447" w:type="pct"/>
            <w:shd w:val="clear" w:color="auto" w:fill="auto"/>
            <w:hideMark/>
          </w:tcPr>
          <w:p w:rsidR="003819B8" w:rsidRPr="007A695B" w:rsidRDefault="003819B8" w:rsidP="007A695B">
            <w:pPr>
              <w:jc w:val="center"/>
              <w:outlineLvl w:val="0"/>
            </w:pP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r w:rsidRPr="007A695B">
              <w:t>«Центральные электрические сети»</w:t>
            </w:r>
          </w:p>
          <w:p w:rsidR="003819B8" w:rsidRPr="007A695B" w:rsidRDefault="003819B8" w:rsidP="007A695B">
            <w:pPr>
              <w:outlineLvl w:val="0"/>
            </w:pPr>
          </w:p>
        </w:tc>
      </w:tr>
      <w:tr w:rsidR="003819B8" w:rsidRPr="007A695B" w:rsidTr="00431019">
        <w:trPr>
          <w:trHeight w:val="523"/>
        </w:trPr>
        <w:tc>
          <w:tcPr>
            <w:tcW w:w="2133" w:type="pct"/>
            <w:gridSpan w:val="2"/>
            <w:shd w:val="clear" w:color="auto" w:fill="auto"/>
            <w:noWrap/>
            <w:hideMark/>
          </w:tcPr>
          <w:p w:rsidR="003819B8" w:rsidRPr="007A695B" w:rsidRDefault="003819B8" w:rsidP="007A695B">
            <w:pPr>
              <w:outlineLvl w:val="0"/>
            </w:pPr>
            <w:r w:rsidRPr="007A695B">
              <w:t xml:space="preserve">______________ </w:t>
            </w: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r w:rsidRPr="007A695B">
              <w:t>_______________</w:t>
            </w:r>
            <w:r w:rsidRPr="007A695B">
              <w:rPr>
                <w:b/>
              </w:rPr>
              <w:t xml:space="preserve"> </w:t>
            </w:r>
            <w:r w:rsidRPr="007A695B">
              <w:t xml:space="preserve">А.В. Ермолов   </w:t>
            </w:r>
          </w:p>
        </w:tc>
      </w:tr>
      <w:tr w:rsidR="003819B8" w:rsidRPr="007A695B" w:rsidTr="00431019">
        <w:trPr>
          <w:trHeight w:val="70"/>
        </w:trPr>
        <w:tc>
          <w:tcPr>
            <w:tcW w:w="2133" w:type="pct"/>
            <w:gridSpan w:val="2"/>
            <w:shd w:val="clear" w:color="auto" w:fill="auto"/>
            <w:noWrap/>
            <w:hideMark/>
          </w:tcPr>
          <w:p w:rsidR="003819B8" w:rsidRPr="007A695B" w:rsidRDefault="003819B8" w:rsidP="007A695B">
            <w:pPr>
              <w:outlineLvl w:val="0"/>
            </w:pPr>
          </w:p>
        </w:tc>
        <w:tc>
          <w:tcPr>
            <w:tcW w:w="119" w:type="pct"/>
            <w:shd w:val="clear" w:color="auto" w:fill="auto"/>
            <w:noWrap/>
            <w:hideMark/>
          </w:tcPr>
          <w:p w:rsidR="003819B8" w:rsidRPr="007A695B" w:rsidRDefault="003819B8" w:rsidP="007A695B">
            <w:pPr>
              <w:jc w:val="center"/>
              <w:outlineLvl w:val="0"/>
            </w:pPr>
          </w:p>
        </w:tc>
        <w:tc>
          <w:tcPr>
            <w:tcW w:w="321" w:type="pct"/>
            <w:shd w:val="clear" w:color="auto" w:fill="auto"/>
            <w:noWrap/>
            <w:hideMark/>
          </w:tcPr>
          <w:p w:rsidR="003819B8" w:rsidRPr="007A695B" w:rsidRDefault="003819B8" w:rsidP="007A695B">
            <w:pPr>
              <w:jc w:val="right"/>
              <w:outlineLvl w:val="0"/>
            </w:pPr>
          </w:p>
        </w:tc>
        <w:tc>
          <w:tcPr>
            <w:tcW w:w="150" w:type="pct"/>
            <w:shd w:val="clear" w:color="auto" w:fill="auto"/>
            <w:noWrap/>
            <w:hideMark/>
          </w:tcPr>
          <w:p w:rsidR="003819B8" w:rsidRPr="007A695B" w:rsidRDefault="003819B8" w:rsidP="007A695B">
            <w:pPr>
              <w:jc w:val="right"/>
              <w:outlineLvl w:val="0"/>
            </w:pPr>
          </w:p>
        </w:tc>
        <w:tc>
          <w:tcPr>
            <w:tcW w:w="2277" w:type="pct"/>
            <w:shd w:val="clear" w:color="auto" w:fill="auto"/>
            <w:noWrap/>
            <w:hideMark/>
          </w:tcPr>
          <w:p w:rsidR="003819B8" w:rsidRPr="007A695B" w:rsidRDefault="003819B8" w:rsidP="007A695B">
            <w:pPr>
              <w:outlineLvl w:val="0"/>
            </w:pPr>
          </w:p>
        </w:tc>
      </w:tr>
    </w:tbl>
    <w:p w:rsidR="00787D11" w:rsidRPr="007A695B" w:rsidRDefault="00787D11" w:rsidP="007A695B">
      <w:pPr>
        <w:jc w:val="right"/>
      </w:pPr>
    </w:p>
    <w:p w:rsidR="00787D11" w:rsidRPr="007A695B" w:rsidRDefault="003A2D8B" w:rsidP="007A695B">
      <w:pPr>
        <w:jc w:val="center"/>
        <w:rPr>
          <w:b/>
        </w:rPr>
      </w:pPr>
      <w:r w:rsidRPr="007A695B">
        <w:rPr>
          <w:b/>
        </w:rPr>
        <w:t>Регламентные работы на техническое обслуживание оборудования, смонтированного на объектах филиала АО «ИЭСК» «Центральные электрические сети»</w:t>
      </w:r>
    </w:p>
    <w:p w:rsidR="00787D11" w:rsidRPr="007A695B" w:rsidRDefault="00787D11" w:rsidP="007A695B">
      <w:pPr>
        <w:jc w:val="center"/>
        <w:rPr>
          <w:b/>
        </w:rPr>
      </w:pPr>
    </w:p>
    <w:p w:rsidR="00787D11" w:rsidRPr="007A695B" w:rsidRDefault="003A2D8B" w:rsidP="007A695B">
      <w:pPr>
        <w:pStyle w:val="251"/>
        <w:spacing w:before="0" w:line="240" w:lineRule="auto"/>
        <w:ind w:left="40" w:right="23" w:firstLine="919"/>
        <w:rPr>
          <w:rFonts w:ascii="Times New Roman" w:hAnsi="Times New Roman" w:cs="Times New Roman"/>
          <w:sz w:val="20"/>
          <w:szCs w:val="20"/>
        </w:rPr>
      </w:pPr>
      <w:r w:rsidRPr="007A695B">
        <w:rPr>
          <w:rFonts w:ascii="Times New Roman" w:hAnsi="Times New Roman" w:cs="Times New Roman"/>
          <w:sz w:val="20"/>
          <w:szCs w:val="20"/>
        </w:rPr>
        <w:t>Техническое обслуживание (ТО) оборудования видеонаблюдения</w:t>
      </w:r>
      <w:r w:rsidR="00D048A6" w:rsidRPr="007A695B">
        <w:rPr>
          <w:rFonts w:ascii="Times New Roman" w:hAnsi="Times New Roman" w:cs="Times New Roman"/>
          <w:sz w:val="20"/>
          <w:szCs w:val="20"/>
        </w:rPr>
        <w:t xml:space="preserve"> </w:t>
      </w:r>
      <w:r w:rsidRPr="007A695B">
        <w:rPr>
          <w:rFonts w:ascii="Times New Roman" w:hAnsi="Times New Roman" w:cs="Times New Roman"/>
          <w:sz w:val="20"/>
          <w:szCs w:val="20"/>
        </w:rPr>
        <w:t xml:space="preserve">и систем контроля доступа производится с целью их поддержания в исправном состоянии и обеспечения его работоспособности на всех этапах эксплуатации. </w:t>
      </w:r>
    </w:p>
    <w:p w:rsidR="00787D11" w:rsidRPr="007A695B" w:rsidRDefault="003A2D8B" w:rsidP="007A695B">
      <w:pPr>
        <w:pStyle w:val="261"/>
        <w:spacing w:line="240" w:lineRule="auto"/>
        <w:ind w:left="40" w:right="20"/>
        <w:jc w:val="both"/>
        <w:rPr>
          <w:rFonts w:ascii="Times New Roman" w:hAnsi="Times New Roman" w:cs="Times New Roman"/>
          <w:sz w:val="20"/>
          <w:szCs w:val="20"/>
        </w:rPr>
      </w:pPr>
      <w:r w:rsidRPr="007A695B">
        <w:rPr>
          <w:rFonts w:ascii="Times New Roman" w:hAnsi="Times New Roman" w:cs="Times New Roman"/>
          <w:sz w:val="20"/>
          <w:szCs w:val="20"/>
        </w:rPr>
        <w:t>Основу технического обслуживания составляют регламентные работы, базирующиеся на планово-предупредительной системе технической эксплуатации средств обнаружения. Системами предусматривается следующая периодичность регламентных работ:</w:t>
      </w:r>
    </w:p>
    <w:p w:rsidR="00787D11" w:rsidRPr="007A695B" w:rsidRDefault="003A2D8B" w:rsidP="007A695B">
      <w:pPr>
        <w:pStyle w:val="121"/>
        <w:numPr>
          <w:ilvl w:val="0"/>
          <w:numId w:val="3"/>
        </w:numPr>
        <w:tabs>
          <w:tab w:val="left" w:pos="227"/>
        </w:tabs>
        <w:spacing w:line="240" w:lineRule="auto"/>
        <w:ind w:left="40"/>
        <w:jc w:val="both"/>
        <w:rPr>
          <w:rFonts w:ascii="Times New Roman" w:hAnsi="Times New Roman" w:cs="Times New Roman"/>
          <w:sz w:val="20"/>
          <w:szCs w:val="20"/>
        </w:rPr>
      </w:pPr>
      <w:r w:rsidRPr="007A695B">
        <w:rPr>
          <w:rFonts w:ascii="Times New Roman" w:hAnsi="Times New Roman" w:cs="Times New Roman"/>
          <w:sz w:val="20"/>
          <w:szCs w:val="20"/>
        </w:rPr>
        <w:t>регламент № 1 - месячное техническое обслуживание;</w:t>
      </w:r>
    </w:p>
    <w:p w:rsidR="00787D11" w:rsidRPr="007A695B" w:rsidRDefault="003A2D8B" w:rsidP="007A695B">
      <w:pPr>
        <w:pStyle w:val="121"/>
        <w:numPr>
          <w:ilvl w:val="0"/>
          <w:numId w:val="3"/>
        </w:numPr>
        <w:tabs>
          <w:tab w:val="left" w:pos="227"/>
        </w:tabs>
        <w:spacing w:line="240" w:lineRule="auto"/>
        <w:ind w:left="40"/>
        <w:jc w:val="both"/>
        <w:rPr>
          <w:rFonts w:ascii="Times New Roman" w:hAnsi="Times New Roman" w:cs="Times New Roman"/>
          <w:sz w:val="20"/>
          <w:szCs w:val="20"/>
        </w:rPr>
      </w:pPr>
      <w:r w:rsidRPr="007A695B">
        <w:rPr>
          <w:rFonts w:ascii="Times New Roman" w:hAnsi="Times New Roman" w:cs="Times New Roman"/>
          <w:sz w:val="20"/>
          <w:szCs w:val="20"/>
        </w:rPr>
        <w:t>регламент № 2 - квартальное техническое обслуживание;</w:t>
      </w:r>
    </w:p>
    <w:p w:rsidR="00787D11" w:rsidRPr="007A695B" w:rsidRDefault="00787D11" w:rsidP="007A695B">
      <w:pPr>
        <w:pStyle w:val="121"/>
        <w:tabs>
          <w:tab w:val="left" w:pos="227"/>
        </w:tabs>
        <w:spacing w:line="240" w:lineRule="auto"/>
        <w:ind w:left="40"/>
        <w:rPr>
          <w:rFonts w:ascii="Times New Roman" w:hAnsi="Times New Roman" w:cs="Times New Roman"/>
          <w:sz w:val="20"/>
          <w:szCs w:val="20"/>
        </w:rPr>
      </w:pPr>
    </w:p>
    <w:tbl>
      <w:tblPr>
        <w:tblW w:w="9238" w:type="dxa"/>
        <w:tblLayout w:type="fixed"/>
        <w:tblCellMar>
          <w:left w:w="0" w:type="dxa"/>
          <w:right w:w="0" w:type="dxa"/>
        </w:tblCellMar>
        <w:tblLook w:val="0000" w:firstRow="0" w:lastRow="0" w:firstColumn="0" w:lastColumn="0" w:noHBand="0" w:noVBand="0"/>
      </w:tblPr>
      <w:tblGrid>
        <w:gridCol w:w="7093"/>
        <w:gridCol w:w="1134"/>
        <w:gridCol w:w="1011"/>
      </w:tblGrid>
      <w:tr w:rsidR="00D01167" w:rsidRPr="007A695B" w:rsidTr="00787D11">
        <w:trPr>
          <w:trHeight w:val="797"/>
        </w:trPr>
        <w:tc>
          <w:tcPr>
            <w:tcW w:w="7093" w:type="dxa"/>
            <w:vMerge w:val="restart"/>
            <w:tcBorders>
              <w:top w:val="single" w:sz="4" w:space="0" w:color="auto"/>
              <w:left w:val="single" w:sz="4" w:space="0" w:color="auto"/>
              <w:bottom w:val="nil"/>
              <w:right w:val="single" w:sz="4" w:space="0" w:color="auto"/>
            </w:tcBorders>
            <w:shd w:val="clear" w:color="auto" w:fill="FFFFFF"/>
            <w:vAlign w:val="center"/>
          </w:tcPr>
          <w:p w:rsidR="00787D11" w:rsidRPr="007A695B" w:rsidRDefault="003A2D8B" w:rsidP="007A695B">
            <w:pPr>
              <w:pStyle w:val="121"/>
              <w:shd w:val="clear" w:color="auto" w:fill="auto"/>
              <w:spacing w:line="240" w:lineRule="auto"/>
              <w:ind w:left="880"/>
              <w:rPr>
                <w:rFonts w:ascii="Times New Roman" w:hAnsi="Times New Roman" w:cs="Times New Roman"/>
                <w:b/>
                <w:sz w:val="20"/>
                <w:szCs w:val="20"/>
              </w:rPr>
            </w:pPr>
            <w:r w:rsidRPr="007A695B">
              <w:rPr>
                <w:rFonts w:ascii="Times New Roman" w:hAnsi="Times New Roman" w:cs="Times New Roman"/>
                <w:b/>
                <w:sz w:val="20"/>
                <w:szCs w:val="20"/>
              </w:rPr>
              <w:t>Наименование операций технического обслуживания</w:t>
            </w:r>
          </w:p>
        </w:tc>
        <w:tc>
          <w:tcPr>
            <w:tcW w:w="21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pStyle w:val="121"/>
              <w:shd w:val="clear" w:color="auto" w:fill="auto"/>
              <w:spacing w:line="240" w:lineRule="auto"/>
              <w:jc w:val="center"/>
              <w:rPr>
                <w:rFonts w:ascii="Times New Roman" w:hAnsi="Times New Roman" w:cs="Times New Roman"/>
                <w:b/>
                <w:sz w:val="20"/>
                <w:szCs w:val="20"/>
              </w:rPr>
            </w:pPr>
            <w:r w:rsidRPr="007A695B">
              <w:rPr>
                <w:rFonts w:ascii="Times New Roman" w:hAnsi="Times New Roman" w:cs="Times New Roman"/>
                <w:b/>
                <w:sz w:val="20"/>
                <w:szCs w:val="20"/>
              </w:rPr>
              <w:t>Регламент</w:t>
            </w:r>
          </w:p>
        </w:tc>
      </w:tr>
      <w:tr w:rsidR="00D01167" w:rsidRPr="007A695B" w:rsidTr="00787D11">
        <w:trPr>
          <w:trHeight w:val="346"/>
        </w:trPr>
        <w:tc>
          <w:tcPr>
            <w:tcW w:w="7093" w:type="dxa"/>
            <w:vMerge/>
            <w:tcBorders>
              <w:top w:val="nil"/>
              <w:left w:val="single" w:sz="4" w:space="0" w:color="auto"/>
              <w:bottom w:val="single" w:sz="4" w:space="0" w:color="auto"/>
              <w:right w:val="single" w:sz="4" w:space="0" w:color="auto"/>
            </w:tcBorders>
            <w:shd w:val="clear" w:color="auto" w:fill="FFFFFF"/>
          </w:tcPr>
          <w:p w:rsidR="00787D11" w:rsidRPr="007A695B" w:rsidRDefault="00787D11" w:rsidP="007A695B">
            <w:pPr>
              <w:pStyle w:val="121"/>
              <w:shd w:val="clear" w:color="auto" w:fill="auto"/>
              <w:spacing w:line="240" w:lineRule="auto"/>
              <w:ind w:left="500"/>
              <w:jc w:val="center"/>
              <w:rPr>
                <w:rFonts w:ascii="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pStyle w:val="121"/>
              <w:shd w:val="clear" w:color="auto" w:fill="auto"/>
              <w:spacing w:line="240" w:lineRule="auto"/>
              <w:jc w:val="center"/>
              <w:rPr>
                <w:rFonts w:ascii="Times New Roman" w:hAnsi="Times New Roman" w:cs="Times New Roman"/>
                <w:b/>
                <w:sz w:val="20"/>
                <w:szCs w:val="20"/>
              </w:rPr>
            </w:pPr>
            <w:r w:rsidRPr="007A695B">
              <w:rPr>
                <w:rFonts w:ascii="Times New Roman" w:hAnsi="Times New Roman" w:cs="Times New Roman"/>
                <w:b/>
                <w:sz w:val="20"/>
                <w:szCs w:val="20"/>
              </w:rPr>
              <w:t>№1</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pStyle w:val="121"/>
              <w:shd w:val="clear" w:color="auto" w:fill="auto"/>
              <w:spacing w:line="240" w:lineRule="auto"/>
              <w:jc w:val="center"/>
              <w:rPr>
                <w:rFonts w:ascii="Times New Roman" w:hAnsi="Times New Roman" w:cs="Times New Roman"/>
                <w:b/>
                <w:sz w:val="20"/>
                <w:szCs w:val="20"/>
              </w:rPr>
            </w:pPr>
            <w:r w:rsidRPr="007A695B">
              <w:rPr>
                <w:rFonts w:ascii="Times New Roman" w:hAnsi="Times New Roman" w:cs="Times New Roman"/>
                <w:b/>
                <w:sz w:val="20"/>
                <w:szCs w:val="20"/>
              </w:rPr>
              <w:t>№2</w:t>
            </w:r>
          </w:p>
        </w:tc>
      </w:tr>
      <w:tr w:rsidR="00D01167" w:rsidRPr="007A695B" w:rsidTr="00787D11">
        <w:trPr>
          <w:trHeight w:val="634"/>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pStyle w:val="121"/>
              <w:shd w:val="clear" w:color="auto" w:fill="auto"/>
              <w:spacing w:line="240" w:lineRule="auto"/>
              <w:ind w:left="140"/>
              <w:rPr>
                <w:rFonts w:ascii="Times New Roman" w:hAnsi="Times New Roman" w:cs="Times New Roman"/>
                <w:sz w:val="20"/>
                <w:szCs w:val="20"/>
              </w:rPr>
            </w:pPr>
            <w:r w:rsidRPr="007A695B">
              <w:rPr>
                <w:rFonts w:ascii="Times New Roman" w:hAnsi="Times New Roman" w:cs="Times New Roman"/>
                <w:sz w:val="20"/>
                <w:szCs w:val="20"/>
              </w:rPr>
              <w:t>Проверка внешнего состояния ППКОП, работоспособности аппаратуры с проведением необходимых настроек</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r>
      <w:tr w:rsidR="00D01167" w:rsidRPr="007A695B" w:rsidTr="00787D11">
        <w:trPr>
          <w:trHeight w:val="624"/>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pStyle w:val="121"/>
              <w:shd w:val="clear" w:color="auto" w:fill="auto"/>
              <w:spacing w:line="240" w:lineRule="auto"/>
              <w:ind w:left="140"/>
              <w:rPr>
                <w:rFonts w:ascii="Times New Roman" w:hAnsi="Times New Roman" w:cs="Times New Roman"/>
                <w:sz w:val="20"/>
                <w:szCs w:val="20"/>
              </w:rPr>
            </w:pPr>
            <w:r w:rsidRPr="007A695B">
              <w:rPr>
                <w:rFonts w:ascii="Times New Roman" w:hAnsi="Times New Roman" w:cs="Times New Roman"/>
                <w:sz w:val="20"/>
                <w:szCs w:val="20"/>
              </w:rPr>
              <w:t>Контроль исправности световой и звуковой индикации на ППКОП и датчиков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r>
      <w:tr w:rsidR="00D01167" w:rsidRPr="007A695B"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ind w:left="147"/>
            </w:pPr>
            <w:r w:rsidRPr="007A695B">
              <w:t>Проверка емкости аккумулятора резервного питания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r>
      <w:tr w:rsidR="00D01167" w:rsidRPr="007A695B"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ind w:left="147"/>
            </w:pPr>
            <w:r w:rsidRPr="007A695B">
              <w:t>Проверка соединений на клеммах ППКОП и датчиков</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r>
      <w:tr w:rsidR="00D01167" w:rsidRPr="007A695B"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ind w:left="147"/>
            </w:pPr>
            <w:r w:rsidRPr="007A695B">
              <w:t>Проверка работоспособности аппаратуры видеонаблюдения с проведением необходимых настроек</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r>
      <w:tr w:rsidR="00D01167" w:rsidRPr="007A695B"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ind w:left="147"/>
            </w:pPr>
            <w:r w:rsidRPr="007A695B">
              <w:t>Проверка взаимодействия составных частей системы видеонаблюдения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r>
      <w:tr w:rsidR="00D01167" w:rsidRPr="007A695B" w:rsidTr="00787D11">
        <w:trPr>
          <w:trHeight w:val="518"/>
        </w:trPr>
        <w:tc>
          <w:tcPr>
            <w:tcW w:w="7093"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ind w:left="147"/>
            </w:pPr>
            <w:r w:rsidRPr="007A695B">
              <w:t>Чистка защитного стекла и юстировка видеокамеры</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787D11" w:rsidP="007A695B">
            <w:pPr>
              <w:jc w:val="center"/>
              <w:rPr>
                <w:b/>
              </w:rPr>
            </w:pP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rsidR="00787D11" w:rsidRPr="007A695B" w:rsidRDefault="003A2D8B" w:rsidP="007A695B">
            <w:pPr>
              <w:jc w:val="center"/>
              <w:rPr>
                <w:b/>
              </w:rPr>
            </w:pPr>
            <w:r w:rsidRPr="007A695B">
              <w:rPr>
                <w:b/>
              </w:rPr>
              <w:t>+</w:t>
            </w:r>
          </w:p>
        </w:tc>
      </w:tr>
    </w:tbl>
    <w:p w:rsidR="00787D11" w:rsidRPr="007A695B" w:rsidRDefault="00787D11" w:rsidP="007A695B">
      <w:pPr>
        <w:jc w:val="center"/>
        <w:rPr>
          <w:b/>
        </w:rPr>
      </w:pPr>
    </w:p>
    <w:p w:rsidR="00787D11" w:rsidRPr="007A695B" w:rsidRDefault="00787D11" w:rsidP="007A695B">
      <w:pPr>
        <w:jc w:val="center"/>
        <w:rPr>
          <w:b/>
        </w:rPr>
      </w:pPr>
    </w:p>
    <w:p w:rsidR="00124F92" w:rsidRPr="007A695B" w:rsidRDefault="00124F92" w:rsidP="007A695B">
      <w:pPr>
        <w:jc w:val="center"/>
        <w:rPr>
          <w:b/>
        </w:rPr>
        <w:sectPr w:rsidR="00124F92" w:rsidRPr="007A695B" w:rsidSect="00E93DC4">
          <w:footerReference w:type="default" r:id="rId15"/>
          <w:pgSz w:w="11906" w:h="16838"/>
          <w:pgMar w:top="1134" w:right="850" w:bottom="1134" w:left="1701" w:header="708" w:footer="708" w:gutter="0"/>
          <w:cols w:space="708"/>
          <w:docGrid w:linePitch="360"/>
        </w:sectPr>
      </w:pPr>
    </w:p>
    <w:p w:rsidR="003D2DA7" w:rsidRPr="007A695B" w:rsidRDefault="003D2DA7" w:rsidP="007A695B">
      <w:pPr>
        <w:jc w:val="right"/>
      </w:pPr>
      <w:r w:rsidRPr="007A695B">
        <w:lastRenderedPageBreak/>
        <w:t>Приложение №</w:t>
      </w:r>
      <w:r w:rsidR="006A0E74" w:rsidRPr="007A695B">
        <w:t>3</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tbl>
      <w:tblPr>
        <w:tblW w:w="5000" w:type="pct"/>
        <w:tblLook w:val="04A0" w:firstRow="1" w:lastRow="0" w:firstColumn="1" w:lastColumn="0" w:noHBand="0" w:noVBand="1"/>
      </w:tblPr>
      <w:tblGrid>
        <w:gridCol w:w="2809"/>
        <w:gridCol w:w="223"/>
        <w:gridCol w:w="223"/>
        <w:gridCol w:w="229"/>
        <w:gridCol w:w="1334"/>
        <w:gridCol w:w="1277"/>
        <w:gridCol w:w="340"/>
        <w:gridCol w:w="917"/>
        <w:gridCol w:w="429"/>
        <w:gridCol w:w="3752"/>
        <w:gridCol w:w="840"/>
        <w:gridCol w:w="1914"/>
      </w:tblGrid>
      <w:tr w:rsidR="003819B8" w:rsidRPr="007A695B" w:rsidTr="003819B8">
        <w:trPr>
          <w:trHeight w:val="255"/>
        </w:trPr>
        <w:tc>
          <w:tcPr>
            <w:tcW w:w="1686" w:type="pct"/>
            <w:gridSpan w:val="5"/>
            <w:shd w:val="clear" w:color="auto" w:fill="auto"/>
            <w:noWrap/>
            <w:hideMark/>
          </w:tcPr>
          <w:p w:rsidR="003819B8" w:rsidRPr="007A695B" w:rsidRDefault="003819B8" w:rsidP="007A695B">
            <w:pPr>
              <w:outlineLvl w:val="1"/>
              <w:rPr>
                <w:b/>
                <w:bCs/>
              </w:rPr>
            </w:pPr>
            <w:r w:rsidRPr="007A695B">
              <w:rPr>
                <w:b/>
                <w:bCs/>
              </w:rPr>
              <w:t>"СОГЛАСОВАНО":</w:t>
            </w: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gridSpan w:val="3"/>
            <w:shd w:val="clear" w:color="auto" w:fill="auto"/>
            <w:noWrap/>
            <w:hideMark/>
          </w:tcPr>
          <w:p w:rsidR="003819B8" w:rsidRPr="007A695B" w:rsidRDefault="003819B8" w:rsidP="007A695B">
            <w:pPr>
              <w:outlineLvl w:val="1"/>
              <w:rPr>
                <w:b/>
                <w:bCs/>
              </w:rPr>
            </w:pPr>
            <w:r w:rsidRPr="007A695B">
              <w:rPr>
                <w:b/>
                <w:bCs/>
              </w:rPr>
              <w:t>"УТВЕРЖДАЮ":</w:t>
            </w:r>
          </w:p>
        </w:tc>
      </w:tr>
      <w:tr w:rsidR="003819B8" w:rsidRPr="007A695B" w:rsidTr="003935D5">
        <w:trPr>
          <w:trHeight w:val="255"/>
        </w:trPr>
        <w:tc>
          <w:tcPr>
            <w:tcW w:w="1686" w:type="pct"/>
            <w:gridSpan w:val="5"/>
            <w:shd w:val="clear" w:color="auto" w:fill="auto"/>
            <w:noWrap/>
          </w:tcPr>
          <w:p w:rsidR="003819B8" w:rsidRPr="007A695B" w:rsidRDefault="003819B8" w:rsidP="007A695B">
            <w:pPr>
              <w:outlineLvl w:val="1"/>
              <w:rPr>
                <w:b/>
                <w:bCs/>
              </w:rPr>
            </w:pP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gridSpan w:val="3"/>
            <w:shd w:val="clear" w:color="auto" w:fill="auto"/>
            <w:noWrap/>
            <w:hideMark/>
          </w:tcPr>
          <w:p w:rsidR="003819B8" w:rsidRPr="007A695B" w:rsidRDefault="003819B8" w:rsidP="007A695B">
            <w:pPr>
              <w:outlineLvl w:val="1"/>
              <w:rPr>
                <w:b/>
                <w:bCs/>
              </w:rPr>
            </w:pPr>
            <w:r w:rsidRPr="007A695B">
              <w:rPr>
                <w:b/>
                <w:bCs/>
              </w:rPr>
              <w:t>Директор филиала АО «ИЭСК»</w:t>
            </w:r>
          </w:p>
        </w:tc>
      </w:tr>
      <w:tr w:rsidR="003819B8" w:rsidRPr="007A695B" w:rsidTr="003935D5">
        <w:trPr>
          <w:trHeight w:val="255"/>
        </w:trPr>
        <w:tc>
          <w:tcPr>
            <w:tcW w:w="1686" w:type="pct"/>
            <w:gridSpan w:val="5"/>
            <w:shd w:val="clear" w:color="auto" w:fill="auto"/>
            <w:noWrap/>
          </w:tcPr>
          <w:p w:rsidR="003819B8" w:rsidRPr="007A695B" w:rsidRDefault="003819B8" w:rsidP="007A695B">
            <w:pPr>
              <w:outlineLvl w:val="1"/>
              <w:rPr>
                <w:b/>
                <w:bCs/>
              </w:rPr>
            </w:pPr>
          </w:p>
        </w:tc>
        <w:tc>
          <w:tcPr>
            <w:tcW w:w="447" w:type="pct"/>
            <w:shd w:val="clear" w:color="auto" w:fill="auto"/>
            <w:hideMark/>
          </w:tcPr>
          <w:p w:rsidR="003819B8" w:rsidRPr="007A695B" w:rsidRDefault="003819B8" w:rsidP="007A695B">
            <w:pPr>
              <w:jc w:val="center"/>
              <w:outlineLvl w:val="1"/>
            </w:pPr>
          </w:p>
        </w:tc>
        <w:tc>
          <w:tcPr>
            <w:tcW w:w="119" w:type="pct"/>
            <w:shd w:val="clear" w:color="auto" w:fill="auto"/>
            <w:noWrap/>
            <w:hideMark/>
          </w:tcPr>
          <w:p w:rsidR="003819B8" w:rsidRPr="007A695B" w:rsidRDefault="003819B8" w:rsidP="007A695B">
            <w:pPr>
              <w:jc w:val="center"/>
              <w:outlineLvl w:val="1"/>
            </w:pPr>
          </w:p>
        </w:tc>
        <w:tc>
          <w:tcPr>
            <w:tcW w:w="321" w:type="pct"/>
            <w:shd w:val="clear" w:color="auto" w:fill="auto"/>
            <w:noWrap/>
            <w:hideMark/>
          </w:tcPr>
          <w:p w:rsidR="003819B8" w:rsidRPr="007A695B" w:rsidRDefault="003819B8" w:rsidP="007A695B">
            <w:pPr>
              <w:jc w:val="right"/>
              <w:outlineLvl w:val="1"/>
            </w:pPr>
          </w:p>
        </w:tc>
        <w:tc>
          <w:tcPr>
            <w:tcW w:w="150" w:type="pct"/>
            <w:shd w:val="clear" w:color="auto" w:fill="auto"/>
            <w:noWrap/>
            <w:hideMark/>
          </w:tcPr>
          <w:p w:rsidR="003819B8" w:rsidRPr="007A695B" w:rsidRDefault="003819B8" w:rsidP="007A695B">
            <w:pPr>
              <w:jc w:val="right"/>
              <w:outlineLvl w:val="1"/>
            </w:pPr>
          </w:p>
        </w:tc>
        <w:tc>
          <w:tcPr>
            <w:tcW w:w="2277" w:type="pct"/>
            <w:gridSpan w:val="3"/>
            <w:shd w:val="clear" w:color="auto" w:fill="auto"/>
            <w:noWrap/>
            <w:hideMark/>
          </w:tcPr>
          <w:p w:rsidR="003819B8" w:rsidRPr="007A695B" w:rsidRDefault="003819B8" w:rsidP="007A695B">
            <w:pPr>
              <w:outlineLvl w:val="1"/>
              <w:rPr>
                <w:b/>
                <w:bCs/>
              </w:rPr>
            </w:pPr>
            <w:r w:rsidRPr="007A695B">
              <w:rPr>
                <w:b/>
                <w:bCs/>
              </w:rPr>
              <w:t>«Центральные электрические сети»</w:t>
            </w:r>
          </w:p>
          <w:p w:rsidR="003819B8" w:rsidRPr="007A695B" w:rsidRDefault="003819B8" w:rsidP="007A695B">
            <w:pPr>
              <w:outlineLvl w:val="1"/>
              <w:rPr>
                <w:b/>
                <w:bCs/>
              </w:rPr>
            </w:pPr>
          </w:p>
        </w:tc>
      </w:tr>
      <w:tr w:rsidR="003819B8" w:rsidRPr="007A695B" w:rsidTr="00431019">
        <w:trPr>
          <w:gridAfter w:val="1"/>
          <w:wAfter w:w="670" w:type="pct"/>
          <w:trHeight w:val="523"/>
        </w:trPr>
        <w:tc>
          <w:tcPr>
            <w:tcW w:w="983" w:type="pct"/>
            <w:shd w:val="clear" w:color="auto" w:fill="auto"/>
            <w:noWrap/>
            <w:hideMark/>
          </w:tcPr>
          <w:p w:rsidR="003819B8" w:rsidRPr="007A695B" w:rsidRDefault="003819B8" w:rsidP="007A695B">
            <w:pPr>
              <w:outlineLvl w:val="0"/>
            </w:pPr>
            <w:r w:rsidRPr="007A695B">
              <w:t xml:space="preserve">______________ </w:t>
            </w:r>
          </w:p>
        </w:tc>
        <w:tc>
          <w:tcPr>
            <w:tcW w:w="78" w:type="pct"/>
            <w:shd w:val="clear" w:color="auto" w:fill="auto"/>
            <w:noWrap/>
            <w:hideMark/>
          </w:tcPr>
          <w:p w:rsidR="003819B8" w:rsidRPr="007A695B" w:rsidRDefault="003819B8" w:rsidP="007A695B">
            <w:pPr>
              <w:jc w:val="center"/>
              <w:outlineLvl w:val="0"/>
            </w:pPr>
          </w:p>
        </w:tc>
        <w:tc>
          <w:tcPr>
            <w:tcW w:w="78" w:type="pct"/>
            <w:shd w:val="clear" w:color="auto" w:fill="auto"/>
            <w:noWrap/>
            <w:hideMark/>
          </w:tcPr>
          <w:p w:rsidR="003819B8" w:rsidRPr="007A695B" w:rsidRDefault="003819B8" w:rsidP="007A695B">
            <w:pPr>
              <w:jc w:val="right"/>
              <w:outlineLvl w:val="0"/>
            </w:pPr>
          </w:p>
        </w:tc>
        <w:tc>
          <w:tcPr>
            <w:tcW w:w="80" w:type="pct"/>
            <w:shd w:val="clear" w:color="auto" w:fill="auto"/>
            <w:noWrap/>
            <w:hideMark/>
          </w:tcPr>
          <w:p w:rsidR="003819B8" w:rsidRPr="007A695B" w:rsidRDefault="003819B8" w:rsidP="007A695B">
            <w:pPr>
              <w:jc w:val="right"/>
              <w:outlineLvl w:val="0"/>
            </w:pPr>
          </w:p>
        </w:tc>
        <w:tc>
          <w:tcPr>
            <w:tcW w:w="3111" w:type="pct"/>
            <w:gridSpan w:val="7"/>
            <w:shd w:val="clear" w:color="auto" w:fill="auto"/>
            <w:noWrap/>
            <w:hideMark/>
          </w:tcPr>
          <w:p w:rsidR="003819B8" w:rsidRPr="007A695B" w:rsidRDefault="003819B8" w:rsidP="007A695B">
            <w:pPr>
              <w:outlineLvl w:val="0"/>
            </w:pPr>
            <w:r w:rsidRPr="007A695B">
              <w:t xml:space="preserve">                                                                                                    _______________</w:t>
            </w:r>
            <w:r w:rsidRPr="007A695B">
              <w:rPr>
                <w:b/>
              </w:rPr>
              <w:t xml:space="preserve"> </w:t>
            </w:r>
            <w:r w:rsidRPr="007A695B">
              <w:t xml:space="preserve">А.В. Ермолов   </w:t>
            </w:r>
          </w:p>
        </w:tc>
      </w:tr>
      <w:tr w:rsidR="003819B8" w:rsidRPr="007A695B" w:rsidTr="00431019">
        <w:trPr>
          <w:gridAfter w:val="2"/>
          <w:wAfter w:w="964" w:type="pct"/>
          <w:trHeight w:val="70"/>
        </w:trPr>
        <w:tc>
          <w:tcPr>
            <w:tcW w:w="983" w:type="pct"/>
            <w:shd w:val="clear" w:color="auto" w:fill="auto"/>
            <w:noWrap/>
            <w:hideMark/>
          </w:tcPr>
          <w:p w:rsidR="003819B8" w:rsidRPr="007A695B" w:rsidRDefault="003819B8" w:rsidP="007A695B">
            <w:pPr>
              <w:outlineLvl w:val="0"/>
            </w:pPr>
          </w:p>
        </w:tc>
        <w:tc>
          <w:tcPr>
            <w:tcW w:w="78" w:type="pct"/>
            <w:shd w:val="clear" w:color="auto" w:fill="auto"/>
            <w:noWrap/>
            <w:hideMark/>
          </w:tcPr>
          <w:p w:rsidR="003819B8" w:rsidRPr="007A695B" w:rsidRDefault="003819B8" w:rsidP="007A695B">
            <w:pPr>
              <w:jc w:val="center"/>
              <w:outlineLvl w:val="0"/>
            </w:pPr>
          </w:p>
        </w:tc>
        <w:tc>
          <w:tcPr>
            <w:tcW w:w="78" w:type="pct"/>
            <w:shd w:val="clear" w:color="auto" w:fill="auto"/>
            <w:noWrap/>
            <w:hideMark/>
          </w:tcPr>
          <w:p w:rsidR="003819B8" w:rsidRPr="007A695B" w:rsidRDefault="003819B8" w:rsidP="007A695B">
            <w:pPr>
              <w:jc w:val="right"/>
              <w:outlineLvl w:val="0"/>
            </w:pPr>
          </w:p>
        </w:tc>
        <w:tc>
          <w:tcPr>
            <w:tcW w:w="80" w:type="pct"/>
            <w:shd w:val="clear" w:color="auto" w:fill="auto"/>
            <w:noWrap/>
            <w:hideMark/>
          </w:tcPr>
          <w:p w:rsidR="003819B8" w:rsidRPr="007A695B" w:rsidRDefault="003819B8" w:rsidP="007A695B">
            <w:pPr>
              <w:jc w:val="right"/>
              <w:outlineLvl w:val="0"/>
            </w:pPr>
          </w:p>
        </w:tc>
        <w:tc>
          <w:tcPr>
            <w:tcW w:w="2817" w:type="pct"/>
            <w:gridSpan w:val="6"/>
            <w:shd w:val="clear" w:color="auto" w:fill="auto"/>
            <w:noWrap/>
            <w:hideMark/>
          </w:tcPr>
          <w:p w:rsidR="003819B8" w:rsidRPr="007A695B" w:rsidRDefault="003819B8" w:rsidP="007A695B">
            <w:pPr>
              <w:outlineLvl w:val="0"/>
            </w:pPr>
          </w:p>
        </w:tc>
      </w:tr>
    </w:tbl>
    <w:p w:rsidR="00787D11" w:rsidRPr="007A695B" w:rsidRDefault="003A2D8B" w:rsidP="007A695B">
      <w:pPr>
        <w:jc w:val="center"/>
        <w:rPr>
          <w:b/>
        </w:rPr>
      </w:pPr>
      <w:r w:rsidRPr="007A695B">
        <w:rPr>
          <w:b/>
        </w:rPr>
        <w:t>Расчет стоимости выполнения ежемесячного технического обслуживания оборудования</w:t>
      </w:r>
      <w:r w:rsidR="00C3780D" w:rsidRPr="007A695B">
        <w:rPr>
          <w:b/>
        </w:rPr>
        <w:t xml:space="preserve"> видеонаблюдения</w:t>
      </w:r>
      <w:r w:rsidRPr="007A695B">
        <w:rPr>
          <w:b/>
        </w:rPr>
        <w:t>,</w:t>
      </w:r>
      <w:r w:rsidR="003935D5" w:rsidRPr="007A695B">
        <w:rPr>
          <w:b/>
        </w:rPr>
        <w:t xml:space="preserve"> </w:t>
      </w:r>
      <w:r w:rsidRPr="007A695B">
        <w:rPr>
          <w:b/>
        </w:rPr>
        <w:t>смонтированного на объектах филиала АО «ИЭСК» Центральные электрические сети</w:t>
      </w:r>
    </w:p>
    <w:p w:rsidR="001548D1" w:rsidRPr="007A695B" w:rsidRDefault="001548D1" w:rsidP="007A695B">
      <w:pPr>
        <w:jc w:val="right"/>
      </w:pPr>
    </w:p>
    <w:p w:rsidR="003819B8" w:rsidRPr="007A695B" w:rsidRDefault="003819B8" w:rsidP="007A695B">
      <w:pPr>
        <w:jc w:val="right"/>
      </w:pPr>
    </w:p>
    <w:p w:rsidR="003819B8" w:rsidRPr="007A695B" w:rsidRDefault="003819B8" w:rsidP="007A695B">
      <w:pPr>
        <w:jc w:val="right"/>
      </w:pPr>
    </w:p>
    <w:p w:rsidR="003819B8" w:rsidRPr="007A695B" w:rsidRDefault="003819B8" w:rsidP="007A695B">
      <w:pPr>
        <w:jc w:val="right"/>
      </w:pPr>
    </w:p>
    <w:p w:rsidR="009733D8" w:rsidRPr="007A695B" w:rsidRDefault="009733D8" w:rsidP="007A695B">
      <w:pPr>
        <w:jc w:val="right"/>
      </w:pPr>
    </w:p>
    <w:p w:rsidR="00124F92" w:rsidRPr="007A695B" w:rsidRDefault="00124F92" w:rsidP="007A695B">
      <w:pPr>
        <w:jc w:val="right"/>
        <w:sectPr w:rsidR="00124F92" w:rsidRPr="007A695B" w:rsidSect="00E93DC4">
          <w:pgSz w:w="16838" w:h="11906" w:orient="landscape"/>
          <w:pgMar w:top="1134" w:right="850" w:bottom="1134" w:left="1701" w:header="708" w:footer="708" w:gutter="0"/>
          <w:cols w:space="708"/>
          <w:docGrid w:linePitch="360"/>
        </w:sectPr>
      </w:pPr>
    </w:p>
    <w:p w:rsidR="003D2DA7" w:rsidRPr="007A695B" w:rsidRDefault="003D2DA7" w:rsidP="007A695B">
      <w:pPr>
        <w:jc w:val="right"/>
      </w:pPr>
      <w:r w:rsidRPr="007A695B">
        <w:lastRenderedPageBreak/>
        <w:t>Приложение №</w:t>
      </w:r>
      <w:r w:rsidR="006A0E74" w:rsidRPr="007A695B">
        <w:t>4</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431019" w:rsidRPr="007A695B" w:rsidRDefault="00431019" w:rsidP="007A695B">
      <w:pPr>
        <w:jc w:val="right"/>
      </w:pPr>
    </w:p>
    <w:tbl>
      <w:tblPr>
        <w:tblW w:w="5000" w:type="pct"/>
        <w:tblLook w:val="04A0" w:firstRow="1" w:lastRow="0" w:firstColumn="1" w:lastColumn="0" w:noHBand="0" w:noVBand="1"/>
      </w:tblPr>
      <w:tblGrid>
        <w:gridCol w:w="3115"/>
        <w:gridCol w:w="803"/>
        <w:gridCol w:w="71"/>
        <w:gridCol w:w="152"/>
        <w:gridCol w:w="71"/>
        <w:gridCol w:w="457"/>
        <w:gridCol w:w="144"/>
        <w:gridCol w:w="99"/>
        <w:gridCol w:w="181"/>
        <w:gridCol w:w="4262"/>
      </w:tblGrid>
      <w:tr w:rsidR="00431019" w:rsidRPr="007A695B" w:rsidTr="00431019">
        <w:trPr>
          <w:trHeight w:val="255"/>
        </w:trPr>
        <w:tc>
          <w:tcPr>
            <w:tcW w:w="1665" w:type="pct"/>
            <w:shd w:val="clear" w:color="auto" w:fill="auto"/>
            <w:noWrap/>
            <w:hideMark/>
          </w:tcPr>
          <w:p w:rsidR="00431019" w:rsidRPr="007A695B" w:rsidRDefault="00431019" w:rsidP="007A695B">
            <w:pPr>
              <w:outlineLvl w:val="1"/>
              <w:rPr>
                <w:b/>
                <w:bCs/>
              </w:rPr>
            </w:pPr>
            <w:r w:rsidRPr="007A695B">
              <w:rPr>
                <w:b/>
                <w:bCs/>
              </w:rPr>
              <w:t>"СОГЛАСОВАНО":</w:t>
            </w:r>
          </w:p>
        </w:tc>
        <w:tc>
          <w:tcPr>
            <w:tcW w:w="429" w:type="pct"/>
            <w:shd w:val="clear" w:color="auto" w:fill="auto"/>
            <w:hideMark/>
          </w:tcPr>
          <w:p w:rsidR="00431019" w:rsidRPr="007A695B" w:rsidRDefault="00431019" w:rsidP="007A695B">
            <w:pPr>
              <w:jc w:val="center"/>
              <w:outlineLvl w:val="1"/>
            </w:pPr>
          </w:p>
        </w:tc>
        <w:tc>
          <w:tcPr>
            <w:tcW w:w="119" w:type="pct"/>
            <w:gridSpan w:val="2"/>
            <w:shd w:val="clear" w:color="auto" w:fill="auto"/>
            <w:noWrap/>
            <w:hideMark/>
          </w:tcPr>
          <w:p w:rsidR="00431019" w:rsidRPr="007A695B" w:rsidRDefault="00431019" w:rsidP="007A695B">
            <w:pPr>
              <w:jc w:val="center"/>
              <w:outlineLvl w:val="1"/>
            </w:pPr>
          </w:p>
        </w:tc>
        <w:tc>
          <w:tcPr>
            <w:tcW w:w="282" w:type="pct"/>
            <w:gridSpan w:val="2"/>
            <w:shd w:val="clear" w:color="auto" w:fill="auto"/>
            <w:noWrap/>
            <w:hideMark/>
          </w:tcPr>
          <w:p w:rsidR="00431019" w:rsidRPr="007A695B" w:rsidRDefault="00431019" w:rsidP="007A695B">
            <w:pPr>
              <w:jc w:val="right"/>
              <w:outlineLvl w:val="1"/>
            </w:pPr>
          </w:p>
        </w:tc>
        <w:tc>
          <w:tcPr>
            <w:tcW w:w="130" w:type="pct"/>
            <w:gridSpan w:val="2"/>
            <w:shd w:val="clear" w:color="auto" w:fill="auto"/>
            <w:noWrap/>
            <w:hideMark/>
          </w:tcPr>
          <w:p w:rsidR="00431019" w:rsidRPr="007A695B" w:rsidRDefault="00431019" w:rsidP="007A695B">
            <w:pPr>
              <w:jc w:val="right"/>
              <w:outlineLvl w:val="1"/>
            </w:pPr>
          </w:p>
        </w:tc>
        <w:tc>
          <w:tcPr>
            <w:tcW w:w="2375" w:type="pct"/>
            <w:gridSpan w:val="2"/>
            <w:shd w:val="clear" w:color="auto" w:fill="auto"/>
            <w:noWrap/>
            <w:hideMark/>
          </w:tcPr>
          <w:p w:rsidR="00431019" w:rsidRPr="007A695B" w:rsidRDefault="00431019" w:rsidP="007A695B">
            <w:pPr>
              <w:outlineLvl w:val="1"/>
              <w:rPr>
                <w:b/>
                <w:bCs/>
              </w:rPr>
            </w:pPr>
            <w:r w:rsidRPr="007A695B">
              <w:rPr>
                <w:b/>
                <w:bCs/>
              </w:rPr>
              <w:t>"УТВЕРЖДАЮ":</w:t>
            </w:r>
          </w:p>
        </w:tc>
      </w:tr>
      <w:tr w:rsidR="00431019" w:rsidRPr="007A695B" w:rsidTr="003935D5">
        <w:trPr>
          <w:trHeight w:val="255"/>
        </w:trPr>
        <w:tc>
          <w:tcPr>
            <w:tcW w:w="1665" w:type="pct"/>
            <w:shd w:val="clear" w:color="auto" w:fill="auto"/>
            <w:noWrap/>
          </w:tcPr>
          <w:p w:rsidR="00431019" w:rsidRPr="007A695B" w:rsidRDefault="00431019" w:rsidP="007A695B">
            <w:pPr>
              <w:outlineLvl w:val="1"/>
              <w:rPr>
                <w:b/>
                <w:bCs/>
              </w:rPr>
            </w:pPr>
          </w:p>
        </w:tc>
        <w:tc>
          <w:tcPr>
            <w:tcW w:w="429" w:type="pct"/>
            <w:shd w:val="clear" w:color="auto" w:fill="auto"/>
            <w:hideMark/>
          </w:tcPr>
          <w:p w:rsidR="00431019" w:rsidRPr="007A695B" w:rsidRDefault="00431019" w:rsidP="007A695B">
            <w:pPr>
              <w:jc w:val="center"/>
              <w:outlineLvl w:val="1"/>
            </w:pPr>
          </w:p>
        </w:tc>
        <w:tc>
          <w:tcPr>
            <w:tcW w:w="119" w:type="pct"/>
            <w:gridSpan w:val="2"/>
            <w:shd w:val="clear" w:color="auto" w:fill="auto"/>
            <w:noWrap/>
            <w:hideMark/>
          </w:tcPr>
          <w:p w:rsidR="00431019" w:rsidRPr="007A695B" w:rsidRDefault="00431019" w:rsidP="007A695B">
            <w:pPr>
              <w:jc w:val="center"/>
              <w:outlineLvl w:val="1"/>
            </w:pPr>
          </w:p>
        </w:tc>
        <w:tc>
          <w:tcPr>
            <w:tcW w:w="282" w:type="pct"/>
            <w:gridSpan w:val="2"/>
            <w:shd w:val="clear" w:color="auto" w:fill="auto"/>
            <w:noWrap/>
            <w:hideMark/>
          </w:tcPr>
          <w:p w:rsidR="00431019" w:rsidRPr="007A695B" w:rsidRDefault="00431019" w:rsidP="007A695B">
            <w:pPr>
              <w:jc w:val="right"/>
              <w:outlineLvl w:val="1"/>
            </w:pPr>
          </w:p>
        </w:tc>
        <w:tc>
          <w:tcPr>
            <w:tcW w:w="130" w:type="pct"/>
            <w:gridSpan w:val="2"/>
            <w:shd w:val="clear" w:color="auto" w:fill="auto"/>
            <w:noWrap/>
            <w:hideMark/>
          </w:tcPr>
          <w:p w:rsidR="00431019" w:rsidRPr="007A695B" w:rsidRDefault="00431019" w:rsidP="007A695B">
            <w:pPr>
              <w:jc w:val="right"/>
              <w:outlineLvl w:val="1"/>
            </w:pPr>
          </w:p>
        </w:tc>
        <w:tc>
          <w:tcPr>
            <w:tcW w:w="2375" w:type="pct"/>
            <w:gridSpan w:val="2"/>
            <w:shd w:val="clear" w:color="auto" w:fill="auto"/>
            <w:noWrap/>
            <w:hideMark/>
          </w:tcPr>
          <w:p w:rsidR="00431019" w:rsidRPr="007A695B" w:rsidRDefault="00431019" w:rsidP="007A695B">
            <w:pPr>
              <w:outlineLvl w:val="1"/>
              <w:rPr>
                <w:b/>
                <w:bCs/>
              </w:rPr>
            </w:pPr>
            <w:r w:rsidRPr="007A695B">
              <w:rPr>
                <w:b/>
                <w:bCs/>
              </w:rPr>
              <w:t>Директор филиала АО «ИЭСК»</w:t>
            </w:r>
          </w:p>
        </w:tc>
      </w:tr>
      <w:tr w:rsidR="00431019" w:rsidRPr="007A695B" w:rsidTr="003935D5">
        <w:trPr>
          <w:trHeight w:val="255"/>
        </w:trPr>
        <w:tc>
          <w:tcPr>
            <w:tcW w:w="1665" w:type="pct"/>
            <w:shd w:val="clear" w:color="auto" w:fill="auto"/>
            <w:noWrap/>
          </w:tcPr>
          <w:p w:rsidR="00431019" w:rsidRPr="007A695B" w:rsidRDefault="00431019" w:rsidP="007A695B">
            <w:pPr>
              <w:outlineLvl w:val="1"/>
              <w:rPr>
                <w:b/>
                <w:bCs/>
              </w:rPr>
            </w:pPr>
          </w:p>
        </w:tc>
        <w:tc>
          <w:tcPr>
            <w:tcW w:w="429" w:type="pct"/>
            <w:shd w:val="clear" w:color="auto" w:fill="auto"/>
            <w:hideMark/>
          </w:tcPr>
          <w:p w:rsidR="00431019" w:rsidRPr="007A695B" w:rsidRDefault="00431019" w:rsidP="007A695B">
            <w:pPr>
              <w:jc w:val="center"/>
              <w:outlineLvl w:val="1"/>
            </w:pPr>
          </w:p>
        </w:tc>
        <w:tc>
          <w:tcPr>
            <w:tcW w:w="119" w:type="pct"/>
            <w:gridSpan w:val="2"/>
            <w:shd w:val="clear" w:color="auto" w:fill="auto"/>
            <w:noWrap/>
            <w:hideMark/>
          </w:tcPr>
          <w:p w:rsidR="00431019" w:rsidRPr="007A695B" w:rsidRDefault="00431019" w:rsidP="007A695B">
            <w:pPr>
              <w:jc w:val="center"/>
              <w:outlineLvl w:val="1"/>
            </w:pPr>
          </w:p>
        </w:tc>
        <w:tc>
          <w:tcPr>
            <w:tcW w:w="282" w:type="pct"/>
            <w:gridSpan w:val="2"/>
            <w:shd w:val="clear" w:color="auto" w:fill="auto"/>
            <w:noWrap/>
            <w:hideMark/>
          </w:tcPr>
          <w:p w:rsidR="00431019" w:rsidRPr="007A695B" w:rsidRDefault="00431019" w:rsidP="007A695B">
            <w:pPr>
              <w:jc w:val="right"/>
              <w:outlineLvl w:val="1"/>
            </w:pPr>
          </w:p>
        </w:tc>
        <w:tc>
          <w:tcPr>
            <w:tcW w:w="130" w:type="pct"/>
            <w:gridSpan w:val="2"/>
            <w:shd w:val="clear" w:color="auto" w:fill="auto"/>
            <w:noWrap/>
            <w:hideMark/>
          </w:tcPr>
          <w:p w:rsidR="00431019" w:rsidRPr="007A695B" w:rsidRDefault="00431019" w:rsidP="007A695B">
            <w:pPr>
              <w:jc w:val="right"/>
              <w:outlineLvl w:val="1"/>
            </w:pPr>
          </w:p>
        </w:tc>
        <w:tc>
          <w:tcPr>
            <w:tcW w:w="2375" w:type="pct"/>
            <w:gridSpan w:val="2"/>
            <w:shd w:val="clear" w:color="auto" w:fill="auto"/>
            <w:noWrap/>
            <w:hideMark/>
          </w:tcPr>
          <w:p w:rsidR="00431019" w:rsidRPr="007A695B" w:rsidRDefault="00431019" w:rsidP="007A695B">
            <w:pPr>
              <w:outlineLvl w:val="1"/>
              <w:rPr>
                <w:b/>
                <w:bCs/>
              </w:rPr>
            </w:pPr>
            <w:r w:rsidRPr="007A695B">
              <w:rPr>
                <w:b/>
                <w:bCs/>
              </w:rPr>
              <w:t>Центральные электрические сети</w:t>
            </w:r>
          </w:p>
          <w:p w:rsidR="00431019" w:rsidRPr="007A695B" w:rsidRDefault="00431019" w:rsidP="007A695B">
            <w:pPr>
              <w:outlineLvl w:val="1"/>
              <w:rPr>
                <w:b/>
                <w:bCs/>
              </w:rPr>
            </w:pPr>
          </w:p>
        </w:tc>
      </w:tr>
      <w:tr w:rsidR="00431019" w:rsidRPr="007A695B" w:rsidTr="00431019">
        <w:trPr>
          <w:trHeight w:val="523"/>
        </w:trPr>
        <w:tc>
          <w:tcPr>
            <w:tcW w:w="2132" w:type="pct"/>
            <w:gridSpan w:val="3"/>
            <w:shd w:val="clear" w:color="auto" w:fill="auto"/>
            <w:noWrap/>
            <w:hideMark/>
          </w:tcPr>
          <w:p w:rsidR="00431019" w:rsidRPr="007A695B" w:rsidRDefault="00431019" w:rsidP="007A695B">
            <w:pPr>
              <w:outlineLvl w:val="0"/>
            </w:pPr>
            <w:r w:rsidRPr="007A695B">
              <w:t xml:space="preserve">______________ </w:t>
            </w:r>
          </w:p>
        </w:tc>
        <w:tc>
          <w:tcPr>
            <w:tcW w:w="119" w:type="pct"/>
            <w:gridSpan w:val="2"/>
            <w:shd w:val="clear" w:color="auto" w:fill="auto"/>
            <w:noWrap/>
            <w:hideMark/>
          </w:tcPr>
          <w:p w:rsidR="00431019" w:rsidRPr="007A695B" w:rsidRDefault="00431019" w:rsidP="007A695B">
            <w:pPr>
              <w:jc w:val="center"/>
              <w:outlineLvl w:val="0"/>
            </w:pPr>
          </w:p>
        </w:tc>
        <w:tc>
          <w:tcPr>
            <w:tcW w:w="321" w:type="pct"/>
            <w:gridSpan w:val="2"/>
            <w:shd w:val="clear" w:color="auto" w:fill="auto"/>
            <w:noWrap/>
            <w:hideMark/>
          </w:tcPr>
          <w:p w:rsidR="00431019" w:rsidRPr="007A695B" w:rsidRDefault="00431019" w:rsidP="007A695B">
            <w:pPr>
              <w:jc w:val="right"/>
              <w:outlineLvl w:val="0"/>
            </w:pPr>
          </w:p>
        </w:tc>
        <w:tc>
          <w:tcPr>
            <w:tcW w:w="150" w:type="pct"/>
            <w:gridSpan w:val="2"/>
            <w:shd w:val="clear" w:color="auto" w:fill="auto"/>
            <w:noWrap/>
            <w:hideMark/>
          </w:tcPr>
          <w:p w:rsidR="00431019" w:rsidRPr="007A695B" w:rsidRDefault="00431019" w:rsidP="007A695B">
            <w:pPr>
              <w:jc w:val="right"/>
              <w:outlineLvl w:val="0"/>
            </w:pPr>
          </w:p>
        </w:tc>
        <w:tc>
          <w:tcPr>
            <w:tcW w:w="2278" w:type="pct"/>
            <w:shd w:val="clear" w:color="auto" w:fill="auto"/>
            <w:noWrap/>
            <w:hideMark/>
          </w:tcPr>
          <w:p w:rsidR="00431019" w:rsidRPr="007A695B" w:rsidRDefault="00431019" w:rsidP="007A695B">
            <w:pPr>
              <w:outlineLvl w:val="0"/>
            </w:pPr>
            <w:r w:rsidRPr="007A695B">
              <w:t>_______________</w:t>
            </w:r>
            <w:r w:rsidRPr="007A695B">
              <w:rPr>
                <w:b/>
              </w:rPr>
              <w:t xml:space="preserve"> </w:t>
            </w:r>
            <w:r w:rsidRPr="007A695B">
              <w:t xml:space="preserve">А.В. Ермолов   </w:t>
            </w:r>
          </w:p>
        </w:tc>
      </w:tr>
    </w:tbl>
    <w:p w:rsidR="00787D11" w:rsidRPr="007A695B" w:rsidRDefault="003A2D8B" w:rsidP="007A695B">
      <w:pPr>
        <w:jc w:val="center"/>
        <w:rPr>
          <w:b/>
          <w:bCs/>
          <w:color w:val="000000"/>
        </w:rPr>
      </w:pPr>
      <w:r w:rsidRPr="007A695B">
        <w:rPr>
          <w:b/>
          <w:bCs/>
          <w:color w:val="000000"/>
        </w:rPr>
        <w:t>Ежемесячная</w:t>
      </w:r>
      <w:r w:rsidR="0012532A" w:rsidRPr="007A695B">
        <w:rPr>
          <w:b/>
          <w:bCs/>
          <w:color w:val="000000"/>
        </w:rPr>
        <w:t xml:space="preserve"> </w:t>
      </w:r>
      <w:r w:rsidRPr="007A695B">
        <w:rPr>
          <w:b/>
          <w:bCs/>
          <w:color w:val="000000"/>
        </w:rPr>
        <w:t xml:space="preserve">стоимость ТО </w:t>
      </w:r>
      <w:r w:rsidRPr="007A695B">
        <w:rPr>
          <w:b/>
        </w:rPr>
        <w:t>систем видеонаблюдения</w:t>
      </w:r>
      <w:r w:rsidR="006D2706" w:rsidRPr="007A695B">
        <w:rPr>
          <w:b/>
        </w:rPr>
        <w:t xml:space="preserve"> </w:t>
      </w:r>
      <w:r w:rsidRPr="007A695B">
        <w:rPr>
          <w:b/>
          <w:bCs/>
          <w:color w:val="000000"/>
        </w:rPr>
        <w:t>одного объекта в 202</w:t>
      </w:r>
      <w:r w:rsidR="003935D5" w:rsidRPr="007A695B">
        <w:rPr>
          <w:b/>
          <w:bCs/>
          <w:color w:val="000000"/>
        </w:rPr>
        <w:t>4</w:t>
      </w:r>
      <w:r w:rsidR="0031541A" w:rsidRPr="007A695B">
        <w:rPr>
          <w:b/>
          <w:bCs/>
          <w:color w:val="000000"/>
        </w:rPr>
        <w:t xml:space="preserve"> </w:t>
      </w:r>
      <w:r w:rsidRPr="007A695B">
        <w:rPr>
          <w:b/>
          <w:bCs/>
          <w:color w:val="000000"/>
        </w:rPr>
        <w:t>году, в рублях без НДС</w:t>
      </w:r>
    </w:p>
    <w:p w:rsidR="00933D09" w:rsidRPr="007A695B" w:rsidRDefault="00933D09" w:rsidP="007A695B">
      <w:pPr>
        <w:jc w:val="center"/>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5773"/>
        <w:gridCol w:w="2790"/>
      </w:tblGrid>
      <w:tr w:rsidR="00933D09" w:rsidRPr="007A695B" w:rsidTr="00725685">
        <w:trPr>
          <w:trHeight w:val="739"/>
          <w:tblHeader/>
        </w:trPr>
        <w:tc>
          <w:tcPr>
            <w:tcW w:w="418" w:type="pct"/>
            <w:shd w:val="clear" w:color="auto" w:fill="auto"/>
            <w:vAlign w:val="bottom"/>
            <w:hideMark/>
          </w:tcPr>
          <w:p w:rsidR="00933D09" w:rsidRPr="007A695B" w:rsidRDefault="00933D09" w:rsidP="007A695B">
            <w:pPr>
              <w:jc w:val="center"/>
              <w:rPr>
                <w:b/>
                <w:bCs/>
                <w:color w:val="000000"/>
              </w:rPr>
            </w:pPr>
            <w:r w:rsidRPr="007A695B">
              <w:rPr>
                <w:b/>
                <w:bCs/>
                <w:color w:val="000000"/>
              </w:rPr>
              <w:t>№</w:t>
            </w:r>
          </w:p>
        </w:tc>
        <w:tc>
          <w:tcPr>
            <w:tcW w:w="3089" w:type="pct"/>
            <w:shd w:val="clear" w:color="auto" w:fill="auto"/>
            <w:vAlign w:val="bottom"/>
            <w:hideMark/>
          </w:tcPr>
          <w:p w:rsidR="00933D09" w:rsidRPr="007A695B" w:rsidRDefault="00933D09" w:rsidP="007A695B">
            <w:pPr>
              <w:jc w:val="center"/>
              <w:rPr>
                <w:b/>
                <w:bCs/>
                <w:color w:val="000000"/>
              </w:rPr>
            </w:pPr>
            <w:r w:rsidRPr="007A695B">
              <w:rPr>
                <w:b/>
                <w:bCs/>
                <w:color w:val="000000"/>
              </w:rPr>
              <w:t>Перечень оборудован</w:t>
            </w:r>
            <w:r w:rsidR="0031541A" w:rsidRPr="007A695B">
              <w:rPr>
                <w:b/>
                <w:bCs/>
                <w:color w:val="000000"/>
              </w:rPr>
              <w:t xml:space="preserve">ия систем видеонаблюдения, СКД </w:t>
            </w:r>
            <w:r w:rsidRPr="007A695B">
              <w:rPr>
                <w:b/>
                <w:bCs/>
                <w:color w:val="000000"/>
              </w:rPr>
              <w:t>смонтированн</w:t>
            </w:r>
            <w:r w:rsidR="003935D5" w:rsidRPr="007A695B">
              <w:rPr>
                <w:b/>
                <w:bCs/>
                <w:color w:val="000000"/>
              </w:rPr>
              <w:t>ых</w:t>
            </w:r>
            <w:r w:rsidRPr="007A695B">
              <w:rPr>
                <w:b/>
                <w:bCs/>
                <w:color w:val="000000"/>
              </w:rPr>
              <w:t xml:space="preserve"> на объектах филиала АО «ИЭСК» Центральные электрические сети.</w:t>
            </w:r>
          </w:p>
        </w:tc>
        <w:tc>
          <w:tcPr>
            <w:tcW w:w="1493" w:type="pct"/>
            <w:shd w:val="clear" w:color="auto" w:fill="auto"/>
            <w:vAlign w:val="bottom"/>
            <w:hideMark/>
          </w:tcPr>
          <w:p w:rsidR="00933D09" w:rsidRPr="007A695B" w:rsidRDefault="00933D09" w:rsidP="007A695B">
            <w:pPr>
              <w:jc w:val="center"/>
              <w:rPr>
                <w:b/>
                <w:bCs/>
                <w:color w:val="000000"/>
              </w:rPr>
            </w:pPr>
            <w:r w:rsidRPr="007A695B">
              <w:rPr>
                <w:b/>
                <w:bCs/>
                <w:color w:val="000000"/>
              </w:rPr>
              <w:t>Ежемесячная</w:t>
            </w:r>
            <w:r w:rsidR="00725685" w:rsidRPr="007A695B">
              <w:rPr>
                <w:b/>
                <w:bCs/>
                <w:color w:val="000000"/>
              </w:rPr>
              <w:t xml:space="preserve"> </w:t>
            </w:r>
            <w:r w:rsidRPr="007A695B">
              <w:rPr>
                <w:b/>
                <w:bCs/>
                <w:color w:val="000000"/>
              </w:rPr>
              <w:t>стоимость ТО одного объекта в 202</w:t>
            </w:r>
            <w:r w:rsidR="003935D5" w:rsidRPr="007A695B">
              <w:rPr>
                <w:b/>
                <w:bCs/>
                <w:color w:val="000000"/>
              </w:rPr>
              <w:t>4</w:t>
            </w:r>
            <w:r w:rsidRPr="007A695B">
              <w:rPr>
                <w:b/>
                <w:bCs/>
                <w:color w:val="000000"/>
              </w:rPr>
              <w:t xml:space="preserve"> году, в руб без НДС</w:t>
            </w:r>
          </w:p>
        </w:tc>
      </w:tr>
      <w:tr w:rsidR="00933D09" w:rsidRPr="007A695B" w:rsidTr="0031541A">
        <w:trPr>
          <w:trHeight w:val="537"/>
        </w:trPr>
        <w:tc>
          <w:tcPr>
            <w:tcW w:w="418" w:type="pct"/>
            <w:shd w:val="clear" w:color="auto" w:fill="auto"/>
            <w:vAlign w:val="bottom"/>
            <w:hideMark/>
          </w:tcPr>
          <w:p w:rsidR="00933D09" w:rsidRPr="007A695B" w:rsidRDefault="00933D09" w:rsidP="007A695B">
            <w:pPr>
              <w:jc w:val="center"/>
              <w:rPr>
                <w:color w:val="000000"/>
              </w:rPr>
            </w:pPr>
            <w:r w:rsidRPr="007A695B">
              <w:rPr>
                <w:color w:val="000000"/>
              </w:rPr>
              <w:t>1</w:t>
            </w:r>
          </w:p>
        </w:tc>
        <w:tc>
          <w:tcPr>
            <w:tcW w:w="3089" w:type="pct"/>
            <w:shd w:val="clear" w:color="auto" w:fill="auto"/>
            <w:vAlign w:val="bottom"/>
            <w:hideMark/>
          </w:tcPr>
          <w:p w:rsidR="00933D09" w:rsidRPr="007A695B" w:rsidRDefault="00933D09" w:rsidP="007A695B">
            <w:pPr>
              <w:rPr>
                <w:color w:val="000000"/>
              </w:rPr>
            </w:pPr>
            <w:r w:rsidRPr="007A695B">
              <w:rPr>
                <w:color w:val="000000"/>
              </w:rPr>
              <w:t xml:space="preserve">Здание управления, г. Ангарск, </w:t>
            </w:r>
            <w:r w:rsidR="00561394" w:rsidRPr="007A695B">
              <w:rPr>
                <w:highlight w:val="yellow"/>
              </w:rPr>
              <w:t>квартал 272, строение</w:t>
            </w:r>
            <w:r w:rsidR="00561394" w:rsidRPr="007A695B">
              <w:t xml:space="preserve"> 5</w:t>
            </w:r>
            <w:r w:rsidRPr="007A695B">
              <w:rPr>
                <w:color w:val="000000"/>
              </w:rPr>
              <w:t>. Видеонаблюдение. СКД</w:t>
            </w:r>
          </w:p>
        </w:tc>
        <w:tc>
          <w:tcPr>
            <w:tcW w:w="1493" w:type="pct"/>
            <w:shd w:val="clear" w:color="auto" w:fill="auto"/>
            <w:noWrap/>
            <w:vAlign w:val="bottom"/>
          </w:tcPr>
          <w:p w:rsidR="00933D09" w:rsidRPr="007A695B" w:rsidRDefault="00933D09" w:rsidP="007A695B">
            <w:pPr>
              <w:jc w:val="center"/>
              <w:rPr>
                <w:color w:val="000000"/>
              </w:rPr>
            </w:pPr>
          </w:p>
        </w:tc>
      </w:tr>
      <w:tr w:rsidR="00933D09" w:rsidRPr="007A695B" w:rsidTr="0031541A">
        <w:trPr>
          <w:trHeight w:val="615"/>
        </w:trPr>
        <w:tc>
          <w:tcPr>
            <w:tcW w:w="418" w:type="pct"/>
            <w:shd w:val="clear" w:color="auto" w:fill="auto"/>
            <w:noWrap/>
            <w:vAlign w:val="bottom"/>
            <w:hideMark/>
          </w:tcPr>
          <w:p w:rsidR="00933D09" w:rsidRPr="007A695B" w:rsidRDefault="00933D09" w:rsidP="007A695B">
            <w:pPr>
              <w:jc w:val="center"/>
              <w:rPr>
                <w:color w:val="000000"/>
              </w:rPr>
            </w:pPr>
            <w:r w:rsidRPr="007A695B">
              <w:rPr>
                <w:color w:val="000000"/>
              </w:rPr>
              <w:t>2</w:t>
            </w:r>
          </w:p>
        </w:tc>
        <w:tc>
          <w:tcPr>
            <w:tcW w:w="3089" w:type="pct"/>
            <w:shd w:val="clear" w:color="auto" w:fill="auto"/>
            <w:vAlign w:val="center"/>
            <w:hideMark/>
          </w:tcPr>
          <w:p w:rsidR="00933D09" w:rsidRPr="007A695B" w:rsidRDefault="00933D09" w:rsidP="007A695B">
            <w:pPr>
              <w:rPr>
                <w:color w:val="000000"/>
              </w:rPr>
            </w:pPr>
            <w:r w:rsidRPr="007A695B">
              <w:rPr>
                <w:color w:val="000000"/>
              </w:rPr>
              <w:t xml:space="preserve"> ПС 35 кВ №2, г. Ангарск, </w:t>
            </w:r>
            <w:r w:rsidR="00561394" w:rsidRPr="007A695B">
              <w:rPr>
                <w:color w:val="000000"/>
                <w:highlight w:val="yellow"/>
              </w:rPr>
              <w:t>квартал 77, сооружение 10/4</w:t>
            </w:r>
            <w:r w:rsidRPr="007A695B">
              <w:rPr>
                <w:color w:val="000000"/>
              </w:rPr>
              <w:t>. Видеонаблюдение. СКД</w:t>
            </w:r>
          </w:p>
        </w:tc>
        <w:tc>
          <w:tcPr>
            <w:tcW w:w="1493" w:type="pct"/>
            <w:shd w:val="clear" w:color="auto" w:fill="auto"/>
            <w:noWrap/>
            <w:vAlign w:val="bottom"/>
          </w:tcPr>
          <w:p w:rsidR="00933D09" w:rsidRPr="007A695B" w:rsidRDefault="00933D09" w:rsidP="007A695B">
            <w:pPr>
              <w:jc w:val="center"/>
              <w:rPr>
                <w:color w:val="000000"/>
              </w:rPr>
            </w:pPr>
          </w:p>
        </w:tc>
      </w:tr>
      <w:tr w:rsidR="00DD01B8" w:rsidRPr="007A695B" w:rsidTr="0031541A">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3</w:t>
            </w:r>
          </w:p>
        </w:tc>
        <w:tc>
          <w:tcPr>
            <w:tcW w:w="3089" w:type="pct"/>
            <w:shd w:val="clear" w:color="auto" w:fill="auto"/>
            <w:vAlign w:val="center"/>
          </w:tcPr>
          <w:p w:rsidR="00DD01B8" w:rsidRPr="007A695B" w:rsidRDefault="00DD01B8" w:rsidP="007A695B">
            <w:r w:rsidRPr="007A695B">
              <w:rPr>
                <w:color w:val="000000"/>
              </w:rPr>
              <w:t>ПС 35 кВ №4, г. Ангарск,</w:t>
            </w:r>
            <w:r w:rsidR="00561394" w:rsidRPr="007A695B">
              <w:rPr>
                <w:color w:val="000000"/>
                <w:highlight w:val="yellow"/>
              </w:rPr>
              <w:t xml:space="preserve"> микрорайон 15, сооружение 49</w:t>
            </w:r>
          </w:p>
          <w:p w:rsidR="00DD01B8" w:rsidRPr="007A695B" w:rsidRDefault="00DD01B8" w:rsidP="007A695B">
            <w:pPr>
              <w:rPr>
                <w:color w:val="000000"/>
              </w:rPr>
            </w:pP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4</w:t>
            </w:r>
          </w:p>
        </w:tc>
        <w:tc>
          <w:tcPr>
            <w:tcW w:w="3089" w:type="pct"/>
            <w:shd w:val="clear" w:color="auto" w:fill="auto"/>
            <w:vAlign w:val="center"/>
            <w:hideMark/>
          </w:tcPr>
          <w:p w:rsidR="00DD01B8" w:rsidRPr="007A695B" w:rsidRDefault="00DD01B8" w:rsidP="007A695B">
            <w:pPr>
              <w:rPr>
                <w:color w:val="000000"/>
              </w:rPr>
            </w:pPr>
            <w:r w:rsidRPr="007A695B">
              <w:rPr>
                <w:color w:val="000000"/>
              </w:rPr>
              <w:t>База</w:t>
            </w:r>
            <w:r w:rsidR="00561394" w:rsidRPr="007A695B">
              <w:rPr>
                <w:color w:val="000000"/>
              </w:rPr>
              <w:t xml:space="preserve"> ЦЭС</w:t>
            </w:r>
            <w:r w:rsidRPr="007A695B">
              <w:rPr>
                <w:color w:val="000000"/>
              </w:rPr>
              <w:t xml:space="preserve">, г. Ангарск, </w:t>
            </w:r>
            <w:r w:rsidR="00561394" w:rsidRPr="007A695B">
              <w:rPr>
                <w:color w:val="000000"/>
                <w:highlight w:val="yellow"/>
              </w:rPr>
              <w:t>квартал 27 строение 21</w:t>
            </w:r>
            <w:r w:rsidRPr="007A695B">
              <w:rPr>
                <w:color w:val="000000"/>
              </w:rPr>
              <w:t>. Видеонаблюдение.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435"/>
        </w:trPr>
        <w:tc>
          <w:tcPr>
            <w:tcW w:w="418" w:type="pct"/>
            <w:shd w:val="clear" w:color="auto" w:fill="auto"/>
            <w:vAlign w:val="bottom"/>
          </w:tcPr>
          <w:p w:rsidR="00DD01B8" w:rsidRPr="007A695B" w:rsidRDefault="00DD01B8" w:rsidP="007A695B">
            <w:pPr>
              <w:jc w:val="center"/>
              <w:rPr>
                <w:color w:val="000000"/>
              </w:rPr>
            </w:pPr>
            <w:r w:rsidRPr="007A695B">
              <w:rPr>
                <w:color w:val="000000"/>
              </w:rPr>
              <w:t>5</w:t>
            </w:r>
          </w:p>
        </w:tc>
        <w:tc>
          <w:tcPr>
            <w:tcW w:w="3089" w:type="pct"/>
            <w:shd w:val="clear" w:color="auto" w:fill="auto"/>
            <w:vAlign w:val="center"/>
            <w:hideMark/>
          </w:tcPr>
          <w:p w:rsidR="00DD01B8" w:rsidRPr="007A695B" w:rsidRDefault="00DD01B8" w:rsidP="007A695B">
            <w:pPr>
              <w:rPr>
                <w:color w:val="000000"/>
              </w:rPr>
            </w:pPr>
            <w:r w:rsidRPr="007A695B">
              <w:rPr>
                <w:color w:val="000000"/>
              </w:rPr>
              <w:t xml:space="preserve"> ПС 110 кВ Прибрежная, г. Ангарск.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6</w:t>
            </w:r>
          </w:p>
        </w:tc>
        <w:tc>
          <w:tcPr>
            <w:tcW w:w="3089" w:type="pct"/>
            <w:shd w:val="clear" w:color="auto" w:fill="auto"/>
            <w:vAlign w:val="center"/>
            <w:hideMark/>
          </w:tcPr>
          <w:p w:rsidR="00DD01B8" w:rsidRPr="007A695B" w:rsidRDefault="00DD01B8" w:rsidP="007A695B">
            <w:pPr>
              <w:rPr>
                <w:color w:val="000000"/>
              </w:rPr>
            </w:pPr>
            <w:r w:rsidRPr="007A695B">
              <w:rPr>
                <w:color w:val="000000"/>
              </w:rPr>
              <w:t xml:space="preserve"> ПС 220 кВ УП-15, г. Ангарск</w:t>
            </w:r>
            <w:r w:rsidR="00561394" w:rsidRPr="007A695B">
              <w:rPr>
                <w:color w:val="000000"/>
              </w:rPr>
              <w:t xml:space="preserve">, </w:t>
            </w:r>
            <w:r w:rsidR="00561394" w:rsidRPr="007A695B">
              <w:rPr>
                <w:color w:val="000000"/>
                <w:highlight w:val="yellow"/>
              </w:rPr>
              <w:t>микрорайон Майск, улица Партизанская, сооружение 8</w:t>
            </w:r>
            <w:r w:rsidRPr="007A695B">
              <w:rPr>
                <w:color w:val="000000"/>
              </w:rPr>
              <w:t>. Видеонаблюдение.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36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7</w:t>
            </w:r>
          </w:p>
        </w:tc>
        <w:tc>
          <w:tcPr>
            <w:tcW w:w="3089" w:type="pct"/>
            <w:shd w:val="clear" w:color="auto" w:fill="auto"/>
            <w:vAlign w:val="center"/>
            <w:hideMark/>
          </w:tcPr>
          <w:p w:rsidR="00DD01B8" w:rsidRPr="007A695B" w:rsidRDefault="00DD01B8" w:rsidP="007A695B">
            <w:pPr>
              <w:rPr>
                <w:color w:val="000000"/>
              </w:rPr>
            </w:pPr>
            <w:r w:rsidRPr="007A695B">
              <w:rPr>
                <w:color w:val="000000"/>
              </w:rPr>
              <w:t xml:space="preserve"> ПС 110 кВ Цемзавод, г. Ангарск.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315"/>
        </w:trPr>
        <w:tc>
          <w:tcPr>
            <w:tcW w:w="418" w:type="pct"/>
            <w:shd w:val="clear" w:color="auto" w:fill="auto"/>
            <w:vAlign w:val="bottom"/>
          </w:tcPr>
          <w:p w:rsidR="00DD01B8" w:rsidRPr="007A695B" w:rsidRDefault="00DD01B8" w:rsidP="007A695B">
            <w:pPr>
              <w:jc w:val="center"/>
              <w:rPr>
                <w:color w:val="000000"/>
              </w:rPr>
            </w:pPr>
            <w:r w:rsidRPr="007A695B">
              <w:rPr>
                <w:color w:val="000000"/>
              </w:rPr>
              <w:t>8</w:t>
            </w:r>
          </w:p>
        </w:tc>
        <w:tc>
          <w:tcPr>
            <w:tcW w:w="3089" w:type="pct"/>
            <w:shd w:val="clear" w:color="auto" w:fill="auto"/>
            <w:vAlign w:val="center"/>
            <w:hideMark/>
          </w:tcPr>
          <w:p w:rsidR="00DD01B8" w:rsidRPr="007A695B" w:rsidRDefault="00DD01B8" w:rsidP="007A695B">
            <w:pPr>
              <w:rPr>
                <w:color w:val="000000"/>
              </w:rPr>
            </w:pPr>
            <w:r w:rsidRPr="007A695B">
              <w:rPr>
                <w:color w:val="000000"/>
              </w:rPr>
              <w:t xml:space="preserve"> ПС 110кВ Еловка, </w:t>
            </w:r>
            <w:r w:rsidR="00561394" w:rsidRPr="007A695B">
              <w:rPr>
                <w:color w:val="000000"/>
                <w:highlight w:val="yellow"/>
              </w:rPr>
              <w:t>Ангарский городской округ, территория автодорога Р-255 Сибирь,  киллометр 1862, сооружение 11 (п. Мегет)</w:t>
            </w:r>
            <w:r w:rsidRPr="007A695B">
              <w:rPr>
                <w:color w:val="000000"/>
              </w:rPr>
              <w:t xml:space="preserve">.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9</w:t>
            </w:r>
          </w:p>
        </w:tc>
        <w:tc>
          <w:tcPr>
            <w:tcW w:w="3089" w:type="pct"/>
            <w:shd w:val="clear" w:color="auto" w:fill="auto"/>
            <w:vAlign w:val="center"/>
          </w:tcPr>
          <w:p w:rsidR="00DD01B8" w:rsidRPr="007A695B" w:rsidRDefault="00DD01B8" w:rsidP="007A695B">
            <w:pPr>
              <w:rPr>
                <w:color w:val="000000"/>
              </w:rPr>
            </w:pPr>
            <w:r w:rsidRPr="007A695B">
              <w:rPr>
                <w:color w:val="000000"/>
              </w:rPr>
              <w:t>ПС 110 кВ Белореченская, база УР, Усольский район, п. Белореченск.Видеонаблюдение.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10</w:t>
            </w:r>
          </w:p>
        </w:tc>
        <w:tc>
          <w:tcPr>
            <w:tcW w:w="3089" w:type="pct"/>
            <w:shd w:val="clear" w:color="auto" w:fill="auto"/>
            <w:vAlign w:val="center"/>
          </w:tcPr>
          <w:p w:rsidR="00DD01B8" w:rsidRPr="007A695B" w:rsidRDefault="00DD01B8" w:rsidP="007A695B">
            <w:pPr>
              <w:rPr>
                <w:color w:val="000000"/>
              </w:rPr>
            </w:pPr>
            <w:r w:rsidRPr="007A695B">
              <w:rPr>
                <w:color w:val="000000"/>
              </w:rPr>
              <w:t>ПС 110 кВ ЗГО, Усольский район. Видеонаблюдение.</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549"/>
        </w:trPr>
        <w:tc>
          <w:tcPr>
            <w:tcW w:w="418" w:type="pct"/>
            <w:shd w:val="clear" w:color="auto" w:fill="auto"/>
            <w:vAlign w:val="bottom"/>
          </w:tcPr>
          <w:p w:rsidR="00DD01B8" w:rsidRPr="007A695B" w:rsidRDefault="00DD01B8" w:rsidP="007A695B">
            <w:pPr>
              <w:jc w:val="center"/>
              <w:rPr>
                <w:color w:val="000000"/>
              </w:rPr>
            </w:pPr>
            <w:r w:rsidRPr="007A695B">
              <w:rPr>
                <w:color w:val="000000"/>
              </w:rPr>
              <w:t>11</w:t>
            </w:r>
          </w:p>
        </w:tc>
        <w:tc>
          <w:tcPr>
            <w:tcW w:w="3089" w:type="pct"/>
            <w:shd w:val="clear" w:color="auto" w:fill="auto"/>
            <w:vAlign w:val="center"/>
          </w:tcPr>
          <w:p w:rsidR="00DD01B8" w:rsidRPr="007A695B" w:rsidRDefault="00DD01B8" w:rsidP="007A695B">
            <w:pPr>
              <w:rPr>
                <w:color w:val="000000"/>
              </w:rPr>
            </w:pPr>
            <w:r w:rsidRPr="007A695B">
              <w:rPr>
                <w:color w:val="000000"/>
              </w:rPr>
              <w:t>ПС 35 кВ Сельхозкомплекс, Усольский район.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12</w:t>
            </w:r>
          </w:p>
        </w:tc>
        <w:tc>
          <w:tcPr>
            <w:tcW w:w="3089" w:type="pct"/>
            <w:shd w:val="clear" w:color="auto" w:fill="auto"/>
            <w:vAlign w:val="center"/>
            <w:hideMark/>
          </w:tcPr>
          <w:p w:rsidR="00DD01B8" w:rsidRPr="007A695B" w:rsidRDefault="00DD01B8" w:rsidP="007A695B">
            <w:pPr>
              <w:rPr>
                <w:color w:val="000000"/>
              </w:rPr>
            </w:pPr>
            <w:r w:rsidRPr="007A695B">
              <w:rPr>
                <w:color w:val="000000"/>
              </w:rPr>
              <w:t>База Черемховского района (АБК), г. Черемхово, ул. Первомайская,45. Видеонаблюдение.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9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13</w:t>
            </w:r>
          </w:p>
        </w:tc>
        <w:tc>
          <w:tcPr>
            <w:tcW w:w="3089" w:type="pct"/>
            <w:shd w:val="clear" w:color="auto" w:fill="auto"/>
            <w:vAlign w:val="center"/>
            <w:hideMark/>
          </w:tcPr>
          <w:p w:rsidR="00DD01B8" w:rsidRPr="007A695B" w:rsidRDefault="00DD01B8" w:rsidP="007A695B">
            <w:pPr>
              <w:rPr>
                <w:color w:val="000000"/>
              </w:rPr>
            </w:pPr>
            <w:r w:rsidRPr="007A695B">
              <w:rPr>
                <w:color w:val="000000"/>
              </w:rPr>
              <w:t xml:space="preserve">ПС 35 кВ Западная-3, Черемховский район.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31541A">
        <w:trPr>
          <w:trHeight w:val="69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14</w:t>
            </w:r>
          </w:p>
        </w:tc>
        <w:tc>
          <w:tcPr>
            <w:tcW w:w="3089" w:type="pct"/>
            <w:shd w:val="clear" w:color="auto" w:fill="auto"/>
            <w:vAlign w:val="center"/>
          </w:tcPr>
          <w:p w:rsidR="00DD01B8" w:rsidRPr="007A695B" w:rsidRDefault="00DD01B8" w:rsidP="007A695B">
            <w:pPr>
              <w:rPr>
                <w:color w:val="000000"/>
              </w:rPr>
            </w:pPr>
            <w:r w:rsidRPr="007A695B">
              <w:rPr>
                <w:color w:val="000000"/>
              </w:rPr>
              <w:t>ПС 35 кВ Верхний Булай.</w:t>
            </w:r>
            <w:r w:rsidRPr="007A695B">
              <w:t xml:space="preserve"> </w:t>
            </w:r>
            <w:r w:rsidRPr="007A695B">
              <w:rPr>
                <w:color w:val="000000"/>
              </w:rPr>
              <w:t>Черемховский район, с. Верхний Булай</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415"/>
        </w:trPr>
        <w:tc>
          <w:tcPr>
            <w:tcW w:w="418" w:type="pct"/>
            <w:shd w:val="clear" w:color="auto" w:fill="auto"/>
            <w:vAlign w:val="bottom"/>
          </w:tcPr>
          <w:p w:rsidR="00DD01B8" w:rsidRPr="007A695B" w:rsidRDefault="00DD01B8" w:rsidP="007A695B">
            <w:pPr>
              <w:jc w:val="center"/>
              <w:rPr>
                <w:color w:val="000000"/>
              </w:rPr>
            </w:pPr>
            <w:r w:rsidRPr="007A695B">
              <w:rPr>
                <w:color w:val="000000"/>
              </w:rPr>
              <w:t>15</w:t>
            </w:r>
          </w:p>
        </w:tc>
        <w:tc>
          <w:tcPr>
            <w:tcW w:w="3089" w:type="pct"/>
            <w:shd w:val="clear" w:color="auto" w:fill="auto"/>
            <w:vAlign w:val="center"/>
          </w:tcPr>
          <w:p w:rsidR="00DD01B8" w:rsidRPr="007A695B" w:rsidRDefault="00DD01B8" w:rsidP="007A695B">
            <w:pPr>
              <w:rPr>
                <w:color w:val="000000"/>
              </w:rPr>
            </w:pPr>
            <w:r w:rsidRPr="007A695B">
              <w:rPr>
                <w:color w:val="000000"/>
              </w:rPr>
              <w:t xml:space="preserve"> ПС 220 кВ Черемхово. Видеонаблюдение.</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41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16</w:t>
            </w:r>
          </w:p>
        </w:tc>
        <w:tc>
          <w:tcPr>
            <w:tcW w:w="3089" w:type="pct"/>
            <w:shd w:val="clear" w:color="auto" w:fill="auto"/>
            <w:vAlign w:val="center"/>
          </w:tcPr>
          <w:p w:rsidR="00DD01B8" w:rsidRPr="007A695B" w:rsidRDefault="00DD01B8" w:rsidP="007A695B">
            <w:pPr>
              <w:rPr>
                <w:color w:val="000000"/>
              </w:rPr>
            </w:pPr>
            <w:r w:rsidRPr="007A695B">
              <w:rPr>
                <w:color w:val="000000"/>
              </w:rPr>
              <w:t xml:space="preserve">Голуметский участок, Черемховский район, п. Голуметь.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562"/>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17</w:t>
            </w:r>
          </w:p>
        </w:tc>
        <w:tc>
          <w:tcPr>
            <w:tcW w:w="3089" w:type="pct"/>
            <w:shd w:val="clear" w:color="auto" w:fill="auto"/>
            <w:vAlign w:val="center"/>
          </w:tcPr>
          <w:p w:rsidR="00DD01B8" w:rsidRPr="007A695B" w:rsidRDefault="00DD01B8" w:rsidP="007A695B">
            <w:pPr>
              <w:rPr>
                <w:color w:val="000000"/>
              </w:rPr>
            </w:pPr>
            <w:r w:rsidRPr="007A695B">
              <w:rPr>
                <w:color w:val="000000"/>
              </w:rPr>
              <w:t>База Аларский район. ПС 110 кВ Кутулик-110 Аларский район. Видеонаблюдение.</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615"/>
        </w:trPr>
        <w:tc>
          <w:tcPr>
            <w:tcW w:w="418" w:type="pct"/>
            <w:shd w:val="clear" w:color="auto" w:fill="auto"/>
            <w:vAlign w:val="bottom"/>
          </w:tcPr>
          <w:p w:rsidR="00DD01B8" w:rsidRPr="007A695B" w:rsidRDefault="00DD01B8" w:rsidP="007A695B">
            <w:pPr>
              <w:jc w:val="center"/>
              <w:rPr>
                <w:color w:val="000000"/>
              </w:rPr>
            </w:pPr>
            <w:r w:rsidRPr="007A695B">
              <w:rPr>
                <w:color w:val="000000"/>
              </w:rPr>
              <w:t>18</w:t>
            </w:r>
          </w:p>
        </w:tc>
        <w:tc>
          <w:tcPr>
            <w:tcW w:w="3089" w:type="pct"/>
            <w:shd w:val="clear" w:color="auto" w:fill="auto"/>
            <w:vAlign w:val="center"/>
          </w:tcPr>
          <w:p w:rsidR="00DD01B8" w:rsidRPr="007A695B" w:rsidRDefault="00DD01B8" w:rsidP="007A695B">
            <w:pPr>
              <w:rPr>
                <w:color w:val="000000"/>
              </w:rPr>
            </w:pPr>
            <w:r w:rsidRPr="007A695B">
              <w:rPr>
                <w:color w:val="000000"/>
              </w:rPr>
              <w:t xml:space="preserve">УПК Тыреть 500 кВ, Заларинский район. Видеонаблюдение. СКД,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351"/>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lastRenderedPageBreak/>
              <w:t>19</w:t>
            </w:r>
          </w:p>
        </w:tc>
        <w:tc>
          <w:tcPr>
            <w:tcW w:w="3089" w:type="pct"/>
            <w:shd w:val="clear" w:color="auto" w:fill="auto"/>
            <w:vAlign w:val="center"/>
          </w:tcPr>
          <w:p w:rsidR="00DD01B8" w:rsidRPr="007A695B" w:rsidRDefault="00DD01B8" w:rsidP="007A695B">
            <w:pPr>
              <w:rPr>
                <w:color w:val="000000"/>
              </w:rPr>
            </w:pPr>
            <w:r w:rsidRPr="007A695B">
              <w:rPr>
                <w:bCs/>
                <w:iCs/>
                <w:color w:val="000000"/>
              </w:rPr>
              <w:t>Тыретский мастерский участок, п. Тыреть, УПК Тыреть 500 кВ, Заларинский район. Видеонаблюдение. Радиомост.</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555"/>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20</w:t>
            </w:r>
          </w:p>
        </w:tc>
        <w:tc>
          <w:tcPr>
            <w:tcW w:w="3089" w:type="pct"/>
            <w:shd w:val="clear" w:color="auto" w:fill="auto"/>
            <w:vAlign w:val="center"/>
          </w:tcPr>
          <w:p w:rsidR="00DD01B8" w:rsidRPr="007A695B" w:rsidRDefault="00DD01B8" w:rsidP="007A695B">
            <w:pPr>
              <w:rPr>
                <w:color w:val="000000"/>
              </w:rPr>
            </w:pPr>
            <w:r w:rsidRPr="007A695B">
              <w:rPr>
                <w:bCs/>
                <w:iCs/>
                <w:color w:val="000000"/>
              </w:rPr>
              <w:t xml:space="preserve">Заларинский монтерский участок, база Заларинского и Нукутского района, п. Залари.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77"/>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21</w:t>
            </w:r>
          </w:p>
        </w:tc>
        <w:tc>
          <w:tcPr>
            <w:tcW w:w="3089" w:type="pct"/>
            <w:shd w:val="clear" w:color="auto" w:fill="auto"/>
            <w:vAlign w:val="center"/>
          </w:tcPr>
          <w:p w:rsidR="00DD01B8" w:rsidRPr="007A695B" w:rsidRDefault="00DD01B8" w:rsidP="007A695B">
            <w:pPr>
              <w:jc w:val="both"/>
              <w:rPr>
                <w:bCs/>
                <w:iCs/>
                <w:color w:val="000000"/>
              </w:rPr>
            </w:pPr>
            <w:r w:rsidRPr="007A695B">
              <w:t>ПС 110 кВ Заря</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407"/>
        </w:trPr>
        <w:tc>
          <w:tcPr>
            <w:tcW w:w="418" w:type="pct"/>
            <w:shd w:val="clear" w:color="auto" w:fill="auto"/>
            <w:vAlign w:val="bottom"/>
          </w:tcPr>
          <w:p w:rsidR="00DD01B8" w:rsidRPr="007A695B" w:rsidRDefault="00DD01B8" w:rsidP="007A695B">
            <w:pPr>
              <w:jc w:val="center"/>
              <w:rPr>
                <w:color w:val="000000"/>
              </w:rPr>
            </w:pPr>
            <w:r w:rsidRPr="007A695B">
              <w:rPr>
                <w:color w:val="000000"/>
              </w:rPr>
              <w:t>22</w:t>
            </w:r>
          </w:p>
        </w:tc>
        <w:tc>
          <w:tcPr>
            <w:tcW w:w="3089" w:type="pct"/>
            <w:shd w:val="clear" w:color="auto" w:fill="auto"/>
            <w:vAlign w:val="center"/>
            <w:hideMark/>
          </w:tcPr>
          <w:p w:rsidR="00DD01B8" w:rsidRPr="007A695B" w:rsidRDefault="00DD01B8" w:rsidP="007A695B">
            <w:pPr>
              <w:rPr>
                <w:color w:val="000000"/>
              </w:rPr>
            </w:pPr>
            <w:r w:rsidRPr="007A695B">
              <w:rPr>
                <w:bCs/>
                <w:iCs/>
                <w:color w:val="000000"/>
              </w:rPr>
              <w:t xml:space="preserve">АБК Нукутского участка, </w:t>
            </w:r>
            <w:r w:rsidRPr="007A695B">
              <w:rPr>
                <w:color w:val="000000"/>
              </w:rPr>
              <w:t>п. Новонукутск, ул. Чехова, 20. Видеонаблюдение. СКД</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289"/>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23</w:t>
            </w:r>
          </w:p>
        </w:tc>
        <w:tc>
          <w:tcPr>
            <w:tcW w:w="3089" w:type="pct"/>
            <w:shd w:val="clear" w:color="auto" w:fill="auto"/>
            <w:vAlign w:val="center"/>
          </w:tcPr>
          <w:p w:rsidR="00DD01B8" w:rsidRPr="007A695B" w:rsidRDefault="00DD01B8" w:rsidP="007A695B">
            <w:pPr>
              <w:rPr>
                <w:color w:val="000000"/>
              </w:rPr>
            </w:pPr>
            <w:r w:rsidRPr="007A695B">
              <w:rPr>
                <w:color w:val="000000"/>
              </w:rPr>
              <w:t xml:space="preserve">База Нукутского участка.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77"/>
        </w:trPr>
        <w:tc>
          <w:tcPr>
            <w:tcW w:w="418" w:type="pct"/>
            <w:shd w:val="clear" w:color="auto" w:fill="auto"/>
            <w:noWrap/>
            <w:vAlign w:val="bottom"/>
          </w:tcPr>
          <w:p w:rsidR="00DD01B8" w:rsidRPr="007A695B" w:rsidRDefault="00DD01B8" w:rsidP="007A695B">
            <w:pPr>
              <w:jc w:val="center"/>
              <w:rPr>
                <w:color w:val="000000"/>
              </w:rPr>
            </w:pPr>
            <w:r w:rsidRPr="007A695B">
              <w:rPr>
                <w:color w:val="000000"/>
              </w:rPr>
              <w:t>24</w:t>
            </w:r>
          </w:p>
        </w:tc>
        <w:tc>
          <w:tcPr>
            <w:tcW w:w="3089" w:type="pct"/>
            <w:shd w:val="clear" w:color="auto" w:fill="auto"/>
            <w:vAlign w:val="center"/>
          </w:tcPr>
          <w:p w:rsidR="00DD01B8" w:rsidRPr="007A695B" w:rsidRDefault="00DD01B8" w:rsidP="007A695B">
            <w:pPr>
              <w:rPr>
                <w:color w:val="000000"/>
              </w:rPr>
            </w:pPr>
            <w:r w:rsidRPr="007A695B">
              <w:t>ПС 110 кВ Новонукутск</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DD01B8">
        <w:trPr>
          <w:trHeight w:val="447"/>
        </w:trPr>
        <w:tc>
          <w:tcPr>
            <w:tcW w:w="418" w:type="pct"/>
            <w:shd w:val="clear" w:color="auto" w:fill="auto"/>
            <w:noWrap/>
            <w:vAlign w:val="bottom"/>
            <w:hideMark/>
          </w:tcPr>
          <w:p w:rsidR="00DD01B8" w:rsidRPr="007A695B" w:rsidRDefault="00DD01B8" w:rsidP="007A695B">
            <w:pPr>
              <w:jc w:val="center"/>
              <w:rPr>
                <w:color w:val="000000"/>
              </w:rPr>
            </w:pPr>
            <w:r w:rsidRPr="007A695B">
              <w:rPr>
                <w:color w:val="000000"/>
              </w:rPr>
              <w:t>25</w:t>
            </w:r>
          </w:p>
        </w:tc>
        <w:tc>
          <w:tcPr>
            <w:tcW w:w="3089" w:type="pct"/>
            <w:shd w:val="clear" w:color="auto" w:fill="auto"/>
            <w:vAlign w:val="bottom"/>
          </w:tcPr>
          <w:p w:rsidR="00DD01B8" w:rsidRPr="007A695B" w:rsidRDefault="00DD01B8" w:rsidP="007A695B">
            <w:pPr>
              <w:rPr>
                <w:color w:val="000000"/>
              </w:rPr>
            </w:pPr>
            <w:r w:rsidRPr="007A695B">
              <w:rPr>
                <w:color w:val="000000"/>
              </w:rPr>
              <w:t xml:space="preserve">Балаганский участок, п. Балаганск. Видеонаблюдение. </w:t>
            </w:r>
          </w:p>
        </w:tc>
        <w:tc>
          <w:tcPr>
            <w:tcW w:w="1493" w:type="pct"/>
            <w:shd w:val="clear" w:color="auto" w:fill="auto"/>
            <w:noWrap/>
            <w:vAlign w:val="bottom"/>
          </w:tcPr>
          <w:p w:rsidR="00DD01B8" w:rsidRPr="007A695B" w:rsidRDefault="00DD01B8" w:rsidP="007A695B">
            <w:pPr>
              <w:jc w:val="center"/>
              <w:rPr>
                <w:color w:val="000000"/>
              </w:rPr>
            </w:pPr>
          </w:p>
        </w:tc>
      </w:tr>
      <w:tr w:rsidR="00DD01B8" w:rsidRPr="007A695B" w:rsidTr="0031541A">
        <w:trPr>
          <w:trHeight w:val="300"/>
        </w:trPr>
        <w:tc>
          <w:tcPr>
            <w:tcW w:w="418" w:type="pct"/>
            <w:shd w:val="clear" w:color="auto" w:fill="auto"/>
            <w:noWrap/>
            <w:vAlign w:val="bottom"/>
            <w:hideMark/>
          </w:tcPr>
          <w:p w:rsidR="00DD01B8" w:rsidRPr="007A695B" w:rsidRDefault="00DD01B8" w:rsidP="007A695B">
            <w:pPr>
              <w:jc w:val="right"/>
              <w:rPr>
                <w:color w:val="000000"/>
              </w:rPr>
            </w:pPr>
          </w:p>
        </w:tc>
        <w:tc>
          <w:tcPr>
            <w:tcW w:w="3089" w:type="pct"/>
            <w:shd w:val="clear" w:color="auto" w:fill="auto"/>
            <w:noWrap/>
            <w:vAlign w:val="bottom"/>
            <w:hideMark/>
          </w:tcPr>
          <w:p w:rsidR="00DD01B8" w:rsidRPr="007A695B" w:rsidRDefault="00DD01B8" w:rsidP="007A695B">
            <w:pPr>
              <w:rPr>
                <w:color w:val="000000"/>
              </w:rPr>
            </w:pPr>
            <w:r w:rsidRPr="007A695B">
              <w:rPr>
                <w:color w:val="000000"/>
              </w:rPr>
              <w:t> Итого</w:t>
            </w:r>
          </w:p>
        </w:tc>
        <w:tc>
          <w:tcPr>
            <w:tcW w:w="1493" w:type="pct"/>
            <w:shd w:val="clear" w:color="auto" w:fill="auto"/>
            <w:noWrap/>
            <w:vAlign w:val="bottom"/>
          </w:tcPr>
          <w:p w:rsidR="00DD01B8" w:rsidRPr="007A695B" w:rsidRDefault="00DD01B8" w:rsidP="007A695B">
            <w:pPr>
              <w:jc w:val="center"/>
              <w:rPr>
                <w:b/>
                <w:bCs/>
                <w:color w:val="000000"/>
              </w:rPr>
            </w:pPr>
          </w:p>
        </w:tc>
      </w:tr>
    </w:tbl>
    <w:p w:rsidR="00933D09" w:rsidRPr="007A695B" w:rsidRDefault="00933D09" w:rsidP="007A695B">
      <w:pPr>
        <w:jc w:val="center"/>
        <w:rPr>
          <w:b/>
        </w:rPr>
      </w:pPr>
    </w:p>
    <w:p w:rsidR="00787D11" w:rsidRPr="007A695B" w:rsidRDefault="00787D11" w:rsidP="007A695B"/>
    <w:p w:rsidR="00787D11" w:rsidRPr="007A695B" w:rsidRDefault="00787D11" w:rsidP="007A695B"/>
    <w:p w:rsidR="00787D11" w:rsidRPr="007A695B" w:rsidRDefault="00787D11" w:rsidP="007A695B"/>
    <w:p w:rsidR="00787D11" w:rsidRPr="007A695B" w:rsidRDefault="00787D11"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725685" w:rsidRPr="007A695B" w:rsidRDefault="00725685" w:rsidP="007A695B"/>
    <w:p w:rsidR="00800F22" w:rsidRPr="007A695B" w:rsidRDefault="00800F22" w:rsidP="007A695B"/>
    <w:p w:rsidR="00800F22" w:rsidRPr="007A695B" w:rsidRDefault="00800F22" w:rsidP="007A695B"/>
    <w:p w:rsidR="00800F22" w:rsidRPr="007A695B" w:rsidRDefault="00800F22" w:rsidP="007A695B"/>
    <w:p w:rsidR="00800F22" w:rsidRPr="007A695B" w:rsidRDefault="00800F22" w:rsidP="007A695B"/>
    <w:p w:rsidR="00800F22" w:rsidRPr="007A695B" w:rsidRDefault="00800F22" w:rsidP="007A695B"/>
    <w:p w:rsidR="00800F22" w:rsidRPr="007A695B" w:rsidRDefault="00800F22" w:rsidP="007A695B"/>
    <w:p w:rsidR="00933D09" w:rsidRPr="007A695B" w:rsidRDefault="00933D09" w:rsidP="007A695B">
      <w:pPr>
        <w:jc w:val="center"/>
        <w:rPr>
          <w:b/>
        </w:rPr>
      </w:pPr>
    </w:p>
    <w:p w:rsidR="0012532A" w:rsidRPr="007A695B" w:rsidRDefault="0012532A" w:rsidP="007A695B"/>
    <w:p w:rsidR="00787D11" w:rsidRPr="007A695B" w:rsidRDefault="00787D11" w:rsidP="007A695B">
      <w:pPr>
        <w:tabs>
          <w:tab w:val="left" w:pos="5244"/>
        </w:tabs>
      </w:pPr>
    </w:p>
    <w:p w:rsidR="00677093" w:rsidRPr="007A695B" w:rsidRDefault="00677093" w:rsidP="007A695B">
      <w:pPr>
        <w:tabs>
          <w:tab w:val="left" w:pos="5244"/>
        </w:tabs>
      </w:pPr>
    </w:p>
    <w:p w:rsidR="00677093" w:rsidRPr="007A695B" w:rsidRDefault="00677093" w:rsidP="007A695B">
      <w:pPr>
        <w:tabs>
          <w:tab w:val="left" w:pos="5244"/>
        </w:tabs>
      </w:pPr>
    </w:p>
    <w:p w:rsidR="00787D11" w:rsidRPr="007A695B" w:rsidRDefault="00787D11" w:rsidP="007A695B">
      <w:pPr>
        <w:tabs>
          <w:tab w:val="center" w:pos="4677"/>
        </w:tabs>
        <w:sectPr w:rsidR="00787D11" w:rsidRPr="007A695B" w:rsidSect="00E93DC4">
          <w:pgSz w:w="11906" w:h="16838"/>
          <w:pgMar w:top="1134" w:right="850" w:bottom="1134" w:left="1701" w:header="708" w:footer="708" w:gutter="0"/>
          <w:cols w:space="708"/>
          <w:docGrid w:linePitch="360"/>
        </w:sectPr>
      </w:pPr>
    </w:p>
    <w:p w:rsidR="003D2DA7" w:rsidRPr="007A695B" w:rsidRDefault="003D2DA7" w:rsidP="007A695B">
      <w:pPr>
        <w:jc w:val="right"/>
      </w:pPr>
      <w:r w:rsidRPr="007A695B">
        <w:lastRenderedPageBreak/>
        <w:t>Приложение №</w:t>
      </w:r>
      <w:r w:rsidR="006A0E74" w:rsidRPr="007A695B">
        <w:t>5</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b/>
        </w:rPr>
      </w:pPr>
    </w:p>
    <w:tbl>
      <w:tblPr>
        <w:tblW w:w="5000" w:type="pct"/>
        <w:tblLook w:val="04A0" w:firstRow="1" w:lastRow="0" w:firstColumn="1" w:lastColumn="0" w:noHBand="0" w:noVBand="1"/>
      </w:tblPr>
      <w:tblGrid>
        <w:gridCol w:w="3702"/>
        <w:gridCol w:w="223"/>
        <w:gridCol w:w="223"/>
        <w:gridCol w:w="74"/>
        <w:gridCol w:w="149"/>
        <w:gridCol w:w="1437"/>
        <w:gridCol w:w="449"/>
        <w:gridCol w:w="1203"/>
        <w:gridCol w:w="2615"/>
        <w:gridCol w:w="4212"/>
      </w:tblGrid>
      <w:tr w:rsidR="00741862" w:rsidRPr="007A695B" w:rsidTr="001474E7">
        <w:trPr>
          <w:trHeight w:val="255"/>
        </w:trPr>
        <w:tc>
          <w:tcPr>
            <w:tcW w:w="1478" w:type="pct"/>
            <w:gridSpan w:val="4"/>
            <w:shd w:val="clear" w:color="auto" w:fill="auto"/>
            <w:noWrap/>
            <w:hideMark/>
          </w:tcPr>
          <w:p w:rsidR="00741862" w:rsidRPr="007A695B" w:rsidRDefault="00741862" w:rsidP="007A695B">
            <w:pPr>
              <w:outlineLvl w:val="1"/>
              <w:rPr>
                <w:b/>
                <w:bCs/>
              </w:rPr>
            </w:pPr>
            <w:r w:rsidRPr="007A695B">
              <w:rPr>
                <w:b/>
                <w:bCs/>
              </w:rPr>
              <w:t>"СОГЛАСОВАНО":</w:t>
            </w:r>
          </w:p>
        </w:tc>
        <w:tc>
          <w:tcPr>
            <w:tcW w:w="555" w:type="pct"/>
            <w:gridSpan w:val="2"/>
            <w:shd w:val="clear" w:color="auto" w:fill="auto"/>
            <w:hideMark/>
          </w:tcPr>
          <w:p w:rsidR="00741862" w:rsidRPr="007A695B" w:rsidRDefault="00741862" w:rsidP="007A695B">
            <w:pPr>
              <w:jc w:val="center"/>
              <w:outlineLvl w:val="1"/>
            </w:pPr>
          </w:p>
        </w:tc>
        <w:tc>
          <w:tcPr>
            <w:tcW w:w="157" w:type="pct"/>
            <w:shd w:val="clear" w:color="auto" w:fill="auto"/>
            <w:noWrap/>
            <w:hideMark/>
          </w:tcPr>
          <w:p w:rsidR="00741862" w:rsidRPr="007A695B" w:rsidRDefault="00741862" w:rsidP="007A695B">
            <w:pPr>
              <w:jc w:val="center"/>
              <w:outlineLvl w:val="1"/>
            </w:pPr>
          </w:p>
        </w:tc>
        <w:tc>
          <w:tcPr>
            <w:tcW w:w="421" w:type="pct"/>
            <w:shd w:val="clear" w:color="auto" w:fill="auto"/>
            <w:noWrap/>
            <w:hideMark/>
          </w:tcPr>
          <w:p w:rsidR="00741862" w:rsidRPr="007A695B" w:rsidRDefault="00741862" w:rsidP="007A695B">
            <w:pPr>
              <w:jc w:val="right"/>
              <w:outlineLvl w:val="1"/>
            </w:pPr>
          </w:p>
        </w:tc>
        <w:tc>
          <w:tcPr>
            <w:tcW w:w="915" w:type="pct"/>
            <w:shd w:val="clear" w:color="auto" w:fill="auto"/>
            <w:noWrap/>
            <w:hideMark/>
          </w:tcPr>
          <w:p w:rsidR="00741862" w:rsidRPr="007A695B" w:rsidRDefault="00741862" w:rsidP="007A695B">
            <w:pPr>
              <w:jc w:val="right"/>
              <w:outlineLvl w:val="1"/>
            </w:pPr>
          </w:p>
        </w:tc>
        <w:tc>
          <w:tcPr>
            <w:tcW w:w="1473" w:type="pct"/>
            <w:shd w:val="clear" w:color="auto" w:fill="auto"/>
            <w:noWrap/>
            <w:hideMark/>
          </w:tcPr>
          <w:p w:rsidR="00741862" w:rsidRPr="007A695B" w:rsidRDefault="00741862" w:rsidP="007A695B">
            <w:pPr>
              <w:outlineLvl w:val="1"/>
              <w:rPr>
                <w:b/>
                <w:bCs/>
              </w:rPr>
            </w:pPr>
            <w:r w:rsidRPr="007A695B">
              <w:rPr>
                <w:b/>
                <w:bCs/>
              </w:rPr>
              <w:t>"УТВЕРЖДАЮ":</w:t>
            </w:r>
          </w:p>
        </w:tc>
      </w:tr>
      <w:tr w:rsidR="00741862" w:rsidRPr="007A695B" w:rsidTr="003935D5">
        <w:trPr>
          <w:trHeight w:val="255"/>
        </w:trPr>
        <w:tc>
          <w:tcPr>
            <w:tcW w:w="1478" w:type="pct"/>
            <w:gridSpan w:val="4"/>
            <w:shd w:val="clear" w:color="auto" w:fill="auto"/>
            <w:noWrap/>
          </w:tcPr>
          <w:p w:rsidR="00741862" w:rsidRPr="007A695B" w:rsidRDefault="00741862" w:rsidP="007A695B">
            <w:pPr>
              <w:outlineLvl w:val="1"/>
              <w:rPr>
                <w:b/>
                <w:bCs/>
              </w:rPr>
            </w:pPr>
          </w:p>
        </w:tc>
        <w:tc>
          <w:tcPr>
            <w:tcW w:w="555" w:type="pct"/>
            <w:gridSpan w:val="2"/>
            <w:shd w:val="clear" w:color="auto" w:fill="auto"/>
            <w:hideMark/>
          </w:tcPr>
          <w:p w:rsidR="00741862" w:rsidRPr="007A695B" w:rsidRDefault="00741862" w:rsidP="007A695B">
            <w:pPr>
              <w:jc w:val="center"/>
              <w:outlineLvl w:val="1"/>
            </w:pPr>
          </w:p>
        </w:tc>
        <w:tc>
          <w:tcPr>
            <w:tcW w:w="157" w:type="pct"/>
            <w:shd w:val="clear" w:color="auto" w:fill="auto"/>
            <w:noWrap/>
            <w:hideMark/>
          </w:tcPr>
          <w:p w:rsidR="00741862" w:rsidRPr="007A695B" w:rsidRDefault="00741862" w:rsidP="007A695B">
            <w:pPr>
              <w:jc w:val="center"/>
              <w:outlineLvl w:val="1"/>
            </w:pPr>
          </w:p>
        </w:tc>
        <w:tc>
          <w:tcPr>
            <w:tcW w:w="421" w:type="pct"/>
            <w:shd w:val="clear" w:color="auto" w:fill="auto"/>
            <w:noWrap/>
            <w:hideMark/>
          </w:tcPr>
          <w:p w:rsidR="00741862" w:rsidRPr="007A695B" w:rsidRDefault="00741862" w:rsidP="007A695B">
            <w:pPr>
              <w:jc w:val="right"/>
              <w:outlineLvl w:val="1"/>
            </w:pPr>
          </w:p>
        </w:tc>
        <w:tc>
          <w:tcPr>
            <w:tcW w:w="915" w:type="pct"/>
            <w:shd w:val="clear" w:color="auto" w:fill="auto"/>
            <w:noWrap/>
            <w:hideMark/>
          </w:tcPr>
          <w:p w:rsidR="00741862" w:rsidRPr="007A695B" w:rsidRDefault="00741862" w:rsidP="007A695B">
            <w:pPr>
              <w:jc w:val="right"/>
              <w:outlineLvl w:val="1"/>
            </w:pPr>
          </w:p>
        </w:tc>
        <w:tc>
          <w:tcPr>
            <w:tcW w:w="1473" w:type="pct"/>
            <w:shd w:val="clear" w:color="auto" w:fill="auto"/>
            <w:noWrap/>
            <w:hideMark/>
          </w:tcPr>
          <w:p w:rsidR="00741862" w:rsidRPr="007A695B" w:rsidRDefault="00741862" w:rsidP="007A695B">
            <w:pPr>
              <w:outlineLvl w:val="1"/>
              <w:rPr>
                <w:b/>
                <w:bCs/>
              </w:rPr>
            </w:pPr>
            <w:r w:rsidRPr="007A695B">
              <w:rPr>
                <w:b/>
                <w:bCs/>
              </w:rPr>
              <w:t>Директор филиала АО «ИЭСК»</w:t>
            </w:r>
          </w:p>
        </w:tc>
      </w:tr>
      <w:tr w:rsidR="00741862" w:rsidRPr="007A695B" w:rsidTr="003935D5">
        <w:trPr>
          <w:trHeight w:val="255"/>
        </w:trPr>
        <w:tc>
          <w:tcPr>
            <w:tcW w:w="1478" w:type="pct"/>
            <w:gridSpan w:val="4"/>
            <w:shd w:val="clear" w:color="auto" w:fill="auto"/>
            <w:noWrap/>
          </w:tcPr>
          <w:p w:rsidR="00741862" w:rsidRPr="007A695B" w:rsidRDefault="00741862" w:rsidP="007A695B">
            <w:pPr>
              <w:outlineLvl w:val="1"/>
              <w:rPr>
                <w:b/>
                <w:bCs/>
              </w:rPr>
            </w:pPr>
          </w:p>
        </w:tc>
        <w:tc>
          <w:tcPr>
            <w:tcW w:w="555" w:type="pct"/>
            <w:gridSpan w:val="2"/>
            <w:shd w:val="clear" w:color="auto" w:fill="auto"/>
            <w:hideMark/>
          </w:tcPr>
          <w:p w:rsidR="00741862" w:rsidRPr="007A695B" w:rsidRDefault="00741862" w:rsidP="007A695B">
            <w:pPr>
              <w:jc w:val="center"/>
              <w:outlineLvl w:val="1"/>
            </w:pPr>
          </w:p>
        </w:tc>
        <w:tc>
          <w:tcPr>
            <w:tcW w:w="157" w:type="pct"/>
            <w:shd w:val="clear" w:color="auto" w:fill="auto"/>
            <w:noWrap/>
            <w:hideMark/>
          </w:tcPr>
          <w:p w:rsidR="00741862" w:rsidRPr="007A695B" w:rsidRDefault="00741862" w:rsidP="007A695B">
            <w:pPr>
              <w:jc w:val="center"/>
              <w:outlineLvl w:val="1"/>
            </w:pPr>
          </w:p>
        </w:tc>
        <w:tc>
          <w:tcPr>
            <w:tcW w:w="421" w:type="pct"/>
            <w:shd w:val="clear" w:color="auto" w:fill="auto"/>
            <w:noWrap/>
            <w:hideMark/>
          </w:tcPr>
          <w:p w:rsidR="00741862" w:rsidRPr="007A695B" w:rsidRDefault="00741862" w:rsidP="007A695B">
            <w:pPr>
              <w:jc w:val="right"/>
              <w:outlineLvl w:val="1"/>
            </w:pPr>
          </w:p>
        </w:tc>
        <w:tc>
          <w:tcPr>
            <w:tcW w:w="915" w:type="pct"/>
            <w:shd w:val="clear" w:color="auto" w:fill="auto"/>
            <w:noWrap/>
            <w:hideMark/>
          </w:tcPr>
          <w:p w:rsidR="00741862" w:rsidRPr="007A695B" w:rsidRDefault="00741862" w:rsidP="007A695B">
            <w:pPr>
              <w:jc w:val="right"/>
              <w:outlineLvl w:val="1"/>
            </w:pPr>
          </w:p>
        </w:tc>
        <w:tc>
          <w:tcPr>
            <w:tcW w:w="1473" w:type="pct"/>
            <w:shd w:val="clear" w:color="auto" w:fill="auto"/>
            <w:noWrap/>
            <w:hideMark/>
          </w:tcPr>
          <w:p w:rsidR="00741862" w:rsidRPr="007A695B" w:rsidRDefault="00741862" w:rsidP="007A695B">
            <w:pPr>
              <w:outlineLvl w:val="1"/>
              <w:rPr>
                <w:b/>
                <w:bCs/>
              </w:rPr>
            </w:pPr>
            <w:r w:rsidRPr="007A695B">
              <w:rPr>
                <w:b/>
                <w:bCs/>
              </w:rPr>
              <w:t>«Центральные электрические сети»</w:t>
            </w:r>
          </w:p>
          <w:p w:rsidR="00741862" w:rsidRPr="007A695B" w:rsidRDefault="00741862" w:rsidP="007A695B">
            <w:pPr>
              <w:outlineLvl w:val="1"/>
              <w:rPr>
                <w:b/>
                <w:bCs/>
              </w:rPr>
            </w:pPr>
          </w:p>
        </w:tc>
      </w:tr>
      <w:tr w:rsidR="00741862" w:rsidRPr="007A695B" w:rsidTr="001474E7">
        <w:trPr>
          <w:trHeight w:val="523"/>
        </w:trPr>
        <w:tc>
          <w:tcPr>
            <w:tcW w:w="1296" w:type="pct"/>
            <w:shd w:val="clear" w:color="auto" w:fill="auto"/>
            <w:noWrap/>
            <w:hideMark/>
          </w:tcPr>
          <w:p w:rsidR="00741862" w:rsidRPr="007A695B" w:rsidRDefault="00741862" w:rsidP="007A695B">
            <w:pPr>
              <w:outlineLvl w:val="0"/>
            </w:pPr>
            <w:r w:rsidRPr="007A695B">
              <w:t xml:space="preserve">______________ </w:t>
            </w:r>
          </w:p>
        </w:tc>
        <w:tc>
          <w:tcPr>
            <w:tcW w:w="78" w:type="pct"/>
            <w:shd w:val="clear" w:color="auto" w:fill="auto"/>
            <w:noWrap/>
            <w:hideMark/>
          </w:tcPr>
          <w:p w:rsidR="00741862" w:rsidRPr="007A695B" w:rsidRDefault="00741862" w:rsidP="007A695B">
            <w:pPr>
              <w:jc w:val="center"/>
              <w:outlineLvl w:val="0"/>
            </w:pPr>
          </w:p>
        </w:tc>
        <w:tc>
          <w:tcPr>
            <w:tcW w:w="78" w:type="pct"/>
            <w:shd w:val="clear" w:color="auto" w:fill="auto"/>
            <w:noWrap/>
            <w:hideMark/>
          </w:tcPr>
          <w:p w:rsidR="00741862" w:rsidRPr="007A695B" w:rsidRDefault="00741862" w:rsidP="007A695B">
            <w:pPr>
              <w:jc w:val="right"/>
              <w:outlineLvl w:val="0"/>
            </w:pPr>
          </w:p>
        </w:tc>
        <w:tc>
          <w:tcPr>
            <w:tcW w:w="78" w:type="pct"/>
            <w:gridSpan w:val="2"/>
            <w:shd w:val="clear" w:color="auto" w:fill="auto"/>
            <w:noWrap/>
            <w:hideMark/>
          </w:tcPr>
          <w:p w:rsidR="00741862" w:rsidRPr="007A695B" w:rsidRDefault="00741862" w:rsidP="007A695B">
            <w:pPr>
              <w:jc w:val="right"/>
              <w:outlineLvl w:val="0"/>
            </w:pPr>
          </w:p>
        </w:tc>
        <w:tc>
          <w:tcPr>
            <w:tcW w:w="3471" w:type="pct"/>
            <w:gridSpan w:val="5"/>
            <w:shd w:val="clear" w:color="auto" w:fill="auto"/>
            <w:noWrap/>
            <w:hideMark/>
          </w:tcPr>
          <w:p w:rsidR="00741862" w:rsidRPr="007A695B" w:rsidRDefault="00741862" w:rsidP="007A695B">
            <w:pPr>
              <w:jc w:val="right"/>
              <w:outlineLvl w:val="0"/>
            </w:pPr>
            <w:r w:rsidRPr="007A695B">
              <w:rPr>
                <w:lang w:val="en-US"/>
              </w:rPr>
              <w:t xml:space="preserve">                                                  ___________ </w:t>
            </w:r>
            <w:r w:rsidRPr="007A695B">
              <w:t>_______________</w:t>
            </w:r>
            <w:r w:rsidRPr="007A695B">
              <w:rPr>
                <w:b/>
              </w:rPr>
              <w:t xml:space="preserve"> </w:t>
            </w:r>
            <w:r w:rsidRPr="007A695B">
              <w:t xml:space="preserve">А.В. Ермолов   </w:t>
            </w:r>
          </w:p>
        </w:tc>
      </w:tr>
      <w:tr w:rsidR="00741862" w:rsidRPr="007A695B" w:rsidTr="001474E7">
        <w:trPr>
          <w:trHeight w:val="70"/>
        </w:trPr>
        <w:tc>
          <w:tcPr>
            <w:tcW w:w="1296" w:type="pct"/>
            <w:shd w:val="clear" w:color="auto" w:fill="auto"/>
            <w:noWrap/>
            <w:hideMark/>
          </w:tcPr>
          <w:p w:rsidR="00741862" w:rsidRPr="007A695B" w:rsidRDefault="00741862" w:rsidP="007A695B">
            <w:pPr>
              <w:outlineLvl w:val="0"/>
            </w:pPr>
          </w:p>
        </w:tc>
        <w:tc>
          <w:tcPr>
            <w:tcW w:w="78" w:type="pct"/>
            <w:shd w:val="clear" w:color="auto" w:fill="auto"/>
            <w:noWrap/>
            <w:hideMark/>
          </w:tcPr>
          <w:p w:rsidR="00741862" w:rsidRPr="007A695B" w:rsidRDefault="00741862" w:rsidP="007A695B">
            <w:pPr>
              <w:jc w:val="center"/>
              <w:outlineLvl w:val="0"/>
            </w:pPr>
          </w:p>
        </w:tc>
        <w:tc>
          <w:tcPr>
            <w:tcW w:w="78" w:type="pct"/>
            <w:shd w:val="clear" w:color="auto" w:fill="auto"/>
            <w:noWrap/>
            <w:hideMark/>
          </w:tcPr>
          <w:p w:rsidR="00741862" w:rsidRPr="007A695B" w:rsidRDefault="00741862" w:rsidP="007A695B">
            <w:pPr>
              <w:jc w:val="right"/>
              <w:outlineLvl w:val="0"/>
            </w:pPr>
          </w:p>
        </w:tc>
        <w:tc>
          <w:tcPr>
            <w:tcW w:w="78" w:type="pct"/>
            <w:gridSpan w:val="2"/>
            <w:shd w:val="clear" w:color="auto" w:fill="auto"/>
            <w:noWrap/>
            <w:hideMark/>
          </w:tcPr>
          <w:p w:rsidR="00741862" w:rsidRPr="007A695B" w:rsidRDefault="00741862" w:rsidP="007A695B">
            <w:pPr>
              <w:jc w:val="right"/>
              <w:outlineLvl w:val="0"/>
            </w:pPr>
          </w:p>
        </w:tc>
        <w:tc>
          <w:tcPr>
            <w:tcW w:w="3471" w:type="pct"/>
            <w:gridSpan w:val="5"/>
            <w:shd w:val="clear" w:color="auto" w:fill="auto"/>
            <w:noWrap/>
            <w:hideMark/>
          </w:tcPr>
          <w:p w:rsidR="00741862" w:rsidRPr="007A695B" w:rsidRDefault="00741862" w:rsidP="007A695B">
            <w:pPr>
              <w:outlineLvl w:val="0"/>
            </w:pPr>
          </w:p>
        </w:tc>
      </w:tr>
    </w:tbl>
    <w:p w:rsidR="00787D11" w:rsidRPr="007A695B" w:rsidRDefault="003A2D8B" w:rsidP="007A695B">
      <w:pPr>
        <w:ind w:right="179"/>
        <w:jc w:val="center"/>
        <w:rPr>
          <w:b/>
        </w:rPr>
      </w:pPr>
      <w:r w:rsidRPr="007A695B">
        <w:rPr>
          <w:b/>
        </w:rPr>
        <w:t>График оказания услуг по техническому обслуживанию оборудования, смонтированного на объектах филиала АО «ИЭСК» Центральные электрические сети</w:t>
      </w:r>
    </w:p>
    <w:p w:rsidR="00787D11" w:rsidRPr="007A695B" w:rsidRDefault="00787D11" w:rsidP="007A695B"/>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2377"/>
        <w:gridCol w:w="914"/>
        <w:gridCol w:w="832"/>
        <w:gridCol w:w="976"/>
        <w:gridCol w:w="972"/>
        <w:gridCol w:w="833"/>
        <w:gridCol w:w="972"/>
        <w:gridCol w:w="1111"/>
        <w:gridCol w:w="1111"/>
        <w:gridCol w:w="833"/>
        <w:gridCol w:w="972"/>
        <w:gridCol w:w="833"/>
        <w:gridCol w:w="972"/>
      </w:tblGrid>
      <w:tr w:rsidR="00D01167" w:rsidRPr="007A695B" w:rsidTr="00E576A5">
        <w:trPr>
          <w:trHeight w:val="64"/>
        </w:trPr>
        <w:tc>
          <w:tcPr>
            <w:tcW w:w="164" w:type="pct"/>
            <w:vAlign w:val="center"/>
          </w:tcPr>
          <w:p w:rsidR="00787D11" w:rsidRPr="007A695B" w:rsidRDefault="003A2D8B" w:rsidP="007A695B">
            <w:pPr>
              <w:jc w:val="center"/>
              <w:rPr>
                <w:b/>
                <w:color w:val="000000"/>
              </w:rPr>
            </w:pPr>
            <w:r w:rsidRPr="007A695B">
              <w:rPr>
                <w:b/>
                <w:color w:val="000000"/>
              </w:rPr>
              <w:t>№</w:t>
            </w:r>
          </w:p>
          <w:p w:rsidR="00787D11" w:rsidRPr="007A695B" w:rsidRDefault="00787D11" w:rsidP="007A695B">
            <w:pPr>
              <w:jc w:val="center"/>
              <w:rPr>
                <w:b/>
                <w:color w:val="000000"/>
              </w:rPr>
            </w:pPr>
          </w:p>
        </w:tc>
        <w:tc>
          <w:tcPr>
            <w:tcW w:w="838" w:type="pct"/>
            <w:shd w:val="clear" w:color="auto" w:fill="auto"/>
            <w:vAlign w:val="center"/>
            <w:hideMark/>
          </w:tcPr>
          <w:p w:rsidR="00787D11" w:rsidRPr="007A695B" w:rsidRDefault="003A2D8B" w:rsidP="007A695B">
            <w:pPr>
              <w:jc w:val="center"/>
              <w:rPr>
                <w:b/>
                <w:color w:val="000000"/>
              </w:rPr>
            </w:pPr>
            <w:r w:rsidRPr="007A695B">
              <w:rPr>
                <w:b/>
                <w:color w:val="000000"/>
              </w:rPr>
              <w:t>Наименование</w:t>
            </w:r>
          </w:p>
        </w:tc>
        <w:tc>
          <w:tcPr>
            <w:tcW w:w="322" w:type="pct"/>
            <w:shd w:val="clear" w:color="auto" w:fill="auto"/>
            <w:vAlign w:val="center"/>
          </w:tcPr>
          <w:p w:rsidR="00787D11" w:rsidRPr="007A695B" w:rsidRDefault="003A2D8B" w:rsidP="007A695B">
            <w:pPr>
              <w:jc w:val="center"/>
              <w:rPr>
                <w:b/>
                <w:color w:val="000000"/>
              </w:rPr>
            </w:pPr>
            <w:r w:rsidRPr="007A695B">
              <w:t>январь</w:t>
            </w:r>
          </w:p>
        </w:tc>
        <w:tc>
          <w:tcPr>
            <w:tcW w:w="293" w:type="pct"/>
            <w:shd w:val="clear" w:color="auto" w:fill="auto"/>
            <w:vAlign w:val="center"/>
          </w:tcPr>
          <w:p w:rsidR="00787D11" w:rsidRPr="007A695B" w:rsidRDefault="003A2D8B" w:rsidP="007A695B">
            <w:pPr>
              <w:jc w:val="center"/>
              <w:rPr>
                <w:b/>
                <w:color w:val="000000"/>
              </w:rPr>
            </w:pPr>
            <w:r w:rsidRPr="007A695B">
              <w:t>февраль</w:t>
            </w:r>
          </w:p>
        </w:tc>
        <w:tc>
          <w:tcPr>
            <w:tcW w:w="344" w:type="pct"/>
            <w:shd w:val="clear" w:color="auto" w:fill="auto"/>
            <w:vAlign w:val="center"/>
          </w:tcPr>
          <w:p w:rsidR="00787D11" w:rsidRPr="007A695B" w:rsidRDefault="003A2D8B" w:rsidP="007A695B">
            <w:pPr>
              <w:jc w:val="center"/>
              <w:rPr>
                <w:b/>
                <w:color w:val="000000"/>
              </w:rPr>
            </w:pPr>
            <w:r w:rsidRPr="007A695B">
              <w:t>март</w:t>
            </w:r>
          </w:p>
        </w:tc>
        <w:tc>
          <w:tcPr>
            <w:tcW w:w="343" w:type="pct"/>
            <w:shd w:val="clear" w:color="auto" w:fill="auto"/>
          </w:tcPr>
          <w:p w:rsidR="00787D11" w:rsidRPr="007A695B" w:rsidRDefault="003A2D8B" w:rsidP="007A695B">
            <w:pPr>
              <w:jc w:val="center"/>
              <w:rPr>
                <w:b/>
                <w:color w:val="000000"/>
              </w:rPr>
            </w:pPr>
            <w:r w:rsidRPr="007A695B">
              <w:t>апрель</w:t>
            </w:r>
          </w:p>
        </w:tc>
        <w:tc>
          <w:tcPr>
            <w:tcW w:w="294" w:type="pct"/>
            <w:shd w:val="clear" w:color="auto" w:fill="auto"/>
            <w:vAlign w:val="center"/>
          </w:tcPr>
          <w:p w:rsidR="00787D11" w:rsidRPr="007A695B" w:rsidRDefault="003A2D8B" w:rsidP="007A695B">
            <w:pPr>
              <w:jc w:val="center"/>
              <w:rPr>
                <w:b/>
                <w:color w:val="000000"/>
              </w:rPr>
            </w:pPr>
            <w:r w:rsidRPr="007A695B">
              <w:t>май</w:t>
            </w:r>
          </w:p>
        </w:tc>
        <w:tc>
          <w:tcPr>
            <w:tcW w:w="343" w:type="pct"/>
            <w:shd w:val="clear" w:color="auto" w:fill="auto"/>
            <w:vAlign w:val="center"/>
          </w:tcPr>
          <w:p w:rsidR="00787D11" w:rsidRPr="007A695B" w:rsidRDefault="003A2D8B" w:rsidP="007A695B">
            <w:pPr>
              <w:jc w:val="center"/>
              <w:rPr>
                <w:b/>
                <w:color w:val="000000"/>
              </w:rPr>
            </w:pPr>
            <w:r w:rsidRPr="007A695B">
              <w:t xml:space="preserve">июнь </w:t>
            </w:r>
          </w:p>
        </w:tc>
        <w:tc>
          <w:tcPr>
            <w:tcW w:w="392" w:type="pct"/>
            <w:shd w:val="clear" w:color="auto" w:fill="auto"/>
            <w:vAlign w:val="center"/>
          </w:tcPr>
          <w:p w:rsidR="00787D11" w:rsidRPr="007A695B" w:rsidRDefault="003A2D8B" w:rsidP="007A695B">
            <w:pPr>
              <w:jc w:val="center"/>
              <w:rPr>
                <w:b/>
                <w:color w:val="000000"/>
              </w:rPr>
            </w:pPr>
            <w:r w:rsidRPr="007A695B">
              <w:t xml:space="preserve">июль </w:t>
            </w:r>
          </w:p>
        </w:tc>
        <w:tc>
          <w:tcPr>
            <w:tcW w:w="392" w:type="pct"/>
            <w:shd w:val="clear" w:color="auto" w:fill="auto"/>
            <w:vAlign w:val="center"/>
          </w:tcPr>
          <w:p w:rsidR="00787D11" w:rsidRPr="007A695B" w:rsidRDefault="003A2D8B" w:rsidP="007A695B">
            <w:pPr>
              <w:jc w:val="center"/>
              <w:rPr>
                <w:b/>
                <w:color w:val="000000"/>
              </w:rPr>
            </w:pPr>
            <w:r w:rsidRPr="007A695B">
              <w:t xml:space="preserve">август </w:t>
            </w:r>
          </w:p>
        </w:tc>
        <w:tc>
          <w:tcPr>
            <w:tcW w:w="294" w:type="pct"/>
            <w:shd w:val="clear" w:color="auto" w:fill="auto"/>
            <w:vAlign w:val="center"/>
          </w:tcPr>
          <w:p w:rsidR="00787D11" w:rsidRPr="007A695B" w:rsidRDefault="003A2D8B" w:rsidP="007A695B">
            <w:pPr>
              <w:jc w:val="center"/>
              <w:rPr>
                <w:b/>
                <w:color w:val="000000"/>
              </w:rPr>
            </w:pPr>
            <w:r w:rsidRPr="007A695B">
              <w:t xml:space="preserve">сентябрь </w:t>
            </w:r>
          </w:p>
        </w:tc>
        <w:tc>
          <w:tcPr>
            <w:tcW w:w="343" w:type="pct"/>
            <w:shd w:val="clear" w:color="auto" w:fill="auto"/>
            <w:vAlign w:val="center"/>
          </w:tcPr>
          <w:p w:rsidR="00787D11" w:rsidRPr="007A695B" w:rsidRDefault="003A2D8B" w:rsidP="007A695B">
            <w:pPr>
              <w:jc w:val="center"/>
              <w:rPr>
                <w:b/>
                <w:color w:val="000000"/>
              </w:rPr>
            </w:pPr>
            <w:r w:rsidRPr="007A695B">
              <w:t xml:space="preserve">октябрь </w:t>
            </w:r>
          </w:p>
        </w:tc>
        <w:tc>
          <w:tcPr>
            <w:tcW w:w="294" w:type="pct"/>
            <w:shd w:val="clear" w:color="auto" w:fill="auto"/>
            <w:vAlign w:val="center"/>
          </w:tcPr>
          <w:p w:rsidR="00787D11" w:rsidRPr="007A695B" w:rsidRDefault="003A2D8B" w:rsidP="007A695B">
            <w:pPr>
              <w:jc w:val="center"/>
              <w:rPr>
                <w:b/>
                <w:color w:val="000000"/>
              </w:rPr>
            </w:pPr>
            <w:r w:rsidRPr="007A695B">
              <w:t xml:space="preserve">ноябрь </w:t>
            </w:r>
          </w:p>
        </w:tc>
        <w:tc>
          <w:tcPr>
            <w:tcW w:w="343" w:type="pct"/>
            <w:vAlign w:val="center"/>
          </w:tcPr>
          <w:p w:rsidR="00787D11" w:rsidRPr="007A695B" w:rsidRDefault="003A2D8B" w:rsidP="007A695B">
            <w:pPr>
              <w:jc w:val="center"/>
              <w:rPr>
                <w:b/>
                <w:color w:val="000000"/>
              </w:rPr>
            </w:pPr>
            <w:r w:rsidRPr="007A695B">
              <w:t xml:space="preserve">декабрь </w:t>
            </w:r>
          </w:p>
        </w:tc>
      </w:tr>
      <w:tr w:rsidR="003509C3" w:rsidRPr="007A695B" w:rsidTr="00E576A5">
        <w:trPr>
          <w:trHeight w:val="711"/>
        </w:trPr>
        <w:tc>
          <w:tcPr>
            <w:tcW w:w="164" w:type="pct"/>
            <w:vAlign w:val="center"/>
          </w:tcPr>
          <w:p w:rsidR="003509C3" w:rsidRPr="007A695B" w:rsidRDefault="003509C3" w:rsidP="007A695B">
            <w:pPr>
              <w:jc w:val="center"/>
              <w:rPr>
                <w:color w:val="000000"/>
              </w:rPr>
            </w:pPr>
            <w:r w:rsidRPr="007A695B">
              <w:rPr>
                <w:color w:val="000000"/>
              </w:rPr>
              <w:t>1</w:t>
            </w:r>
          </w:p>
        </w:tc>
        <w:tc>
          <w:tcPr>
            <w:tcW w:w="838" w:type="pct"/>
            <w:shd w:val="clear" w:color="auto" w:fill="auto"/>
            <w:vAlign w:val="center"/>
            <w:hideMark/>
          </w:tcPr>
          <w:p w:rsidR="003509C3" w:rsidRPr="007A695B" w:rsidRDefault="003509C3" w:rsidP="007A695B">
            <w:pPr>
              <w:rPr>
                <w:color w:val="000000"/>
              </w:rPr>
            </w:pPr>
            <w:r w:rsidRPr="007A695B">
              <w:t xml:space="preserve">Здание управления, г. Ангарск, </w:t>
            </w:r>
            <w:r w:rsidR="003935D5" w:rsidRPr="007A695B">
              <w:rPr>
                <w:highlight w:val="yellow"/>
              </w:rPr>
              <w:t>квартал 272, строение</w:t>
            </w:r>
            <w:r w:rsidR="003935D5" w:rsidRPr="007A695B">
              <w:t xml:space="preserve"> 5</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258"/>
        </w:trPr>
        <w:tc>
          <w:tcPr>
            <w:tcW w:w="164" w:type="pct"/>
            <w:vAlign w:val="center"/>
          </w:tcPr>
          <w:p w:rsidR="003509C3" w:rsidRPr="007A695B" w:rsidRDefault="003509C3" w:rsidP="007A695B">
            <w:pPr>
              <w:jc w:val="center"/>
              <w:rPr>
                <w:color w:val="000000"/>
              </w:rPr>
            </w:pPr>
            <w:r w:rsidRPr="007A695B">
              <w:rPr>
                <w:color w:val="000000"/>
              </w:rPr>
              <w:t>2</w:t>
            </w:r>
          </w:p>
        </w:tc>
        <w:tc>
          <w:tcPr>
            <w:tcW w:w="838" w:type="pct"/>
            <w:shd w:val="clear" w:color="auto" w:fill="auto"/>
            <w:vAlign w:val="center"/>
            <w:hideMark/>
          </w:tcPr>
          <w:p w:rsidR="003509C3" w:rsidRPr="007A695B" w:rsidRDefault="003509C3" w:rsidP="007A695B">
            <w:pPr>
              <w:rPr>
                <w:color w:val="000000"/>
              </w:rPr>
            </w:pPr>
            <w:r w:rsidRPr="007A695B">
              <w:rPr>
                <w:color w:val="000000"/>
              </w:rPr>
              <w:t xml:space="preserve">ПС 35 кВ №2, г. Ангарск, </w:t>
            </w:r>
            <w:r w:rsidR="003935D5" w:rsidRPr="007A695B">
              <w:rPr>
                <w:color w:val="000000"/>
                <w:highlight w:val="yellow"/>
              </w:rPr>
              <w:t>квартал 77, сооружение 10/4</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258"/>
        </w:trPr>
        <w:tc>
          <w:tcPr>
            <w:tcW w:w="164" w:type="pct"/>
            <w:vAlign w:val="center"/>
          </w:tcPr>
          <w:p w:rsidR="003509C3" w:rsidRPr="007A695B" w:rsidRDefault="003509C3" w:rsidP="007A695B">
            <w:pPr>
              <w:jc w:val="center"/>
              <w:rPr>
                <w:color w:val="000000"/>
              </w:rPr>
            </w:pPr>
            <w:r w:rsidRPr="007A695B">
              <w:rPr>
                <w:color w:val="000000"/>
              </w:rPr>
              <w:t>3</w:t>
            </w:r>
          </w:p>
        </w:tc>
        <w:tc>
          <w:tcPr>
            <w:tcW w:w="838" w:type="pct"/>
            <w:shd w:val="clear" w:color="auto" w:fill="auto"/>
            <w:vAlign w:val="center"/>
          </w:tcPr>
          <w:p w:rsidR="003509C3" w:rsidRPr="007A695B" w:rsidRDefault="003509C3" w:rsidP="007A695B">
            <w:pPr>
              <w:rPr>
                <w:color w:val="000000"/>
              </w:rPr>
            </w:pPr>
            <w:r w:rsidRPr="007A695B">
              <w:rPr>
                <w:color w:val="000000"/>
              </w:rPr>
              <w:t>ПС 35 кВ №4, г. Ангарск</w:t>
            </w:r>
            <w:r w:rsidR="003935D5" w:rsidRPr="007A695B">
              <w:rPr>
                <w:color w:val="000000"/>
              </w:rPr>
              <w:t xml:space="preserve">, </w:t>
            </w:r>
            <w:r w:rsidR="003935D5" w:rsidRPr="007A695B">
              <w:rPr>
                <w:color w:val="000000"/>
                <w:highlight w:val="yellow"/>
              </w:rPr>
              <w:t>микрорайон 15, сооружение 49</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591"/>
        </w:trPr>
        <w:tc>
          <w:tcPr>
            <w:tcW w:w="164" w:type="pct"/>
            <w:vAlign w:val="center"/>
          </w:tcPr>
          <w:p w:rsidR="003509C3" w:rsidRPr="007A695B" w:rsidRDefault="003509C3" w:rsidP="007A695B">
            <w:pPr>
              <w:jc w:val="center"/>
              <w:rPr>
                <w:color w:val="000000"/>
              </w:rPr>
            </w:pPr>
            <w:r w:rsidRPr="007A695B">
              <w:rPr>
                <w:color w:val="000000"/>
              </w:rPr>
              <w:t>4</w:t>
            </w:r>
          </w:p>
        </w:tc>
        <w:tc>
          <w:tcPr>
            <w:tcW w:w="838" w:type="pct"/>
            <w:shd w:val="clear" w:color="auto" w:fill="auto"/>
            <w:vAlign w:val="center"/>
            <w:hideMark/>
          </w:tcPr>
          <w:p w:rsidR="003509C3" w:rsidRPr="007A695B" w:rsidRDefault="003509C3" w:rsidP="007A695B">
            <w:pPr>
              <w:rPr>
                <w:color w:val="000000"/>
              </w:rPr>
            </w:pPr>
            <w:r w:rsidRPr="007A695B">
              <w:rPr>
                <w:color w:val="000000"/>
              </w:rPr>
              <w:t xml:space="preserve">База,  г. Ангарск, </w:t>
            </w:r>
            <w:r w:rsidR="003935D5" w:rsidRPr="007A695B">
              <w:rPr>
                <w:color w:val="000000"/>
                <w:highlight w:val="yellow"/>
              </w:rPr>
              <w:t>квартал 27 строение 21</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64"/>
        </w:trPr>
        <w:tc>
          <w:tcPr>
            <w:tcW w:w="164" w:type="pct"/>
            <w:vAlign w:val="center"/>
          </w:tcPr>
          <w:p w:rsidR="003509C3" w:rsidRPr="007A695B" w:rsidRDefault="003509C3" w:rsidP="007A695B">
            <w:pPr>
              <w:jc w:val="center"/>
            </w:pPr>
            <w:r w:rsidRPr="007A695B">
              <w:t>5</w:t>
            </w:r>
          </w:p>
        </w:tc>
        <w:tc>
          <w:tcPr>
            <w:tcW w:w="838" w:type="pct"/>
            <w:shd w:val="clear" w:color="auto" w:fill="auto"/>
            <w:vAlign w:val="center"/>
          </w:tcPr>
          <w:p w:rsidR="003509C3" w:rsidRPr="007A695B" w:rsidRDefault="003509C3" w:rsidP="007A695B">
            <w:pPr>
              <w:rPr>
                <w:color w:val="000000"/>
              </w:rPr>
            </w:pPr>
            <w:r w:rsidRPr="007A695B">
              <w:rPr>
                <w:color w:val="000000"/>
              </w:rPr>
              <w:t>ПС 110 кВ Прибрежная, г. Ангарск</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187"/>
        </w:trPr>
        <w:tc>
          <w:tcPr>
            <w:tcW w:w="164" w:type="pct"/>
            <w:vAlign w:val="center"/>
          </w:tcPr>
          <w:p w:rsidR="00DD01B8" w:rsidRPr="007A695B" w:rsidRDefault="00DD01B8" w:rsidP="007A695B">
            <w:pPr>
              <w:jc w:val="center"/>
              <w:rPr>
                <w:color w:val="000000"/>
              </w:rPr>
            </w:pPr>
            <w:r w:rsidRPr="007A695B">
              <w:rPr>
                <w:color w:val="000000"/>
              </w:rPr>
              <w:t>6</w:t>
            </w:r>
          </w:p>
        </w:tc>
        <w:tc>
          <w:tcPr>
            <w:tcW w:w="838" w:type="pct"/>
            <w:shd w:val="clear" w:color="auto" w:fill="auto"/>
            <w:vAlign w:val="center"/>
            <w:hideMark/>
          </w:tcPr>
          <w:p w:rsidR="00DD01B8" w:rsidRPr="007A695B" w:rsidRDefault="00DD01B8" w:rsidP="007A695B">
            <w:r w:rsidRPr="007A695B">
              <w:rPr>
                <w:color w:val="000000"/>
              </w:rPr>
              <w:t>ПС 220 кВ УП-15, г. Ангарск</w:t>
            </w:r>
            <w:r w:rsidR="003935D5" w:rsidRPr="007A695B">
              <w:rPr>
                <w:color w:val="000000"/>
              </w:rPr>
              <w:t xml:space="preserve">, </w:t>
            </w:r>
            <w:r w:rsidR="003935D5" w:rsidRPr="007A695B">
              <w:rPr>
                <w:color w:val="000000"/>
                <w:highlight w:val="yellow"/>
              </w:rPr>
              <w:t>микрорайон Майск, улица Партизанская, сооружение 8</w:t>
            </w:r>
          </w:p>
        </w:tc>
        <w:tc>
          <w:tcPr>
            <w:tcW w:w="322"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pPr>
            <w:r w:rsidRPr="007A695B">
              <w:rPr>
                <w:color w:val="000000"/>
                <w:lang w:val="en-US"/>
              </w:rPr>
              <w:t>01</w:t>
            </w:r>
            <w:r w:rsidRPr="007A695B">
              <w:rPr>
                <w:color w:val="000000"/>
              </w:rPr>
              <w:t>-2</w:t>
            </w:r>
            <w:r w:rsidRPr="007A695B">
              <w:rPr>
                <w:color w:val="000000"/>
                <w:lang w:val="en-US"/>
              </w:rPr>
              <w:t>0</w:t>
            </w:r>
          </w:p>
        </w:tc>
      </w:tr>
      <w:tr w:rsidR="00DD01B8" w:rsidRPr="007A695B" w:rsidTr="00741862">
        <w:trPr>
          <w:trHeight w:val="214"/>
        </w:trPr>
        <w:tc>
          <w:tcPr>
            <w:tcW w:w="164" w:type="pct"/>
            <w:vAlign w:val="center"/>
          </w:tcPr>
          <w:p w:rsidR="00DD01B8" w:rsidRPr="007A695B" w:rsidRDefault="00DD01B8" w:rsidP="007A695B">
            <w:pPr>
              <w:jc w:val="center"/>
              <w:rPr>
                <w:color w:val="000000"/>
              </w:rPr>
            </w:pPr>
            <w:r w:rsidRPr="007A695B">
              <w:rPr>
                <w:color w:val="000000"/>
              </w:rPr>
              <w:t>7</w:t>
            </w:r>
          </w:p>
        </w:tc>
        <w:tc>
          <w:tcPr>
            <w:tcW w:w="838" w:type="pct"/>
            <w:shd w:val="clear" w:color="auto" w:fill="auto"/>
            <w:vAlign w:val="center"/>
            <w:hideMark/>
          </w:tcPr>
          <w:p w:rsidR="00DD01B8" w:rsidRPr="007A695B" w:rsidRDefault="00DD01B8" w:rsidP="007A695B">
            <w:pPr>
              <w:rPr>
                <w:color w:val="000000"/>
              </w:rPr>
            </w:pPr>
            <w:r w:rsidRPr="007A695B">
              <w:rPr>
                <w:color w:val="000000"/>
              </w:rPr>
              <w:t xml:space="preserve">ПС 110 кВ Цемзавод, г. Ангарск </w:t>
            </w:r>
          </w:p>
        </w:tc>
        <w:tc>
          <w:tcPr>
            <w:tcW w:w="32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320"/>
        </w:trPr>
        <w:tc>
          <w:tcPr>
            <w:tcW w:w="164" w:type="pct"/>
            <w:vAlign w:val="center"/>
          </w:tcPr>
          <w:p w:rsidR="00DD01B8" w:rsidRPr="007A695B" w:rsidRDefault="00DD01B8" w:rsidP="007A695B">
            <w:pPr>
              <w:jc w:val="center"/>
              <w:rPr>
                <w:color w:val="000000"/>
              </w:rPr>
            </w:pPr>
            <w:r w:rsidRPr="007A695B">
              <w:rPr>
                <w:color w:val="000000"/>
              </w:rPr>
              <w:t>8</w:t>
            </w:r>
          </w:p>
        </w:tc>
        <w:tc>
          <w:tcPr>
            <w:tcW w:w="838" w:type="pct"/>
            <w:shd w:val="clear" w:color="auto" w:fill="auto"/>
            <w:vAlign w:val="center"/>
          </w:tcPr>
          <w:p w:rsidR="00DD01B8" w:rsidRPr="007A695B" w:rsidRDefault="00DD01B8" w:rsidP="007A695B">
            <w:pPr>
              <w:rPr>
                <w:color w:val="000000"/>
              </w:rPr>
            </w:pPr>
            <w:r w:rsidRPr="007A695B">
              <w:rPr>
                <w:color w:val="000000"/>
              </w:rPr>
              <w:t xml:space="preserve">ПС 110 кВ Еловка, </w:t>
            </w:r>
            <w:r w:rsidR="003935D5" w:rsidRPr="007A695B">
              <w:rPr>
                <w:color w:val="000000"/>
                <w:highlight w:val="yellow"/>
              </w:rPr>
              <w:t xml:space="preserve">Ангарский городской округ, территория автодорога Р-255 </w:t>
            </w:r>
            <w:r w:rsidR="003935D5" w:rsidRPr="007A695B">
              <w:rPr>
                <w:color w:val="000000"/>
                <w:highlight w:val="yellow"/>
              </w:rPr>
              <w:lastRenderedPageBreak/>
              <w:t>Сибирь,  киллометр 1862, сооружение 11 (п. Мегет)</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lastRenderedPageBreak/>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320"/>
        </w:trPr>
        <w:tc>
          <w:tcPr>
            <w:tcW w:w="164" w:type="pct"/>
            <w:vAlign w:val="center"/>
          </w:tcPr>
          <w:p w:rsidR="00DD01B8" w:rsidRPr="007A695B" w:rsidRDefault="00DD01B8" w:rsidP="007A695B">
            <w:pPr>
              <w:jc w:val="center"/>
              <w:rPr>
                <w:color w:val="000000"/>
              </w:rPr>
            </w:pPr>
            <w:r w:rsidRPr="007A695B">
              <w:rPr>
                <w:color w:val="000000"/>
              </w:rPr>
              <w:t>9</w:t>
            </w:r>
          </w:p>
        </w:tc>
        <w:tc>
          <w:tcPr>
            <w:tcW w:w="838" w:type="pct"/>
            <w:shd w:val="clear" w:color="auto" w:fill="auto"/>
            <w:vAlign w:val="center"/>
          </w:tcPr>
          <w:p w:rsidR="00DD01B8" w:rsidRPr="007A695B" w:rsidRDefault="00DD01B8" w:rsidP="007A695B">
            <w:pPr>
              <w:rPr>
                <w:color w:val="000000"/>
              </w:rPr>
            </w:pPr>
            <w:r w:rsidRPr="007A695B">
              <w:rPr>
                <w:color w:val="000000"/>
              </w:rPr>
              <w:t>ПС 110 кВ Белореченская, база УР, Усольский район, п. Белореченск</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320"/>
        </w:trPr>
        <w:tc>
          <w:tcPr>
            <w:tcW w:w="164" w:type="pct"/>
            <w:vAlign w:val="center"/>
          </w:tcPr>
          <w:p w:rsidR="00DD01B8" w:rsidRPr="007A695B" w:rsidRDefault="00DD01B8" w:rsidP="007A695B">
            <w:pPr>
              <w:jc w:val="center"/>
              <w:rPr>
                <w:color w:val="000000"/>
              </w:rPr>
            </w:pPr>
            <w:r w:rsidRPr="007A695B">
              <w:rPr>
                <w:color w:val="000000"/>
              </w:rPr>
              <w:t>10</w:t>
            </w:r>
          </w:p>
        </w:tc>
        <w:tc>
          <w:tcPr>
            <w:tcW w:w="838" w:type="pct"/>
            <w:shd w:val="clear" w:color="auto" w:fill="auto"/>
            <w:vAlign w:val="center"/>
          </w:tcPr>
          <w:p w:rsidR="00DD01B8" w:rsidRPr="007A695B" w:rsidRDefault="00DD01B8" w:rsidP="007A695B">
            <w:pPr>
              <w:rPr>
                <w:color w:val="000000"/>
              </w:rPr>
            </w:pPr>
            <w:r w:rsidRPr="007A695B">
              <w:rPr>
                <w:color w:val="000000"/>
              </w:rPr>
              <w:t>ПС 110 кВ ЗГО, Усольский район</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320"/>
        </w:trPr>
        <w:tc>
          <w:tcPr>
            <w:tcW w:w="164" w:type="pct"/>
            <w:vAlign w:val="center"/>
          </w:tcPr>
          <w:p w:rsidR="00DD01B8" w:rsidRPr="007A695B" w:rsidRDefault="00DD01B8" w:rsidP="007A695B">
            <w:pPr>
              <w:jc w:val="center"/>
              <w:rPr>
                <w:color w:val="000000"/>
              </w:rPr>
            </w:pPr>
            <w:r w:rsidRPr="007A695B">
              <w:rPr>
                <w:color w:val="000000"/>
              </w:rPr>
              <w:t>11</w:t>
            </w:r>
          </w:p>
        </w:tc>
        <w:tc>
          <w:tcPr>
            <w:tcW w:w="838" w:type="pct"/>
            <w:shd w:val="clear" w:color="auto" w:fill="auto"/>
            <w:vAlign w:val="center"/>
          </w:tcPr>
          <w:p w:rsidR="00DD01B8" w:rsidRPr="007A695B" w:rsidRDefault="00DD01B8" w:rsidP="007A695B">
            <w:pPr>
              <w:rPr>
                <w:color w:val="000000"/>
              </w:rPr>
            </w:pPr>
            <w:r w:rsidRPr="007A695B">
              <w:t>ПС 35 кВ Сельхозкомплекс, Усольский район</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184012">
        <w:trPr>
          <w:trHeight w:val="60"/>
        </w:trPr>
        <w:tc>
          <w:tcPr>
            <w:tcW w:w="164" w:type="pct"/>
            <w:vAlign w:val="center"/>
          </w:tcPr>
          <w:p w:rsidR="00DD01B8" w:rsidRPr="007A695B" w:rsidRDefault="00DD01B8" w:rsidP="007A695B">
            <w:pPr>
              <w:jc w:val="center"/>
              <w:rPr>
                <w:color w:val="000000"/>
              </w:rPr>
            </w:pPr>
            <w:r w:rsidRPr="007A695B">
              <w:rPr>
                <w:color w:val="000000"/>
              </w:rPr>
              <w:t>12</w:t>
            </w:r>
          </w:p>
        </w:tc>
        <w:tc>
          <w:tcPr>
            <w:tcW w:w="838" w:type="pct"/>
            <w:shd w:val="clear" w:color="auto" w:fill="auto"/>
            <w:vAlign w:val="center"/>
          </w:tcPr>
          <w:p w:rsidR="00DD01B8" w:rsidRPr="007A695B" w:rsidRDefault="00DD01B8" w:rsidP="007A695B">
            <w:pPr>
              <w:rPr>
                <w:color w:val="000000"/>
              </w:rPr>
            </w:pPr>
            <w:r w:rsidRPr="007A695B">
              <w:rPr>
                <w:color w:val="000000"/>
              </w:rPr>
              <w:t>База Черемховского района (АБК), г. Черемхово, ул. Первомайская,45</w:t>
            </w:r>
          </w:p>
        </w:tc>
        <w:tc>
          <w:tcPr>
            <w:tcW w:w="32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60"/>
        </w:trPr>
        <w:tc>
          <w:tcPr>
            <w:tcW w:w="164" w:type="pct"/>
            <w:vAlign w:val="center"/>
          </w:tcPr>
          <w:p w:rsidR="003509C3" w:rsidRPr="007A695B" w:rsidRDefault="003509C3" w:rsidP="007A695B">
            <w:pPr>
              <w:jc w:val="center"/>
              <w:rPr>
                <w:color w:val="000000"/>
              </w:rPr>
            </w:pPr>
            <w:r w:rsidRPr="007A695B">
              <w:rPr>
                <w:color w:val="000000"/>
              </w:rPr>
              <w:t>13</w:t>
            </w:r>
          </w:p>
        </w:tc>
        <w:tc>
          <w:tcPr>
            <w:tcW w:w="838" w:type="pct"/>
            <w:shd w:val="clear" w:color="auto" w:fill="auto"/>
            <w:vAlign w:val="center"/>
          </w:tcPr>
          <w:p w:rsidR="003509C3" w:rsidRPr="007A695B" w:rsidRDefault="003509C3" w:rsidP="007A695B">
            <w:pPr>
              <w:rPr>
                <w:color w:val="000000"/>
              </w:rPr>
            </w:pPr>
            <w:r w:rsidRPr="007A695B">
              <w:rPr>
                <w:color w:val="000000"/>
              </w:rPr>
              <w:t>ПС 35 кВ Западная-3, Черемховский район</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E576A5">
        <w:trPr>
          <w:trHeight w:val="60"/>
        </w:trPr>
        <w:tc>
          <w:tcPr>
            <w:tcW w:w="164" w:type="pct"/>
            <w:vAlign w:val="center"/>
          </w:tcPr>
          <w:p w:rsidR="003509C3" w:rsidRPr="007A695B" w:rsidRDefault="003509C3" w:rsidP="007A695B">
            <w:pPr>
              <w:jc w:val="center"/>
              <w:rPr>
                <w:color w:val="000000"/>
              </w:rPr>
            </w:pPr>
            <w:r w:rsidRPr="007A695B">
              <w:rPr>
                <w:color w:val="000000"/>
              </w:rPr>
              <w:t>14</w:t>
            </w:r>
          </w:p>
        </w:tc>
        <w:tc>
          <w:tcPr>
            <w:tcW w:w="838" w:type="pct"/>
            <w:shd w:val="clear" w:color="auto" w:fill="auto"/>
            <w:vAlign w:val="center"/>
          </w:tcPr>
          <w:p w:rsidR="003509C3" w:rsidRPr="007A695B" w:rsidRDefault="003509C3" w:rsidP="007A695B">
            <w:pPr>
              <w:rPr>
                <w:color w:val="000000"/>
              </w:rPr>
            </w:pPr>
            <w:r w:rsidRPr="007A695B">
              <w:rPr>
                <w:color w:val="000000"/>
              </w:rPr>
              <w:t>ПС 35 кВ Верхний Булай.</w:t>
            </w:r>
            <w:r w:rsidRPr="007A695B">
              <w:t xml:space="preserve"> </w:t>
            </w:r>
            <w:r w:rsidRPr="007A695B">
              <w:rPr>
                <w:color w:val="000000"/>
              </w:rPr>
              <w:t>Черемховский район, с. Верхний Булай</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184012">
        <w:trPr>
          <w:trHeight w:val="70"/>
        </w:trPr>
        <w:tc>
          <w:tcPr>
            <w:tcW w:w="164" w:type="pct"/>
            <w:vAlign w:val="center"/>
          </w:tcPr>
          <w:p w:rsidR="003509C3" w:rsidRPr="007A695B" w:rsidRDefault="003509C3" w:rsidP="007A695B">
            <w:pPr>
              <w:jc w:val="center"/>
              <w:rPr>
                <w:color w:val="000000"/>
              </w:rPr>
            </w:pPr>
            <w:r w:rsidRPr="007A695B">
              <w:rPr>
                <w:color w:val="000000"/>
              </w:rPr>
              <w:t>15</w:t>
            </w:r>
          </w:p>
        </w:tc>
        <w:tc>
          <w:tcPr>
            <w:tcW w:w="838" w:type="pct"/>
            <w:shd w:val="clear" w:color="auto" w:fill="auto"/>
            <w:vAlign w:val="center"/>
          </w:tcPr>
          <w:p w:rsidR="003509C3" w:rsidRPr="007A695B" w:rsidRDefault="003509C3" w:rsidP="007A695B">
            <w:pPr>
              <w:rPr>
                <w:color w:val="000000"/>
              </w:rPr>
            </w:pPr>
            <w:r w:rsidRPr="007A695B">
              <w:rPr>
                <w:color w:val="000000"/>
              </w:rPr>
              <w:t>ПС 220 кВ Черемхово</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70"/>
        </w:trPr>
        <w:tc>
          <w:tcPr>
            <w:tcW w:w="164" w:type="pct"/>
            <w:vAlign w:val="center"/>
          </w:tcPr>
          <w:p w:rsidR="00DD01B8" w:rsidRPr="007A695B" w:rsidRDefault="00DD01B8" w:rsidP="007A695B">
            <w:pPr>
              <w:jc w:val="center"/>
              <w:rPr>
                <w:color w:val="000000"/>
              </w:rPr>
            </w:pPr>
            <w:r w:rsidRPr="007A695B">
              <w:rPr>
                <w:color w:val="000000"/>
              </w:rPr>
              <w:t>16</w:t>
            </w:r>
          </w:p>
        </w:tc>
        <w:tc>
          <w:tcPr>
            <w:tcW w:w="838" w:type="pct"/>
            <w:shd w:val="clear" w:color="auto" w:fill="auto"/>
            <w:vAlign w:val="center"/>
          </w:tcPr>
          <w:p w:rsidR="00DD01B8" w:rsidRPr="007A695B" w:rsidRDefault="00DD01B8" w:rsidP="007A695B">
            <w:pPr>
              <w:rPr>
                <w:color w:val="000000"/>
              </w:rPr>
            </w:pPr>
            <w:r w:rsidRPr="007A695B">
              <w:rPr>
                <w:color w:val="000000"/>
              </w:rPr>
              <w:t>Голуметский участок , Черемховский район</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E576A5">
        <w:trPr>
          <w:trHeight w:val="675"/>
        </w:trPr>
        <w:tc>
          <w:tcPr>
            <w:tcW w:w="164" w:type="pct"/>
            <w:vAlign w:val="center"/>
          </w:tcPr>
          <w:p w:rsidR="00DD01B8" w:rsidRPr="007A695B" w:rsidRDefault="00DD01B8" w:rsidP="007A695B">
            <w:pPr>
              <w:jc w:val="center"/>
              <w:rPr>
                <w:color w:val="000000"/>
              </w:rPr>
            </w:pPr>
            <w:r w:rsidRPr="007A695B">
              <w:rPr>
                <w:color w:val="000000"/>
              </w:rPr>
              <w:t>17</w:t>
            </w:r>
          </w:p>
        </w:tc>
        <w:tc>
          <w:tcPr>
            <w:tcW w:w="838" w:type="pct"/>
            <w:shd w:val="clear" w:color="auto" w:fill="auto"/>
            <w:vAlign w:val="center"/>
          </w:tcPr>
          <w:p w:rsidR="00DD01B8" w:rsidRPr="007A695B" w:rsidRDefault="00DD01B8" w:rsidP="007A695B">
            <w:pPr>
              <w:rPr>
                <w:color w:val="000000"/>
              </w:rPr>
            </w:pPr>
            <w:r w:rsidRPr="007A695B">
              <w:rPr>
                <w:color w:val="000000" w:themeColor="text1"/>
              </w:rPr>
              <w:t>База Аларский район. ПС 110 кВ Кутулик-110 Аларский район</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184012">
        <w:trPr>
          <w:trHeight w:val="410"/>
        </w:trPr>
        <w:tc>
          <w:tcPr>
            <w:tcW w:w="164" w:type="pct"/>
            <w:vAlign w:val="center"/>
          </w:tcPr>
          <w:p w:rsidR="00DD01B8" w:rsidRPr="007A695B" w:rsidRDefault="00DD01B8" w:rsidP="007A695B">
            <w:pPr>
              <w:jc w:val="center"/>
              <w:rPr>
                <w:color w:val="000000"/>
              </w:rPr>
            </w:pPr>
            <w:r w:rsidRPr="007A695B">
              <w:rPr>
                <w:color w:val="000000"/>
              </w:rPr>
              <w:t>18</w:t>
            </w:r>
          </w:p>
        </w:tc>
        <w:tc>
          <w:tcPr>
            <w:tcW w:w="838" w:type="pct"/>
            <w:shd w:val="clear" w:color="auto" w:fill="auto"/>
            <w:vAlign w:val="center"/>
          </w:tcPr>
          <w:p w:rsidR="00DD01B8" w:rsidRPr="007A695B" w:rsidRDefault="00DD01B8" w:rsidP="007A695B">
            <w:pPr>
              <w:rPr>
                <w:color w:val="000000"/>
              </w:rPr>
            </w:pPr>
            <w:r w:rsidRPr="007A695B">
              <w:rPr>
                <w:color w:val="000000"/>
              </w:rPr>
              <w:t>УПК Тыреть 500 кВ, Заларинский район</w:t>
            </w:r>
          </w:p>
        </w:tc>
        <w:tc>
          <w:tcPr>
            <w:tcW w:w="32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184012">
        <w:trPr>
          <w:trHeight w:val="64"/>
        </w:trPr>
        <w:tc>
          <w:tcPr>
            <w:tcW w:w="164" w:type="pct"/>
            <w:vAlign w:val="center"/>
          </w:tcPr>
          <w:p w:rsidR="00DD01B8" w:rsidRPr="007A695B" w:rsidRDefault="00DD01B8" w:rsidP="007A695B">
            <w:pPr>
              <w:jc w:val="center"/>
              <w:rPr>
                <w:color w:val="000000"/>
              </w:rPr>
            </w:pPr>
            <w:r w:rsidRPr="007A695B">
              <w:rPr>
                <w:color w:val="000000"/>
              </w:rPr>
              <w:t>19</w:t>
            </w:r>
          </w:p>
        </w:tc>
        <w:tc>
          <w:tcPr>
            <w:tcW w:w="838" w:type="pct"/>
            <w:shd w:val="clear" w:color="auto" w:fill="auto"/>
            <w:vAlign w:val="center"/>
          </w:tcPr>
          <w:p w:rsidR="00DD01B8" w:rsidRPr="007A695B" w:rsidRDefault="00DD01B8" w:rsidP="007A695B">
            <w:pPr>
              <w:rPr>
                <w:color w:val="000000"/>
              </w:rPr>
            </w:pPr>
            <w:r w:rsidRPr="007A695B">
              <w:rPr>
                <w:color w:val="000000"/>
              </w:rPr>
              <w:t>Тыретский мастерский участок, п. Тыреть, УПК Тыреть 500 кВ, Заларинский район</w:t>
            </w:r>
          </w:p>
        </w:tc>
        <w:tc>
          <w:tcPr>
            <w:tcW w:w="32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184012">
        <w:trPr>
          <w:trHeight w:val="130"/>
        </w:trPr>
        <w:tc>
          <w:tcPr>
            <w:tcW w:w="164" w:type="pct"/>
            <w:vAlign w:val="center"/>
          </w:tcPr>
          <w:p w:rsidR="003509C3" w:rsidRPr="007A695B" w:rsidRDefault="003509C3" w:rsidP="007A695B">
            <w:pPr>
              <w:jc w:val="center"/>
              <w:rPr>
                <w:color w:val="000000"/>
              </w:rPr>
            </w:pPr>
            <w:r w:rsidRPr="007A695B">
              <w:rPr>
                <w:color w:val="000000"/>
              </w:rPr>
              <w:t>20</w:t>
            </w:r>
          </w:p>
        </w:tc>
        <w:tc>
          <w:tcPr>
            <w:tcW w:w="838" w:type="pct"/>
            <w:shd w:val="clear" w:color="auto" w:fill="auto"/>
            <w:vAlign w:val="center"/>
          </w:tcPr>
          <w:p w:rsidR="003509C3" w:rsidRPr="007A695B" w:rsidRDefault="003509C3" w:rsidP="007A695B">
            <w:pPr>
              <w:pStyle w:val="a4"/>
              <w:ind w:left="0"/>
              <w:rPr>
                <w:color w:val="000000"/>
                <w:sz w:val="20"/>
                <w:szCs w:val="20"/>
              </w:rPr>
            </w:pPr>
            <w:r w:rsidRPr="007A695B">
              <w:rPr>
                <w:sz w:val="20"/>
                <w:szCs w:val="20"/>
              </w:rPr>
              <w:t>Заларинский монтерский участок, база Заларинского и Нукутского района, п. Залари</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184012">
        <w:trPr>
          <w:trHeight w:val="130"/>
        </w:trPr>
        <w:tc>
          <w:tcPr>
            <w:tcW w:w="164" w:type="pct"/>
            <w:vAlign w:val="center"/>
          </w:tcPr>
          <w:p w:rsidR="003509C3" w:rsidRPr="007A695B" w:rsidRDefault="003509C3" w:rsidP="007A695B">
            <w:pPr>
              <w:jc w:val="center"/>
              <w:rPr>
                <w:color w:val="000000"/>
              </w:rPr>
            </w:pPr>
            <w:r w:rsidRPr="007A695B">
              <w:rPr>
                <w:color w:val="000000"/>
              </w:rPr>
              <w:t>21</w:t>
            </w:r>
          </w:p>
        </w:tc>
        <w:tc>
          <w:tcPr>
            <w:tcW w:w="838" w:type="pct"/>
            <w:shd w:val="clear" w:color="auto" w:fill="auto"/>
            <w:vAlign w:val="center"/>
          </w:tcPr>
          <w:p w:rsidR="003509C3" w:rsidRPr="007A695B" w:rsidRDefault="003509C3" w:rsidP="007A695B">
            <w:pPr>
              <w:pStyle w:val="a4"/>
              <w:ind w:left="0"/>
              <w:rPr>
                <w:sz w:val="20"/>
                <w:szCs w:val="20"/>
              </w:rPr>
            </w:pPr>
            <w:r w:rsidRPr="007A695B">
              <w:rPr>
                <w:sz w:val="20"/>
                <w:szCs w:val="20"/>
              </w:rPr>
              <w:t>ПС 110 кВ Заря</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DD01B8">
        <w:trPr>
          <w:trHeight w:val="591"/>
        </w:trPr>
        <w:tc>
          <w:tcPr>
            <w:tcW w:w="164" w:type="pct"/>
            <w:vAlign w:val="center"/>
          </w:tcPr>
          <w:p w:rsidR="003509C3" w:rsidRPr="007A695B" w:rsidRDefault="003509C3" w:rsidP="007A695B">
            <w:pPr>
              <w:jc w:val="center"/>
              <w:rPr>
                <w:color w:val="000000"/>
              </w:rPr>
            </w:pPr>
            <w:r w:rsidRPr="007A695B">
              <w:rPr>
                <w:color w:val="000000"/>
              </w:rPr>
              <w:lastRenderedPageBreak/>
              <w:t>22</w:t>
            </w:r>
          </w:p>
        </w:tc>
        <w:tc>
          <w:tcPr>
            <w:tcW w:w="838" w:type="pct"/>
            <w:shd w:val="clear" w:color="auto" w:fill="auto"/>
          </w:tcPr>
          <w:p w:rsidR="003509C3" w:rsidRPr="007A695B" w:rsidRDefault="003509C3" w:rsidP="007A695B">
            <w:pPr>
              <w:rPr>
                <w:color w:val="000000"/>
              </w:rPr>
            </w:pPr>
            <w:r w:rsidRPr="007A695B">
              <w:t xml:space="preserve">АБК Нукутского участка, </w:t>
            </w:r>
            <w:r w:rsidRPr="007A695B">
              <w:rPr>
                <w:color w:val="000000"/>
              </w:rPr>
              <w:t>п. Новонукутск, ул. Чехова, 20</w:t>
            </w:r>
          </w:p>
        </w:tc>
        <w:tc>
          <w:tcPr>
            <w:tcW w:w="32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hideMark/>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741862">
        <w:trPr>
          <w:trHeight w:val="353"/>
        </w:trPr>
        <w:tc>
          <w:tcPr>
            <w:tcW w:w="164" w:type="pct"/>
            <w:vAlign w:val="center"/>
          </w:tcPr>
          <w:p w:rsidR="003509C3" w:rsidRPr="007A695B" w:rsidRDefault="003509C3" w:rsidP="007A695B">
            <w:pPr>
              <w:jc w:val="center"/>
              <w:rPr>
                <w:color w:val="000000"/>
              </w:rPr>
            </w:pPr>
            <w:r w:rsidRPr="007A695B">
              <w:rPr>
                <w:color w:val="000000"/>
              </w:rPr>
              <w:t>23</w:t>
            </w:r>
          </w:p>
        </w:tc>
        <w:tc>
          <w:tcPr>
            <w:tcW w:w="838" w:type="pct"/>
            <w:shd w:val="clear" w:color="auto" w:fill="auto"/>
          </w:tcPr>
          <w:p w:rsidR="003509C3" w:rsidRPr="007A695B" w:rsidRDefault="003509C3" w:rsidP="007A695B">
            <w:pPr>
              <w:jc w:val="both"/>
            </w:pPr>
            <w:r w:rsidRPr="007A695B">
              <w:rPr>
                <w:color w:val="000000"/>
              </w:rPr>
              <w:t xml:space="preserve">База </w:t>
            </w:r>
            <w:r w:rsidRPr="007A695B">
              <w:t>Нукутского участка</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3509C3" w:rsidRPr="007A695B" w:rsidTr="00741862">
        <w:trPr>
          <w:trHeight w:val="319"/>
        </w:trPr>
        <w:tc>
          <w:tcPr>
            <w:tcW w:w="164" w:type="pct"/>
            <w:vAlign w:val="center"/>
          </w:tcPr>
          <w:p w:rsidR="003509C3" w:rsidRPr="007A695B" w:rsidRDefault="003509C3" w:rsidP="007A695B">
            <w:pPr>
              <w:jc w:val="center"/>
              <w:rPr>
                <w:color w:val="000000"/>
              </w:rPr>
            </w:pPr>
            <w:r w:rsidRPr="007A695B">
              <w:rPr>
                <w:color w:val="000000"/>
              </w:rPr>
              <w:t>24</w:t>
            </w:r>
          </w:p>
        </w:tc>
        <w:tc>
          <w:tcPr>
            <w:tcW w:w="838" w:type="pct"/>
            <w:shd w:val="clear" w:color="auto" w:fill="auto"/>
          </w:tcPr>
          <w:p w:rsidR="003509C3" w:rsidRPr="007A695B" w:rsidRDefault="003509C3" w:rsidP="007A695B">
            <w:pPr>
              <w:jc w:val="both"/>
              <w:rPr>
                <w:color w:val="000000"/>
              </w:rPr>
            </w:pPr>
            <w:r w:rsidRPr="007A695B">
              <w:t>ПС 110 кВ Новонукутск</w:t>
            </w:r>
          </w:p>
        </w:tc>
        <w:tc>
          <w:tcPr>
            <w:tcW w:w="32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3509C3" w:rsidRPr="007A695B" w:rsidRDefault="003509C3"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r w:rsidR="00DD01B8" w:rsidRPr="007A695B" w:rsidTr="00DD01B8">
        <w:trPr>
          <w:trHeight w:val="303"/>
        </w:trPr>
        <w:tc>
          <w:tcPr>
            <w:tcW w:w="164" w:type="pct"/>
            <w:vAlign w:val="center"/>
          </w:tcPr>
          <w:p w:rsidR="00DD01B8" w:rsidRPr="007A695B" w:rsidRDefault="003509C3" w:rsidP="007A695B">
            <w:pPr>
              <w:jc w:val="center"/>
              <w:rPr>
                <w:color w:val="000000"/>
              </w:rPr>
            </w:pPr>
            <w:r w:rsidRPr="007A695B">
              <w:rPr>
                <w:color w:val="000000"/>
              </w:rPr>
              <w:t>25</w:t>
            </w:r>
          </w:p>
        </w:tc>
        <w:tc>
          <w:tcPr>
            <w:tcW w:w="838" w:type="pct"/>
            <w:shd w:val="clear" w:color="auto" w:fill="auto"/>
          </w:tcPr>
          <w:p w:rsidR="00DD01B8" w:rsidRPr="007A695B" w:rsidRDefault="00DD01B8" w:rsidP="007A695B">
            <w:pPr>
              <w:rPr>
                <w:color w:val="000000"/>
              </w:rPr>
            </w:pPr>
            <w:r w:rsidRPr="007A695B">
              <w:rPr>
                <w:color w:val="000000"/>
              </w:rPr>
              <w:t>Балаганский участок, п. Балаганск</w:t>
            </w:r>
          </w:p>
        </w:tc>
        <w:tc>
          <w:tcPr>
            <w:tcW w:w="32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92"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294" w:type="pct"/>
            <w:shd w:val="clear" w:color="auto" w:fill="auto"/>
            <w:noWrap/>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c>
          <w:tcPr>
            <w:tcW w:w="343" w:type="pct"/>
          </w:tcPr>
          <w:p w:rsidR="00DD01B8" w:rsidRPr="007A695B" w:rsidRDefault="00DD01B8" w:rsidP="007A695B">
            <w:pPr>
              <w:jc w:val="center"/>
              <w:rPr>
                <w:color w:val="000000"/>
              </w:rPr>
            </w:pPr>
            <w:r w:rsidRPr="007A695B">
              <w:rPr>
                <w:color w:val="000000"/>
                <w:lang w:val="en-US"/>
              </w:rPr>
              <w:t>01</w:t>
            </w:r>
            <w:r w:rsidRPr="007A695B">
              <w:rPr>
                <w:color w:val="000000"/>
              </w:rPr>
              <w:t>-2</w:t>
            </w:r>
            <w:r w:rsidRPr="007A695B">
              <w:rPr>
                <w:color w:val="000000"/>
                <w:lang w:val="en-US"/>
              </w:rPr>
              <w:t>0</w:t>
            </w:r>
          </w:p>
        </w:tc>
      </w:tr>
    </w:tbl>
    <w:p w:rsidR="00765388" w:rsidRPr="007A695B" w:rsidRDefault="00765388" w:rsidP="007A695B"/>
    <w:p w:rsidR="003631BD" w:rsidRPr="007A695B" w:rsidRDefault="00765388" w:rsidP="007A695B">
      <w:pPr>
        <w:tabs>
          <w:tab w:val="left" w:pos="12457"/>
        </w:tabs>
      </w:pPr>
      <w:r w:rsidRPr="007A695B">
        <w:tab/>
      </w:r>
    </w:p>
    <w:p w:rsidR="00787D11" w:rsidRPr="007A695B" w:rsidRDefault="00787D11" w:rsidP="007A695B">
      <w:pPr>
        <w:tabs>
          <w:tab w:val="left" w:pos="12457"/>
        </w:tabs>
        <w:sectPr w:rsidR="00787D11" w:rsidRPr="007A695B" w:rsidSect="00E93DC4">
          <w:pgSz w:w="16838" w:h="11906" w:orient="landscape"/>
          <w:pgMar w:top="1134" w:right="850" w:bottom="1134" w:left="1701" w:header="708" w:footer="708" w:gutter="0"/>
          <w:cols w:space="708"/>
          <w:docGrid w:linePitch="360"/>
        </w:sectPr>
      </w:pPr>
    </w:p>
    <w:p w:rsidR="00B816A8" w:rsidRPr="007A695B" w:rsidRDefault="00B816A8" w:rsidP="007A695B">
      <w:pPr>
        <w:jc w:val="right"/>
      </w:pPr>
      <w:r w:rsidRPr="007A695B">
        <w:lastRenderedPageBreak/>
        <w:t>Приложение №6</w:t>
      </w:r>
    </w:p>
    <w:p w:rsidR="00561394" w:rsidRPr="007A695B" w:rsidRDefault="00B816A8"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B816A8" w:rsidRPr="007A695B" w:rsidRDefault="00B816A8" w:rsidP="007A695B">
      <w:pPr>
        <w:jc w:val="right"/>
        <w:rPr>
          <w:b/>
        </w:rPr>
      </w:pPr>
    </w:p>
    <w:p w:rsidR="007A695B" w:rsidRPr="007A695B" w:rsidRDefault="007A695B" w:rsidP="007A695B">
      <w:pPr>
        <w:widowControl w:val="0"/>
        <w:tabs>
          <w:tab w:val="left" w:pos="1134"/>
        </w:tabs>
        <w:suppressAutoHyphens/>
        <w:autoSpaceDN w:val="0"/>
        <w:ind w:firstLine="709"/>
        <w:jc w:val="center"/>
        <w:textAlignment w:val="baseline"/>
        <w:rPr>
          <w:b/>
          <w:lang w:val="x-none"/>
        </w:rPr>
      </w:pPr>
    </w:p>
    <w:p w:rsidR="003F78C5" w:rsidRPr="007A695B" w:rsidRDefault="003F78C5" w:rsidP="007A695B">
      <w:pPr>
        <w:widowControl w:val="0"/>
        <w:tabs>
          <w:tab w:val="left" w:pos="1134"/>
        </w:tabs>
        <w:suppressAutoHyphens/>
        <w:autoSpaceDN w:val="0"/>
        <w:ind w:firstLine="709"/>
        <w:jc w:val="center"/>
        <w:textAlignment w:val="baseline"/>
        <w:rPr>
          <w:b/>
        </w:rPr>
      </w:pPr>
      <w:r w:rsidRPr="007A695B">
        <w:rPr>
          <w:b/>
          <w:lang w:val="x-none"/>
        </w:rPr>
        <w:t>Соглашение о соблюдении антикоррупционных</w:t>
      </w:r>
      <w:r w:rsidRPr="007A695B">
        <w:rPr>
          <w:b/>
        </w:rPr>
        <w:t xml:space="preserve"> </w:t>
      </w:r>
      <w:r w:rsidRPr="007A695B">
        <w:rPr>
          <w:b/>
          <w:lang w:val="x-none"/>
        </w:rPr>
        <w:t>условий</w:t>
      </w:r>
    </w:p>
    <w:p w:rsidR="003F78C5" w:rsidRPr="007A695B" w:rsidRDefault="003F78C5" w:rsidP="007A695B">
      <w:pPr>
        <w:widowControl w:val="0"/>
        <w:tabs>
          <w:tab w:val="left" w:pos="1134"/>
        </w:tabs>
        <w:suppressAutoHyphens/>
        <w:autoSpaceDN w:val="0"/>
        <w:ind w:firstLine="709"/>
        <w:jc w:val="center"/>
        <w:textAlignment w:val="baseline"/>
        <w:rPr>
          <w:b/>
        </w:rPr>
      </w:pPr>
    </w:p>
    <w:p w:rsidR="009059D8" w:rsidRPr="007A695B" w:rsidRDefault="009059D8" w:rsidP="000E119E">
      <w:pPr>
        <w:widowControl w:val="0"/>
        <w:numPr>
          <w:ilvl w:val="0"/>
          <w:numId w:val="34"/>
        </w:numPr>
        <w:tabs>
          <w:tab w:val="left" w:pos="567"/>
        </w:tabs>
        <w:suppressAutoHyphens/>
        <w:autoSpaceDN w:val="0"/>
        <w:contextualSpacing/>
        <w:jc w:val="both"/>
        <w:textAlignment w:val="baseline"/>
      </w:pPr>
      <w:r w:rsidRPr="007A695B">
        <w:rPr>
          <w:lang w:val="x-none"/>
        </w:rPr>
        <w:t xml:space="preserve">При исполнении обязательств </w:t>
      </w:r>
      <w:r w:rsidRPr="007A695B">
        <w:t>Стороны,</w:t>
      </w:r>
      <w:r w:rsidRPr="007A695B">
        <w:rPr>
          <w:lang w:val="x-none"/>
        </w:rPr>
        <w:t xml:space="preserve"> их аффилированные лица</w:t>
      </w:r>
      <w:r w:rsidRPr="007A695B">
        <w:t>, работники или лица, действующие от их имени и (или) в их интересах:</w:t>
      </w:r>
    </w:p>
    <w:p w:rsidR="009059D8" w:rsidRPr="007A695B" w:rsidRDefault="009059D8" w:rsidP="000E119E">
      <w:pPr>
        <w:widowControl w:val="0"/>
        <w:tabs>
          <w:tab w:val="left" w:pos="1134"/>
        </w:tabs>
        <w:suppressAutoHyphens/>
        <w:autoSpaceDN w:val="0"/>
        <w:ind w:firstLine="680"/>
        <w:jc w:val="both"/>
        <w:textAlignment w:val="baseline"/>
        <w:rPr>
          <w:lang w:val="x-none"/>
        </w:rPr>
      </w:pPr>
      <w:r w:rsidRPr="007A695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A695B">
        <w:t xml:space="preserve"> неправомерные</w:t>
      </w:r>
      <w:r w:rsidRPr="007A695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9059D8" w:rsidRPr="007A695B" w:rsidRDefault="009059D8" w:rsidP="000E119E">
      <w:pPr>
        <w:widowControl w:val="0"/>
        <w:tabs>
          <w:tab w:val="left" w:pos="1134"/>
        </w:tabs>
        <w:suppressAutoHyphens/>
        <w:autoSpaceDN w:val="0"/>
        <w:ind w:firstLine="680"/>
        <w:jc w:val="both"/>
        <w:textAlignment w:val="baseline"/>
        <w:rPr>
          <w:lang w:val="x-none"/>
        </w:rPr>
      </w:pPr>
      <w:r w:rsidRPr="007A695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9059D8" w:rsidRPr="007A695B" w:rsidRDefault="009059D8" w:rsidP="000E119E">
      <w:pPr>
        <w:widowControl w:val="0"/>
        <w:tabs>
          <w:tab w:val="left" w:pos="1134"/>
        </w:tabs>
        <w:suppressAutoHyphens/>
        <w:autoSpaceDN w:val="0"/>
        <w:ind w:firstLine="680"/>
        <w:jc w:val="both"/>
        <w:textAlignment w:val="baseline"/>
        <w:rPr>
          <w:lang w:val="x-none"/>
        </w:rPr>
      </w:pPr>
      <w:r w:rsidRPr="007A695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A695B">
        <w:rPr>
          <w:lang w:val="x-none"/>
        </w:rPr>
        <w:t xml:space="preserve"> </w:t>
      </w:r>
    </w:p>
    <w:p w:rsidR="009059D8" w:rsidRPr="007A695B" w:rsidRDefault="009059D8" w:rsidP="007A695B">
      <w:pPr>
        <w:widowControl w:val="0"/>
        <w:numPr>
          <w:ilvl w:val="0"/>
          <w:numId w:val="34"/>
        </w:numPr>
        <w:tabs>
          <w:tab w:val="left" w:pos="567"/>
          <w:tab w:val="left" w:pos="1134"/>
        </w:tabs>
        <w:suppressAutoHyphens/>
        <w:autoSpaceDN w:val="0"/>
        <w:ind w:left="0" w:firstLine="0"/>
        <w:contextualSpacing/>
        <w:jc w:val="both"/>
        <w:textAlignment w:val="baseline"/>
      </w:pPr>
      <w:r w:rsidRPr="007A695B">
        <w:rPr>
          <w:lang w:val="x-none"/>
        </w:rPr>
        <w:t>В случае возникновения</w:t>
      </w:r>
      <w:r w:rsidRPr="007A695B">
        <w:t xml:space="preserve"> у Сторон</w:t>
      </w:r>
      <w:r w:rsidRPr="007A695B">
        <w:rPr>
          <w:lang w:val="x-none"/>
        </w:rPr>
        <w:t xml:space="preserve"> подозрений, что произошло или может произойти нарушение каких-либо антикоррупционных условий, </w:t>
      </w:r>
      <w:r w:rsidRPr="007A695B">
        <w:t xml:space="preserve">соответствующая Сторона  </w:t>
      </w:r>
      <w:r w:rsidRPr="007A695B">
        <w:rPr>
          <w:lang w:val="x-none"/>
        </w:rPr>
        <w:t>обязуется уведомить</w:t>
      </w:r>
      <w:r w:rsidRPr="007A695B">
        <w:t xml:space="preserve"> другую Сторону об этом</w:t>
      </w:r>
      <w:r w:rsidRPr="007A695B">
        <w:rPr>
          <w:lang w:val="x-none"/>
        </w:rPr>
        <w:t xml:space="preserve">  в письменной форме.</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rPr>
          <w:lang w:val="x-none"/>
        </w:rPr>
        <w:t xml:space="preserve">В письменном уведомлении </w:t>
      </w:r>
      <w:r w:rsidRPr="007A695B">
        <w:t>Сторона</w:t>
      </w:r>
      <w:r w:rsidRPr="007A695B">
        <w:rPr>
          <w:lang w:val="x-none"/>
        </w:rPr>
        <w:t xml:space="preserve"> обязан</w:t>
      </w:r>
      <w:r w:rsidRPr="007A695B">
        <w:t>а</w:t>
      </w:r>
      <w:r w:rsidRPr="007A695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A695B">
        <w:t>Контрагент</w:t>
      </w:r>
      <w:r w:rsidRPr="007A695B">
        <w:rPr>
          <w:lang w:val="x-none"/>
        </w:rPr>
        <w:t xml:space="preserve">ом, его аффилированными лицами, </w:t>
      </w:r>
      <w:r w:rsidRPr="007A695B">
        <w:t xml:space="preserve">работниками </w:t>
      </w:r>
      <w:r w:rsidRPr="007A695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A695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rPr>
          <w:lang w:val="x-none"/>
        </w:rPr>
        <w:t xml:space="preserve">Стороны гарантируют осуществление надлежащего разбирательства по </w:t>
      </w:r>
      <w:r w:rsidRPr="007A695B">
        <w:t>выявленным</w:t>
      </w:r>
      <w:r w:rsidRPr="007A695B">
        <w:rPr>
          <w:lang w:val="x-none"/>
        </w:rPr>
        <w:t xml:space="preserve"> фактам с соблюдением принципов конфиденциальности и применение</w:t>
      </w:r>
      <w:r w:rsidRPr="007A695B">
        <w:t>м</w:t>
      </w:r>
      <w:r w:rsidRPr="007A695B">
        <w:rPr>
          <w:lang w:val="x-none"/>
        </w:rPr>
        <w:t xml:space="preserve"> эффективных мер по устранению практических затруднений и предотвращению возможных конфликтных ситуаций. </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059D8" w:rsidRPr="007A695B" w:rsidRDefault="009059D8" w:rsidP="007A695B">
      <w:pPr>
        <w:widowControl w:val="0"/>
        <w:numPr>
          <w:ilvl w:val="0"/>
          <w:numId w:val="34"/>
        </w:numPr>
        <w:tabs>
          <w:tab w:val="left" w:pos="567"/>
        </w:tabs>
        <w:suppressAutoHyphens/>
        <w:autoSpaceDN w:val="0"/>
        <w:ind w:left="0" w:firstLine="0"/>
        <w:contextualSpacing/>
        <w:jc w:val="both"/>
        <w:textAlignment w:val="baseline"/>
      </w:pPr>
      <w:r w:rsidRPr="007A695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7A695B" w:rsidRPr="007A695B" w:rsidRDefault="007A695B" w:rsidP="007A695B">
      <w:pPr>
        <w:pStyle w:val="a4"/>
        <w:rPr>
          <w:sz w:val="20"/>
          <w:szCs w:val="20"/>
        </w:rPr>
      </w:pPr>
    </w:p>
    <w:p w:rsidR="00B816A8" w:rsidRPr="007A695B" w:rsidRDefault="00B816A8" w:rsidP="007A695B">
      <w:pPr>
        <w:pStyle w:val="a4"/>
        <w:widowControl w:val="0"/>
        <w:numPr>
          <w:ilvl w:val="0"/>
          <w:numId w:val="34"/>
        </w:numPr>
        <w:autoSpaceDE w:val="0"/>
        <w:autoSpaceDN w:val="0"/>
        <w:adjustRightInd w:val="0"/>
        <w:contextualSpacing w:val="0"/>
        <w:jc w:val="center"/>
        <w:rPr>
          <w:b/>
          <w:i/>
          <w:sz w:val="20"/>
          <w:szCs w:val="20"/>
        </w:rPr>
      </w:pPr>
      <w:r w:rsidRPr="007A695B">
        <w:rPr>
          <w:b/>
          <w:sz w:val="20"/>
          <w:szCs w:val="20"/>
        </w:rPr>
        <w:t>Подписи Сторон</w:t>
      </w:r>
    </w:p>
    <w:p w:rsidR="00201E20" w:rsidRPr="007A695B" w:rsidRDefault="00201E20" w:rsidP="007A695B">
      <w:pPr>
        <w:pStyle w:val="a4"/>
        <w:rPr>
          <w:b/>
          <w:i/>
          <w:sz w:val="20"/>
          <w:szCs w:val="20"/>
        </w:rPr>
      </w:pPr>
    </w:p>
    <w:p w:rsidR="00201E20" w:rsidRPr="007A695B" w:rsidRDefault="00201E20" w:rsidP="007A695B">
      <w:pPr>
        <w:pStyle w:val="a4"/>
        <w:widowControl w:val="0"/>
        <w:autoSpaceDE w:val="0"/>
        <w:autoSpaceDN w:val="0"/>
        <w:adjustRightInd w:val="0"/>
        <w:ind w:left="360"/>
        <w:contextualSpacing w:val="0"/>
        <w:rPr>
          <w:b/>
          <w:i/>
          <w:sz w:val="20"/>
          <w:szCs w:val="20"/>
        </w:rPr>
      </w:pPr>
    </w:p>
    <w:tbl>
      <w:tblPr>
        <w:tblW w:w="5001" w:type="pct"/>
        <w:tblLook w:val="01E0" w:firstRow="1" w:lastRow="1" w:firstColumn="1" w:lastColumn="1" w:noHBand="0" w:noVBand="0"/>
      </w:tblPr>
      <w:tblGrid>
        <w:gridCol w:w="4678"/>
        <w:gridCol w:w="4679"/>
      </w:tblGrid>
      <w:tr w:rsidR="00201E20" w:rsidRPr="007A695B" w:rsidTr="007A695B">
        <w:trPr>
          <w:trHeight w:val="1836"/>
        </w:trPr>
        <w:tc>
          <w:tcPr>
            <w:tcW w:w="2500" w:type="pct"/>
          </w:tcPr>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87D11" w:rsidRPr="007A695B" w:rsidRDefault="00787D11" w:rsidP="007A695B">
      <w:pPr>
        <w:tabs>
          <w:tab w:val="left" w:pos="8341"/>
        </w:tabs>
      </w:pPr>
    </w:p>
    <w:p w:rsidR="003D2DA7" w:rsidRPr="007A695B" w:rsidRDefault="003D2DA7" w:rsidP="007A695B">
      <w:pPr>
        <w:jc w:val="right"/>
      </w:pPr>
      <w:r w:rsidRPr="007A695B">
        <w:t>Приложение №</w:t>
      </w:r>
      <w:r w:rsidR="006A0E74" w:rsidRPr="007A695B">
        <w:t>7</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center"/>
        <w:outlineLvl w:val="1"/>
        <w:rPr>
          <w:b/>
          <w:bCs/>
          <w:iCs/>
          <w:caps/>
        </w:rPr>
      </w:pPr>
    </w:p>
    <w:p w:rsidR="00865810" w:rsidRPr="007A695B" w:rsidRDefault="00865810" w:rsidP="007A695B">
      <w:pPr>
        <w:keepNext/>
        <w:widowControl w:val="0"/>
        <w:jc w:val="center"/>
        <w:outlineLvl w:val="0"/>
        <w:rPr>
          <w:b/>
          <w:bCs/>
          <w:kern w:val="32"/>
        </w:rPr>
      </w:pPr>
      <w:r w:rsidRPr="007A695B">
        <w:rPr>
          <w:b/>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7A695B">
        <w:rPr>
          <w:b/>
          <w:bCs/>
          <w:kern w:val="32"/>
        </w:rPr>
        <w:t>, режима допуска и пребывания на территории Объектов Заказчика</w:t>
      </w:r>
    </w:p>
    <w:p w:rsidR="007A695B" w:rsidRPr="007A695B" w:rsidRDefault="007A695B" w:rsidP="007A695B">
      <w:pPr>
        <w:keepNext/>
        <w:widowControl w:val="0"/>
        <w:jc w:val="center"/>
        <w:outlineLvl w:val="0"/>
        <w:rPr>
          <w:b/>
          <w:bCs/>
          <w:kern w:val="32"/>
        </w:rPr>
      </w:pPr>
    </w:p>
    <w:p w:rsidR="007A695B" w:rsidRPr="007A695B" w:rsidRDefault="007A695B" w:rsidP="007A695B">
      <w:pPr>
        <w:widowControl w:val="0"/>
        <w:numPr>
          <w:ilvl w:val="0"/>
          <w:numId w:val="42"/>
        </w:numPr>
        <w:autoSpaceDE w:val="0"/>
        <w:autoSpaceDN w:val="0"/>
        <w:adjustRightInd w:val="0"/>
        <w:ind w:left="357" w:hanging="357"/>
        <w:jc w:val="center"/>
        <w:rPr>
          <w:b/>
        </w:rPr>
      </w:pPr>
      <w:r w:rsidRPr="007A695B">
        <w:rPr>
          <w:b/>
        </w:rPr>
        <w:t>Основные положения</w:t>
      </w:r>
    </w:p>
    <w:p w:rsidR="007A695B" w:rsidRPr="007A695B" w:rsidRDefault="007A695B" w:rsidP="007A695B">
      <w:pPr>
        <w:widowControl w:val="0"/>
        <w:numPr>
          <w:ilvl w:val="1"/>
          <w:numId w:val="10"/>
        </w:numPr>
        <w:tabs>
          <w:tab w:val="left" w:pos="1080"/>
        </w:tabs>
        <w:autoSpaceDE w:val="0"/>
        <w:autoSpaceDN w:val="0"/>
        <w:adjustRightInd w:val="0"/>
        <w:ind w:left="142" w:firstLine="567"/>
        <w:jc w:val="both"/>
      </w:pPr>
      <w:r w:rsidRPr="007A695B">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7A695B" w:rsidRPr="007A695B" w:rsidRDefault="007A695B" w:rsidP="007A695B">
      <w:pPr>
        <w:widowControl w:val="0"/>
        <w:numPr>
          <w:ilvl w:val="0"/>
          <w:numId w:val="11"/>
        </w:numPr>
        <w:tabs>
          <w:tab w:val="left" w:pos="1134"/>
        </w:tabs>
        <w:autoSpaceDE w:val="0"/>
        <w:autoSpaceDN w:val="0"/>
        <w:adjustRightInd w:val="0"/>
        <w:ind w:left="142" w:firstLine="567"/>
        <w:jc w:val="both"/>
      </w:pPr>
      <w:r w:rsidRPr="007A695B">
        <w:t>охраны труда;</w:t>
      </w:r>
    </w:p>
    <w:p w:rsidR="007A695B" w:rsidRPr="007A695B" w:rsidRDefault="007A695B" w:rsidP="007A695B">
      <w:pPr>
        <w:widowControl w:val="0"/>
        <w:numPr>
          <w:ilvl w:val="0"/>
          <w:numId w:val="11"/>
        </w:numPr>
        <w:tabs>
          <w:tab w:val="left" w:pos="1134"/>
        </w:tabs>
        <w:autoSpaceDE w:val="0"/>
        <w:autoSpaceDN w:val="0"/>
        <w:adjustRightInd w:val="0"/>
        <w:ind w:left="142" w:firstLine="567"/>
        <w:jc w:val="both"/>
      </w:pPr>
      <w:r w:rsidRPr="007A695B">
        <w:t xml:space="preserve">правил противопожарного режима в Российской Федерации, </w:t>
      </w:r>
    </w:p>
    <w:p w:rsidR="007A695B" w:rsidRPr="007A695B" w:rsidRDefault="007A695B" w:rsidP="007A695B">
      <w:pPr>
        <w:widowControl w:val="0"/>
        <w:numPr>
          <w:ilvl w:val="0"/>
          <w:numId w:val="11"/>
        </w:numPr>
        <w:tabs>
          <w:tab w:val="left" w:pos="1134"/>
        </w:tabs>
        <w:autoSpaceDE w:val="0"/>
        <w:autoSpaceDN w:val="0"/>
        <w:adjustRightInd w:val="0"/>
        <w:ind w:left="142" w:firstLine="567"/>
        <w:jc w:val="both"/>
      </w:pPr>
      <w:r w:rsidRPr="007A695B">
        <w:t>федеральных норм и правил в области промышленной безопасности;</w:t>
      </w:r>
    </w:p>
    <w:p w:rsidR="007A695B" w:rsidRPr="007A695B" w:rsidRDefault="007A695B" w:rsidP="007A695B">
      <w:pPr>
        <w:widowControl w:val="0"/>
        <w:numPr>
          <w:ilvl w:val="0"/>
          <w:numId w:val="11"/>
        </w:numPr>
        <w:tabs>
          <w:tab w:val="left" w:pos="1134"/>
        </w:tabs>
        <w:autoSpaceDE w:val="0"/>
        <w:autoSpaceDN w:val="0"/>
        <w:adjustRightInd w:val="0"/>
        <w:ind w:left="142" w:firstLine="567"/>
        <w:jc w:val="both"/>
      </w:pPr>
      <w:r w:rsidRPr="007A695B">
        <w:t>охраны окружающей среды;</w:t>
      </w:r>
    </w:p>
    <w:p w:rsidR="007A695B" w:rsidRPr="007A695B" w:rsidRDefault="007A695B" w:rsidP="007A695B">
      <w:pPr>
        <w:widowControl w:val="0"/>
        <w:tabs>
          <w:tab w:val="left" w:pos="900"/>
        </w:tabs>
        <w:ind w:left="142" w:firstLine="567"/>
        <w:jc w:val="both"/>
      </w:pPr>
      <w:r w:rsidRPr="007A695B">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rsidR="007A695B" w:rsidRPr="007A695B" w:rsidRDefault="007A695B" w:rsidP="007A695B">
      <w:pPr>
        <w:widowControl w:val="0"/>
        <w:numPr>
          <w:ilvl w:val="1"/>
          <w:numId w:val="10"/>
        </w:numPr>
        <w:tabs>
          <w:tab w:val="left" w:pos="1080"/>
        </w:tabs>
        <w:autoSpaceDE w:val="0"/>
        <w:autoSpaceDN w:val="0"/>
        <w:adjustRightInd w:val="0"/>
        <w:ind w:left="142" w:firstLine="567"/>
        <w:jc w:val="both"/>
      </w:pPr>
      <w:r w:rsidRPr="007A695B">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Исполнительа, включая оплату штрафных санкций, предусмотренных Договором.</w:t>
      </w:r>
    </w:p>
    <w:p w:rsidR="007A695B" w:rsidRPr="007A695B" w:rsidRDefault="007A695B" w:rsidP="007A695B">
      <w:pPr>
        <w:widowControl w:val="0"/>
        <w:numPr>
          <w:ilvl w:val="1"/>
          <w:numId w:val="10"/>
        </w:numPr>
        <w:tabs>
          <w:tab w:val="left" w:pos="1080"/>
        </w:tabs>
        <w:autoSpaceDE w:val="0"/>
        <w:autoSpaceDN w:val="0"/>
        <w:adjustRightInd w:val="0"/>
        <w:ind w:left="142" w:firstLine="567"/>
        <w:jc w:val="both"/>
      </w:pPr>
      <w:r w:rsidRPr="007A695B">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6" w:history="1">
        <w:r w:rsidRPr="007A695B">
          <w:rPr>
            <w:color w:val="0563C1" w:themeColor="hyperlink"/>
            <w:u w:val="single"/>
          </w:rPr>
          <w:t>http://irk-esk.ru/поставщикам-работ-услуг</w:t>
        </w:r>
      </w:hyperlink>
      <w:r w:rsidRPr="007A695B">
        <w:rPr>
          <w:b/>
          <w:i/>
        </w:rPr>
        <w:t>.</w:t>
      </w:r>
    </w:p>
    <w:p w:rsidR="007A695B" w:rsidRPr="007A695B" w:rsidRDefault="007A695B" w:rsidP="007A695B">
      <w:pPr>
        <w:widowControl w:val="0"/>
        <w:tabs>
          <w:tab w:val="num" w:pos="142"/>
          <w:tab w:val="left" w:pos="1080"/>
        </w:tabs>
        <w:ind w:left="142" w:firstLine="567"/>
        <w:jc w:val="both"/>
      </w:pPr>
      <w:r w:rsidRPr="007A695B">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7A695B" w:rsidRPr="007A695B" w:rsidRDefault="007A695B" w:rsidP="007A695B">
      <w:pPr>
        <w:widowControl w:val="0"/>
        <w:numPr>
          <w:ilvl w:val="1"/>
          <w:numId w:val="10"/>
        </w:numPr>
        <w:tabs>
          <w:tab w:val="num" w:pos="142"/>
          <w:tab w:val="left" w:pos="1080"/>
        </w:tabs>
        <w:autoSpaceDE w:val="0"/>
        <w:autoSpaceDN w:val="0"/>
        <w:adjustRightInd w:val="0"/>
        <w:ind w:left="142" w:firstLine="567"/>
        <w:jc w:val="both"/>
      </w:pPr>
      <w:r w:rsidRPr="007A695B">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7A695B" w:rsidRPr="007A695B" w:rsidRDefault="007A695B" w:rsidP="007A695B">
      <w:pPr>
        <w:widowControl w:val="0"/>
        <w:numPr>
          <w:ilvl w:val="1"/>
          <w:numId w:val="10"/>
        </w:numPr>
        <w:tabs>
          <w:tab w:val="num" w:pos="142"/>
          <w:tab w:val="left" w:pos="1080"/>
        </w:tabs>
        <w:autoSpaceDE w:val="0"/>
        <w:autoSpaceDN w:val="0"/>
        <w:adjustRightInd w:val="0"/>
        <w:ind w:left="142" w:firstLine="567"/>
        <w:jc w:val="both"/>
      </w:pPr>
      <w:r w:rsidRPr="007A695B">
        <w:t>Руководитель Исполнительа обязан ознакомить с настоящим Соглашением своих работников, а также привлекаемые Субподрядные организации.</w:t>
      </w:r>
    </w:p>
    <w:p w:rsidR="007A695B" w:rsidRPr="007A695B" w:rsidRDefault="007A695B" w:rsidP="007A695B">
      <w:pPr>
        <w:widowControl w:val="0"/>
        <w:numPr>
          <w:ilvl w:val="1"/>
          <w:numId w:val="10"/>
        </w:numPr>
        <w:tabs>
          <w:tab w:val="num" w:pos="142"/>
          <w:tab w:val="left" w:pos="1080"/>
        </w:tabs>
        <w:autoSpaceDE w:val="0"/>
        <w:autoSpaceDN w:val="0"/>
        <w:adjustRightInd w:val="0"/>
        <w:ind w:left="142" w:firstLine="567"/>
        <w:jc w:val="both"/>
      </w:pPr>
      <w:r w:rsidRPr="007A695B">
        <w:rPr>
          <w:highlight w:val="cyan"/>
        </w:rPr>
        <w:t>Исполнитель должен иметь:</w:t>
      </w:r>
    </w:p>
    <w:p w:rsidR="007A695B" w:rsidRPr="007A695B" w:rsidRDefault="007A695B" w:rsidP="007A695B">
      <w:pPr>
        <w:pStyle w:val="a4"/>
        <w:widowControl w:val="0"/>
        <w:numPr>
          <w:ilvl w:val="0"/>
          <w:numId w:val="46"/>
        </w:numPr>
        <w:tabs>
          <w:tab w:val="left" w:pos="1080"/>
        </w:tabs>
        <w:autoSpaceDE w:val="0"/>
        <w:autoSpaceDN w:val="0"/>
        <w:adjustRightInd w:val="0"/>
        <w:contextualSpacing w:val="0"/>
        <w:jc w:val="both"/>
        <w:rPr>
          <w:sz w:val="20"/>
          <w:szCs w:val="20"/>
        </w:rPr>
      </w:pPr>
      <w:r w:rsidRPr="007A695B">
        <w:rPr>
          <w:sz w:val="20"/>
          <w:szCs w:val="20"/>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rsidR="007A695B" w:rsidRPr="007A695B" w:rsidRDefault="007A695B" w:rsidP="007A695B">
      <w:pPr>
        <w:pStyle w:val="a4"/>
        <w:widowControl w:val="0"/>
        <w:numPr>
          <w:ilvl w:val="0"/>
          <w:numId w:val="46"/>
        </w:numPr>
        <w:tabs>
          <w:tab w:val="left" w:pos="1080"/>
        </w:tabs>
        <w:autoSpaceDE w:val="0"/>
        <w:autoSpaceDN w:val="0"/>
        <w:adjustRightInd w:val="0"/>
        <w:contextualSpacing w:val="0"/>
        <w:jc w:val="both"/>
        <w:rPr>
          <w:sz w:val="20"/>
          <w:szCs w:val="20"/>
        </w:rPr>
      </w:pPr>
      <w:r w:rsidRPr="007A695B">
        <w:rPr>
          <w:sz w:val="20"/>
          <w:szCs w:val="20"/>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7A695B" w:rsidRPr="007A695B" w:rsidRDefault="007A695B" w:rsidP="007A695B">
      <w:pPr>
        <w:pStyle w:val="a4"/>
        <w:widowControl w:val="0"/>
        <w:numPr>
          <w:ilvl w:val="0"/>
          <w:numId w:val="46"/>
        </w:numPr>
        <w:tabs>
          <w:tab w:val="left" w:pos="1080"/>
        </w:tabs>
        <w:autoSpaceDE w:val="0"/>
        <w:autoSpaceDN w:val="0"/>
        <w:adjustRightInd w:val="0"/>
        <w:contextualSpacing w:val="0"/>
        <w:jc w:val="both"/>
        <w:rPr>
          <w:b/>
          <w:i/>
          <w:sz w:val="20"/>
          <w:szCs w:val="20"/>
        </w:rPr>
      </w:pPr>
      <w:r w:rsidRPr="007A695B">
        <w:rPr>
          <w:sz w:val="20"/>
          <w:szCs w:val="20"/>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7A695B" w:rsidRPr="007A695B" w:rsidRDefault="007A695B" w:rsidP="007A695B">
      <w:pPr>
        <w:widowControl w:val="0"/>
        <w:numPr>
          <w:ilvl w:val="1"/>
          <w:numId w:val="10"/>
        </w:numPr>
        <w:tabs>
          <w:tab w:val="num" w:pos="142"/>
          <w:tab w:val="left" w:pos="1080"/>
        </w:tabs>
        <w:autoSpaceDE w:val="0"/>
        <w:autoSpaceDN w:val="0"/>
        <w:adjustRightInd w:val="0"/>
        <w:ind w:left="142" w:firstLine="567"/>
        <w:jc w:val="both"/>
      </w:pPr>
      <w:r w:rsidRPr="007A695B">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w:t>
      </w:r>
      <w:r w:rsidRPr="007A695B">
        <w:lastRenderedPageBreak/>
        <w:t>контрольной проверки.</w:t>
      </w:r>
    </w:p>
    <w:p w:rsidR="007A695B" w:rsidRPr="007A695B" w:rsidRDefault="007A695B" w:rsidP="007A695B">
      <w:pPr>
        <w:widowControl w:val="0"/>
        <w:numPr>
          <w:ilvl w:val="1"/>
          <w:numId w:val="10"/>
        </w:numPr>
        <w:tabs>
          <w:tab w:val="num" w:pos="142"/>
          <w:tab w:val="left" w:pos="1080"/>
        </w:tabs>
        <w:autoSpaceDE w:val="0"/>
        <w:autoSpaceDN w:val="0"/>
        <w:adjustRightInd w:val="0"/>
        <w:ind w:left="142" w:firstLine="567"/>
        <w:jc w:val="both"/>
      </w:pPr>
      <w:r w:rsidRPr="007A695B">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7A695B" w:rsidRPr="007A695B" w:rsidRDefault="007A695B" w:rsidP="007A695B">
      <w:pPr>
        <w:widowControl w:val="0"/>
        <w:numPr>
          <w:ilvl w:val="0"/>
          <w:numId w:val="42"/>
        </w:numPr>
        <w:tabs>
          <w:tab w:val="num" w:pos="142"/>
        </w:tabs>
        <w:autoSpaceDE w:val="0"/>
        <w:autoSpaceDN w:val="0"/>
        <w:adjustRightInd w:val="0"/>
        <w:ind w:left="142" w:hanging="357"/>
        <w:jc w:val="center"/>
        <w:rPr>
          <w:b/>
        </w:rPr>
      </w:pPr>
      <w:r w:rsidRPr="007A695B">
        <w:rPr>
          <w:b/>
        </w:rPr>
        <w:t xml:space="preserve">Основные требования в области охраны труда, охраны окружающей среды, промышленной и пожарной безопасности </w:t>
      </w:r>
    </w:p>
    <w:p w:rsidR="007A695B" w:rsidRPr="007A695B" w:rsidRDefault="007A695B" w:rsidP="007A695B">
      <w:pPr>
        <w:widowControl w:val="0"/>
        <w:numPr>
          <w:ilvl w:val="1"/>
          <w:numId w:val="42"/>
        </w:numPr>
        <w:tabs>
          <w:tab w:val="num" w:pos="142"/>
          <w:tab w:val="left" w:pos="1080"/>
        </w:tabs>
        <w:autoSpaceDE w:val="0"/>
        <w:autoSpaceDN w:val="0"/>
        <w:adjustRightInd w:val="0"/>
        <w:ind w:left="142" w:firstLine="567"/>
        <w:jc w:val="both"/>
      </w:pPr>
      <w:r w:rsidRPr="007A695B">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7A695B" w:rsidRPr="007A695B" w:rsidRDefault="007A695B" w:rsidP="007A695B">
      <w:pPr>
        <w:widowControl w:val="0"/>
        <w:tabs>
          <w:tab w:val="num" w:pos="142"/>
          <w:tab w:val="left" w:pos="900"/>
        </w:tabs>
        <w:ind w:left="142" w:firstLine="567"/>
        <w:jc w:val="both"/>
      </w:pPr>
      <w:r w:rsidRPr="007A695B">
        <w:t>Исполнитель в полном объеме несет ответственность за безопасное выполнение работ СубИсполнителем.</w:t>
      </w:r>
    </w:p>
    <w:p w:rsidR="007A695B" w:rsidRPr="007A695B" w:rsidRDefault="007A695B" w:rsidP="007A695B">
      <w:pPr>
        <w:widowControl w:val="0"/>
        <w:numPr>
          <w:ilvl w:val="1"/>
          <w:numId w:val="42"/>
        </w:numPr>
        <w:tabs>
          <w:tab w:val="num" w:pos="142"/>
          <w:tab w:val="left" w:pos="1080"/>
        </w:tabs>
        <w:autoSpaceDE w:val="0"/>
        <w:autoSpaceDN w:val="0"/>
        <w:adjustRightInd w:val="0"/>
        <w:ind w:left="142" w:firstLine="567"/>
        <w:jc w:val="both"/>
      </w:pPr>
      <w:r w:rsidRPr="007A695B">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7A695B" w:rsidRPr="007A695B" w:rsidRDefault="007A695B" w:rsidP="007A695B">
      <w:pPr>
        <w:widowControl w:val="0"/>
        <w:tabs>
          <w:tab w:val="num" w:pos="142"/>
          <w:tab w:val="left" w:pos="900"/>
        </w:tabs>
        <w:ind w:left="142" w:firstLine="567"/>
        <w:jc w:val="both"/>
      </w:pPr>
      <w:r w:rsidRPr="007A695B">
        <w:t xml:space="preserve">Исполнитель должен назначить приказом ответственное лицо за эксплуатацию оборудования Заказчика, переданного им Исполнителю. </w:t>
      </w:r>
    </w:p>
    <w:p w:rsidR="007A695B" w:rsidRPr="007A695B" w:rsidRDefault="007A695B" w:rsidP="007A695B">
      <w:pPr>
        <w:widowControl w:val="0"/>
        <w:numPr>
          <w:ilvl w:val="1"/>
          <w:numId w:val="42"/>
        </w:numPr>
        <w:tabs>
          <w:tab w:val="num" w:pos="142"/>
          <w:tab w:val="left" w:pos="1080"/>
        </w:tabs>
        <w:autoSpaceDE w:val="0"/>
        <w:autoSpaceDN w:val="0"/>
        <w:adjustRightInd w:val="0"/>
        <w:ind w:left="142" w:firstLine="567"/>
        <w:jc w:val="both"/>
      </w:pPr>
      <w:r w:rsidRPr="007A695B">
        <w:t>Перед началом производства Работ Исполнитель обязан согласовать с Заказчиком:</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схемы разрешенных проездов по территории;</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схемы подземных коммуникаций (в случае пролегания их в зоне производства Работ);</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необходимость и способы прокладки временных коммуникаций;</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необходимые средства индивидуальной защиты;</w:t>
      </w:r>
    </w:p>
    <w:p w:rsidR="007A695B" w:rsidRPr="007A695B" w:rsidRDefault="007A695B" w:rsidP="007A695B">
      <w:pPr>
        <w:widowControl w:val="0"/>
        <w:numPr>
          <w:ilvl w:val="0"/>
          <w:numId w:val="11"/>
        </w:numPr>
        <w:tabs>
          <w:tab w:val="num" w:pos="142"/>
          <w:tab w:val="left" w:pos="1134"/>
        </w:tabs>
        <w:autoSpaceDE w:val="0"/>
        <w:autoSpaceDN w:val="0"/>
        <w:adjustRightInd w:val="0"/>
        <w:ind w:left="142" w:firstLine="851"/>
        <w:jc w:val="both"/>
      </w:pPr>
      <w:r w:rsidRPr="007A695B">
        <w:t xml:space="preserve"> порядок действий в случае аварийных и нештатных ситуаций.</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r w:rsidRPr="007A695B">
        <w:rPr>
          <w:highlight w:val="cyan"/>
        </w:rPr>
        <w:t>что должно быть подтверждено актами медицинского осмотра с допуском к выполнению определенного вида работ.</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7A695B" w:rsidRPr="007A695B" w:rsidRDefault="007A695B" w:rsidP="007A695B">
      <w:pPr>
        <w:widowControl w:val="0"/>
        <w:tabs>
          <w:tab w:val="left" w:pos="900"/>
        </w:tabs>
        <w:ind w:firstLine="567"/>
        <w:jc w:val="both"/>
      </w:pPr>
      <w:r w:rsidRPr="007A695B">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rPr>
          <w:highlight w:val="green"/>
        </w:rPr>
      </w:pPr>
      <w:r w:rsidRPr="007A695B">
        <w:rPr>
          <w:highlight w:val="green"/>
        </w:rPr>
        <w:t xml:space="preserve">До начала производства Работ по Договору персонал Исполнителя,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 xml:space="preserve">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7A695B">
        <w:lastRenderedPageBreak/>
        <w:t>обоснованные требования.</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Исполнителю запрещается:</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допускать к работе работников с признаками алкогольного, наркотического или токсического опьянения;</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доставлять любым способом на территорию Заказчика материально-технические ценности без соответствующего разрешения;</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самовольно изменять условия, последовательность и объем Работ;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нарушать согласованный с Заказчиком маршрут движения, а также посещать объекты Заказчика за пределами территории производства Работ;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без необходимости находиться на действующих установках, в производственных помещениях Заказчика;</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отвлекать работников Заказчика во время проведения ими производственных работ;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пользоваться оборудованием и механизмами Заказчика без согласования с ним;</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курить вне отведенных для этого мест;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накапливать любые виды отходов вне отведенных мест;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совместно накапливать твердые коммунальные отходы, промышленные отходы и металлолом, в любых сочетаниях;</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7A695B" w:rsidRPr="007A695B" w:rsidRDefault="007A695B" w:rsidP="007A695B">
      <w:pPr>
        <w:pStyle w:val="a4"/>
        <w:widowControl w:val="0"/>
        <w:numPr>
          <w:ilvl w:val="0"/>
          <w:numId w:val="11"/>
        </w:numPr>
        <w:tabs>
          <w:tab w:val="left" w:pos="1134"/>
        </w:tabs>
        <w:autoSpaceDE w:val="0"/>
        <w:autoSpaceDN w:val="0"/>
        <w:adjustRightInd w:val="0"/>
        <w:contextualSpacing w:val="0"/>
        <w:jc w:val="both"/>
        <w:rPr>
          <w:b/>
          <w:i/>
          <w:sz w:val="20"/>
          <w:szCs w:val="20"/>
          <w:highlight w:val="green"/>
        </w:rPr>
      </w:pPr>
      <w:r w:rsidRPr="007A695B">
        <w:rPr>
          <w:sz w:val="20"/>
          <w:szCs w:val="20"/>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rsidR="007A695B" w:rsidRPr="007A695B" w:rsidRDefault="007A695B" w:rsidP="007A695B">
      <w:pPr>
        <w:pStyle w:val="a4"/>
        <w:widowControl w:val="0"/>
        <w:numPr>
          <w:ilvl w:val="0"/>
          <w:numId w:val="11"/>
        </w:numPr>
        <w:tabs>
          <w:tab w:val="left" w:pos="1134"/>
        </w:tabs>
        <w:autoSpaceDE w:val="0"/>
        <w:autoSpaceDN w:val="0"/>
        <w:adjustRightInd w:val="0"/>
        <w:contextualSpacing w:val="0"/>
        <w:jc w:val="both"/>
        <w:rPr>
          <w:b/>
          <w:i/>
          <w:sz w:val="20"/>
          <w:szCs w:val="20"/>
          <w:highlight w:val="green"/>
        </w:rPr>
      </w:pPr>
      <w:r w:rsidRPr="007A695B">
        <w:rPr>
          <w:sz w:val="20"/>
          <w:szCs w:val="20"/>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7A695B" w:rsidRPr="007A695B" w:rsidRDefault="007A695B" w:rsidP="007A695B">
      <w:pPr>
        <w:pStyle w:val="a4"/>
        <w:widowControl w:val="0"/>
        <w:numPr>
          <w:ilvl w:val="0"/>
          <w:numId w:val="11"/>
        </w:numPr>
        <w:tabs>
          <w:tab w:val="left" w:pos="1134"/>
        </w:tabs>
        <w:autoSpaceDE w:val="0"/>
        <w:autoSpaceDN w:val="0"/>
        <w:adjustRightInd w:val="0"/>
        <w:contextualSpacing w:val="0"/>
        <w:jc w:val="both"/>
        <w:rPr>
          <w:b/>
          <w:i/>
          <w:sz w:val="20"/>
          <w:szCs w:val="20"/>
          <w:highlight w:val="green"/>
        </w:rPr>
      </w:pPr>
      <w:r w:rsidRPr="007A695B">
        <w:rPr>
          <w:sz w:val="20"/>
          <w:szCs w:val="20"/>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применять в работе открытый огонь на территории Заказчика, кроме работ, технология которых предусматривает применение открытого огня;</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допускать сжигание любых видов отходов на территории Заказчика;</w:t>
      </w:r>
    </w:p>
    <w:p w:rsidR="007A695B" w:rsidRPr="007A695B" w:rsidRDefault="007A695B" w:rsidP="007A695B">
      <w:pPr>
        <w:pStyle w:val="a4"/>
        <w:widowControl w:val="0"/>
        <w:numPr>
          <w:ilvl w:val="0"/>
          <w:numId w:val="11"/>
        </w:numPr>
        <w:autoSpaceDE w:val="0"/>
        <w:autoSpaceDN w:val="0"/>
        <w:adjustRightInd w:val="0"/>
        <w:contextualSpacing w:val="0"/>
        <w:jc w:val="both"/>
        <w:rPr>
          <w:b/>
          <w:i/>
          <w:sz w:val="20"/>
          <w:szCs w:val="20"/>
          <w:highlight w:val="green"/>
        </w:rPr>
      </w:pPr>
      <w:r w:rsidRPr="007A695B">
        <w:rPr>
          <w:sz w:val="20"/>
          <w:szCs w:val="20"/>
          <w:highlight w:val="green"/>
        </w:rPr>
        <w:t>допускать попадание отходов на почву, в ливневые стоки, на тротуары и дороги;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хранить емкости с горюче-смазочными материалами, красками и растворителями на почве без поддонов;</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хранить нефтепродукты в резервуарах без маркировки, с открытыми крышками;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допускать утечки потребляемых видов энергоресурсов;</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7A695B" w:rsidRPr="007A695B" w:rsidRDefault="007A695B" w:rsidP="007A695B">
      <w:pPr>
        <w:widowControl w:val="0"/>
        <w:numPr>
          <w:ilvl w:val="0"/>
          <w:numId w:val="42"/>
        </w:numPr>
        <w:autoSpaceDE w:val="0"/>
        <w:autoSpaceDN w:val="0"/>
        <w:adjustRightInd w:val="0"/>
        <w:ind w:left="357" w:hanging="357"/>
        <w:jc w:val="center"/>
        <w:rPr>
          <w:b/>
        </w:rPr>
      </w:pPr>
      <w:r w:rsidRPr="007A695B">
        <w:rPr>
          <w:b/>
        </w:rPr>
        <w:t xml:space="preserve">Отдельные требования </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Средства индивидуальной защиты, транспорт:</w:t>
      </w:r>
    </w:p>
    <w:p w:rsidR="007A695B" w:rsidRPr="007A695B" w:rsidRDefault="007A695B" w:rsidP="007A695B">
      <w:pPr>
        <w:widowControl w:val="0"/>
        <w:numPr>
          <w:ilvl w:val="2"/>
          <w:numId w:val="42"/>
        </w:numPr>
        <w:tabs>
          <w:tab w:val="left" w:pos="1134"/>
        </w:tabs>
        <w:autoSpaceDE w:val="0"/>
        <w:autoSpaceDN w:val="0"/>
        <w:adjustRightInd w:val="0"/>
        <w:ind w:left="0" w:firstLine="567"/>
        <w:jc w:val="both"/>
      </w:pPr>
      <w:r w:rsidRPr="007A695B">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7A695B">
        <w:rPr>
          <w:highlight w:val="cyan"/>
        </w:rPr>
        <w:t>включая требования в части профессий, что должно быть подтверждено карточками выдачи СИЗ работникам.</w:t>
      </w:r>
    </w:p>
    <w:p w:rsidR="007A695B" w:rsidRPr="007A695B" w:rsidRDefault="007A695B" w:rsidP="007A695B">
      <w:pPr>
        <w:widowControl w:val="0"/>
        <w:numPr>
          <w:ilvl w:val="2"/>
          <w:numId w:val="42"/>
        </w:numPr>
        <w:tabs>
          <w:tab w:val="left" w:pos="1134"/>
        </w:tabs>
        <w:autoSpaceDE w:val="0"/>
        <w:autoSpaceDN w:val="0"/>
        <w:adjustRightInd w:val="0"/>
        <w:ind w:left="0" w:firstLine="567"/>
        <w:jc w:val="both"/>
      </w:pPr>
      <w:r w:rsidRPr="007A695B">
        <w:t>Работники Исполнителя должны обязательно применять застегнутые подбородочным ремнем защитные каски: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при выполнении грузоподъёмных работ и при перемещении грузов;</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при строительных работах;</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при работе в зонах, обозначенных табличками «Обязательное ношение каски»;</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lastRenderedPageBreak/>
        <w:t>при работе в зоне возможного контакта головы с электропроводкой;</w:t>
      </w:r>
    </w:p>
    <w:p w:rsidR="007A695B" w:rsidRPr="007A695B" w:rsidRDefault="007A695B" w:rsidP="007A695B">
      <w:pPr>
        <w:pStyle w:val="a4"/>
        <w:widowControl w:val="0"/>
        <w:numPr>
          <w:ilvl w:val="0"/>
          <w:numId w:val="11"/>
        </w:numPr>
        <w:tabs>
          <w:tab w:val="left" w:pos="1134"/>
        </w:tabs>
        <w:autoSpaceDE w:val="0"/>
        <w:autoSpaceDN w:val="0"/>
        <w:adjustRightInd w:val="0"/>
        <w:ind w:left="0" w:firstLine="851"/>
        <w:contextualSpacing w:val="0"/>
        <w:jc w:val="both"/>
        <w:rPr>
          <w:b/>
          <w:i/>
          <w:sz w:val="20"/>
          <w:szCs w:val="20"/>
        </w:rPr>
      </w:pPr>
      <w:r w:rsidRPr="007A695B">
        <w:rPr>
          <w:sz w:val="20"/>
          <w:szCs w:val="20"/>
        </w:rPr>
        <w:t>в зоне опасности контакта головы с низко расположенными элементами конструкций.</w:t>
      </w:r>
    </w:p>
    <w:p w:rsidR="007A695B" w:rsidRPr="007A695B" w:rsidRDefault="007A695B" w:rsidP="007A695B">
      <w:pPr>
        <w:widowControl w:val="0"/>
        <w:tabs>
          <w:tab w:val="left" w:pos="900"/>
        </w:tabs>
        <w:ind w:firstLine="567"/>
        <w:jc w:val="both"/>
      </w:pPr>
      <w:r w:rsidRPr="007A695B">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7A695B" w:rsidRPr="007A695B" w:rsidRDefault="007A695B" w:rsidP="007A695B">
      <w:pPr>
        <w:widowControl w:val="0"/>
        <w:numPr>
          <w:ilvl w:val="2"/>
          <w:numId w:val="42"/>
        </w:numPr>
        <w:tabs>
          <w:tab w:val="left" w:pos="1134"/>
        </w:tabs>
        <w:autoSpaceDE w:val="0"/>
        <w:autoSpaceDN w:val="0"/>
        <w:adjustRightInd w:val="0"/>
        <w:ind w:left="142" w:firstLine="425"/>
        <w:jc w:val="both"/>
      </w:pPr>
      <w:r w:rsidRPr="007A695B">
        <w:t>Работники Исполнителя должны обязательно применять защитные очки или щитки:</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при работе с ручным инструментом ударного действия;</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при работе с электрифицированным и пневматическим абразивным инструментом;</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при электро- и газосварочных работах.</w:t>
      </w:r>
    </w:p>
    <w:p w:rsidR="007A695B" w:rsidRPr="007A695B" w:rsidRDefault="007A695B" w:rsidP="007A695B">
      <w:pPr>
        <w:widowControl w:val="0"/>
        <w:numPr>
          <w:ilvl w:val="2"/>
          <w:numId w:val="42"/>
        </w:numPr>
        <w:tabs>
          <w:tab w:val="left" w:pos="1134"/>
        </w:tabs>
        <w:autoSpaceDE w:val="0"/>
        <w:autoSpaceDN w:val="0"/>
        <w:adjustRightInd w:val="0"/>
        <w:ind w:left="142" w:firstLine="425"/>
        <w:jc w:val="both"/>
      </w:pPr>
      <w:r w:rsidRPr="007A695B">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7A695B" w:rsidRPr="007A695B" w:rsidRDefault="007A695B" w:rsidP="007A695B">
      <w:pPr>
        <w:widowControl w:val="0"/>
        <w:numPr>
          <w:ilvl w:val="2"/>
          <w:numId w:val="42"/>
        </w:numPr>
        <w:tabs>
          <w:tab w:val="left" w:pos="1134"/>
        </w:tabs>
        <w:autoSpaceDE w:val="0"/>
        <w:autoSpaceDN w:val="0"/>
        <w:adjustRightInd w:val="0"/>
        <w:ind w:left="142" w:firstLine="425"/>
        <w:jc w:val="both"/>
      </w:pPr>
      <w:r w:rsidRPr="007A695B">
        <w:t>Все транспортные средства Исполнителя, используемые при проведении Работ, должны быть оборудованы следующим:</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ремнями безопасности для водителя и всех пассажиров (если это предусмотрено заводом-изготовителем);</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аптечкой первой помощи;</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огнетушителем;</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системами автоматики, блокировок, сигнализации (если это предусмотрено соответствующими нормативно-правовыми актами);</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знаком аварийной остановки;</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противооткатными башмаками;</w:t>
      </w:r>
    </w:p>
    <w:p w:rsidR="007A695B" w:rsidRPr="007A695B" w:rsidRDefault="007A695B" w:rsidP="007A695B">
      <w:pPr>
        <w:pStyle w:val="a4"/>
        <w:widowControl w:val="0"/>
        <w:numPr>
          <w:ilvl w:val="0"/>
          <w:numId w:val="11"/>
        </w:numPr>
        <w:tabs>
          <w:tab w:val="left" w:pos="1134"/>
        </w:tabs>
        <w:autoSpaceDE w:val="0"/>
        <w:autoSpaceDN w:val="0"/>
        <w:adjustRightInd w:val="0"/>
        <w:ind w:left="142" w:firstLine="425"/>
        <w:contextualSpacing w:val="0"/>
        <w:jc w:val="both"/>
        <w:rPr>
          <w:b/>
          <w:i/>
          <w:sz w:val="20"/>
          <w:szCs w:val="20"/>
        </w:rPr>
      </w:pPr>
      <w:r w:rsidRPr="007A695B">
        <w:rPr>
          <w:sz w:val="20"/>
          <w:szCs w:val="20"/>
        </w:rPr>
        <w:t>искрогасителями (на территориях взрывопожароопасных объектов Заказчика);</w:t>
      </w:r>
    </w:p>
    <w:p w:rsidR="007A695B" w:rsidRPr="007A695B" w:rsidRDefault="007A695B" w:rsidP="007A695B">
      <w:pPr>
        <w:widowControl w:val="0"/>
        <w:numPr>
          <w:ilvl w:val="2"/>
          <w:numId w:val="42"/>
        </w:numPr>
        <w:tabs>
          <w:tab w:val="left" w:pos="1134"/>
        </w:tabs>
        <w:autoSpaceDE w:val="0"/>
        <w:autoSpaceDN w:val="0"/>
        <w:adjustRightInd w:val="0"/>
        <w:ind w:left="142" w:firstLine="425"/>
        <w:jc w:val="both"/>
      </w:pPr>
      <w:r w:rsidRPr="007A695B">
        <w:t>Исполнитель должен обеспечить:</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обучение и достаточную квалификацию водителей транспортных средств;</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проведение регулярных техосмотров транспортных средств;</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использование и применение транспортных средств по их назначению;</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соблюдение внутриобъектового скоростного режима, установленного Заказчиком;</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движение и стоянку транспортных средств согласно разметке и дорожным знакам на территории Заказчика.</w:t>
      </w:r>
    </w:p>
    <w:p w:rsidR="007A695B" w:rsidRPr="007A695B" w:rsidRDefault="007A695B" w:rsidP="007A695B">
      <w:pPr>
        <w:widowControl w:val="0"/>
        <w:numPr>
          <w:ilvl w:val="2"/>
          <w:numId w:val="42"/>
        </w:numPr>
        <w:tabs>
          <w:tab w:val="left" w:pos="1134"/>
        </w:tabs>
        <w:autoSpaceDE w:val="0"/>
        <w:autoSpaceDN w:val="0"/>
        <w:adjustRightInd w:val="0"/>
        <w:ind w:left="142" w:firstLine="425"/>
        <w:jc w:val="both"/>
      </w:pPr>
      <w:r w:rsidRPr="007A695B">
        <w:t>Исполнитель обязан:</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организовать предрейсовый медицинский осмотр водителей;</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организовать осмотры транспортных средств перед выездом на линию перед началом работ.</w:t>
      </w:r>
    </w:p>
    <w:p w:rsidR="007A695B" w:rsidRPr="007A695B" w:rsidRDefault="007A695B" w:rsidP="007A695B">
      <w:pPr>
        <w:widowControl w:val="0"/>
        <w:numPr>
          <w:ilvl w:val="1"/>
          <w:numId w:val="42"/>
        </w:numPr>
        <w:tabs>
          <w:tab w:val="left" w:pos="1080"/>
        </w:tabs>
        <w:autoSpaceDE w:val="0"/>
        <w:autoSpaceDN w:val="0"/>
        <w:adjustRightInd w:val="0"/>
        <w:ind w:left="142" w:firstLine="425"/>
        <w:jc w:val="both"/>
      </w:pPr>
      <w:r w:rsidRPr="007A695B">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складировать, хранить материалы, владельцем которых он является, в специально оборудованных местах, ограничивающих доступ посторонних лиц;</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7A695B" w:rsidRPr="007A695B" w:rsidRDefault="007A695B" w:rsidP="007A695B">
      <w:pPr>
        <w:widowControl w:val="0"/>
        <w:numPr>
          <w:ilvl w:val="0"/>
          <w:numId w:val="11"/>
        </w:numPr>
        <w:autoSpaceDE w:val="0"/>
        <w:autoSpaceDN w:val="0"/>
        <w:adjustRightInd w:val="0"/>
        <w:ind w:left="0" w:firstLine="851"/>
        <w:jc w:val="both"/>
        <w:rPr>
          <w:highlight w:val="green"/>
        </w:rPr>
      </w:pPr>
      <w:r w:rsidRPr="007A695B">
        <w:rPr>
          <w:highlight w:val="green"/>
        </w:rPr>
        <w:t>накапливать</w:t>
      </w:r>
      <w:r w:rsidRPr="007A695B">
        <w:t xml:space="preserve"> </w:t>
      </w:r>
      <w:r w:rsidRPr="007A695B">
        <w:rPr>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t>полностью исключить факты несанкционированного обращения с источниками ионизирующего излучения, в том числе вышедшими из строя.</w:t>
      </w:r>
    </w:p>
    <w:p w:rsidR="007A695B" w:rsidRPr="007A695B" w:rsidRDefault="007A695B" w:rsidP="007A695B">
      <w:pPr>
        <w:widowControl w:val="0"/>
        <w:numPr>
          <w:ilvl w:val="0"/>
          <w:numId w:val="11"/>
        </w:numPr>
        <w:tabs>
          <w:tab w:val="left" w:pos="1134"/>
        </w:tabs>
        <w:autoSpaceDE w:val="0"/>
        <w:autoSpaceDN w:val="0"/>
        <w:adjustRightInd w:val="0"/>
        <w:ind w:left="142" w:firstLine="425"/>
        <w:jc w:val="both"/>
      </w:pPr>
      <w:r w:rsidRPr="007A695B">
        <w:rPr>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7A695B" w:rsidRPr="007A695B" w:rsidRDefault="007A695B" w:rsidP="007A695B">
      <w:pPr>
        <w:pStyle w:val="a4"/>
        <w:widowControl w:val="0"/>
        <w:numPr>
          <w:ilvl w:val="1"/>
          <w:numId w:val="47"/>
        </w:numPr>
        <w:tabs>
          <w:tab w:val="left" w:pos="1080"/>
        </w:tabs>
        <w:autoSpaceDE w:val="0"/>
        <w:autoSpaceDN w:val="0"/>
        <w:adjustRightInd w:val="0"/>
        <w:contextualSpacing w:val="0"/>
        <w:jc w:val="both"/>
        <w:rPr>
          <w:b/>
          <w:i/>
          <w:sz w:val="20"/>
          <w:szCs w:val="20"/>
          <w:highlight w:val="green"/>
        </w:rPr>
      </w:pPr>
      <w:r w:rsidRPr="007A695B">
        <w:rPr>
          <w:sz w:val="20"/>
          <w:szCs w:val="20"/>
          <w:highlight w:val="green"/>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7A695B" w:rsidRPr="007A695B" w:rsidRDefault="007A695B" w:rsidP="007A695B">
      <w:pPr>
        <w:widowControl w:val="0"/>
        <w:tabs>
          <w:tab w:val="left" w:pos="1080"/>
        </w:tabs>
        <w:autoSpaceDE w:val="0"/>
        <w:autoSpaceDN w:val="0"/>
        <w:adjustRightInd w:val="0"/>
        <w:ind w:left="567"/>
        <w:jc w:val="both"/>
      </w:pPr>
    </w:p>
    <w:p w:rsidR="007A695B" w:rsidRPr="007A695B" w:rsidRDefault="007A695B" w:rsidP="007A695B">
      <w:pPr>
        <w:widowControl w:val="0"/>
        <w:numPr>
          <w:ilvl w:val="0"/>
          <w:numId w:val="42"/>
        </w:numPr>
        <w:autoSpaceDE w:val="0"/>
        <w:autoSpaceDN w:val="0"/>
        <w:adjustRightInd w:val="0"/>
        <w:ind w:left="142" w:firstLine="425"/>
        <w:jc w:val="center"/>
        <w:rPr>
          <w:b/>
        </w:rPr>
      </w:pPr>
      <w:r w:rsidRPr="007A695B">
        <w:rPr>
          <w:b/>
        </w:rPr>
        <w:t>Осведомленность</w:t>
      </w:r>
    </w:p>
    <w:p w:rsidR="007A695B" w:rsidRPr="007A695B" w:rsidRDefault="007A695B" w:rsidP="007A695B">
      <w:pPr>
        <w:widowControl w:val="0"/>
        <w:numPr>
          <w:ilvl w:val="1"/>
          <w:numId w:val="42"/>
        </w:numPr>
        <w:tabs>
          <w:tab w:val="left" w:pos="1080"/>
        </w:tabs>
        <w:autoSpaceDE w:val="0"/>
        <w:autoSpaceDN w:val="0"/>
        <w:adjustRightInd w:val="0"/>
        <w:ind w:left="142" w:firstLine="425"/>
        <w:jc w:val="both"/>
      </w:pPr>
      <w:r w:rsidRPr="007A695B">
        <w:t>На момент заключения Договора, Исполнитель ознакомлен с ЛНА Заказчика в части, относящейся к деятельности Исполнителя.</w:t>
      </w:r>
    </w:p>
    <w:p w:rsidR="007A695B" w:rsidRPr="007A695B" w:rsidRDefault="007A695B" w:rsidP="007A695B">
      <w:pPr>
        <w:widowControl w:val="0"/>
        <w:numPr>
          <w:ilvl w:val="1"/>
          <w:numId w:val="42"/>
        </w:numPr>
        <w:tabs>
          <w:tab w:val="left" w:pos="1080"/>
        </w:tabs>
        <w:autoSpaceDE w:val="0"/>
        <w:autoSpaceDN w:val="0"/>
        <w:adjustRightInd w:val="0"/>
        <w:ind w:left="142" w:firstLine="425"/>
        <w:jc w:val="both"/>
      </w:pPr>
      <w:r w:rsidRPr="007A695B">
        <w:lastRenderedPageBreak/>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7" w:history="1">
        <w:r w:rsidRPr="007A695B">
          <w:rPr>
            <w:color w:val="0563C1" w:themeColor="hyperlink"/>
            <w:u w:val="single"/>
          </w:rPr>
          <w:t>http://irk-esk.ru/поставщикам-работ-услуг</w:t>
        </w:r>
      </w:hyperlink>
      <w:r w:rsidRPr="007A695B">
        <w:rPr>
          <w:b/>
          <w:i/>
        </w:rPr>
        <w:t>.</w:t>
      </w:r>
    </w:p>
    <w:p w:rsidR="007A695B" w:rsidRPr="007A695B" w:rsidRDefault="007A695B" w:rsidP="007A695B">
      <w:pPr>
        <w:widowControl w:val="0"/>
        <w:numPr>
          <w:ilvl w:val="1"/>
          <w:numId w:val="42"/>
        </w:numPr>
        <w:tabs>
          <w:tab w:val="left" w:pos="1080"/>
        </w:tabs>
        <w:autoSpaceDE w:val="0"/>
        <w:autoSpaceDN w:val="0"/>
        <w:adjustRightInd w:val="0"/>
        <w:ind w:left="142" w:firstLine="425"/>
        <w:jc w:val="both"/>
      </w:pPr>
      <w:r w:rsidRPr="007A695B">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7A695B" w:rsidRPr="007A695B" w:rsidRDefault="007A695B" w:rsidP="007A695B">
      <w:pPr>
        <w:widowControl w:val="0"/>
        <w:numPr>
          <w:ilvl w:val="1"/>
          <w:numId w:val="42"/>
        </w:numPr>
        <w:tabs>
          <w:tab w:val="left" w:pos="1080"/>
        </w:tabs>
        <w:autoSpaceDE w:val="0"/>
        <w:autoSpaceDN w:val="0"/>
        <w:adjustRightInd w:val="0"/>
        <w:ind w:left="142" w:firstLine="425"/>
        <w:jc w:val="both"/>
      </w:pPr>
      <w:r w:rsidRPr="007A695B">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7A695B" w:rsidRPr="007A695B" w:rsidRDefault="007A695B" w:rsidP="007A695B">
      <w:pPr>
        <w:widowControl w:val="0"/>
        <w:numPr>
          <w:ilvl w:val="0"/>
          <w:numId w:val="42"/>
        </w:numPr>
        <w:autoSpaceDE w:val="0"/>
        <w:autoSpaceDN w:val="0"/>
        <w:adjustRightInd w:val="0"/>
        <w:ind w:left="357" w:hanging="357"/>
        <w:jc w:val="center"/>
        <w:rPr>
          <w:b/>
        </w:rPr>
      </w:pPr>
      <w:r w:rsidRPr="007A695B">
        <w:rPr>
          <w:b/>
        </w:rPr>
        <w:t>Порядок взаимодействия Заказчика и Исполнителя</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7A695B" w:rsidRPr="007A695B" w:rsidRDefault="007A695B" w:rsidP="007A695B">
      <w:pPr>
        <w:widowControl w:val="0"/>
        <w:numPr>
          <w:ilvl w:val="0"/>
          <w:numId w:val="42"/>
        </w:numPr>
        <w:autoSpaceDE w:val="0"/>
        <w:autoSpaceDN w:val="0"/>
        <w:adjustRightInd w:val="0"/>
        <w:ind w:left="357" w:hanging="357"/>
        <w:jc w:val="center"/>
        <w:rPr>
          <w:b/>
        </w:rPr>
      </w:pPr>
      <w:r w:rsidRPr="007A695B">
        <w:rPr>
          <w:b/>
        </w:rPr>
        <w:t>Ответственность Исполнителя</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7A695B" w:rsidRPr="007A695B" w:rsidRDefault="007A695B" w:rsidP="007A695B">
      <w:pPr>
        <w:widowControl w:val="0"/>
        <w:numPr>
          <w:ilvl w:val="1"/>
          <w:numId w:val="42"/>
        </w:numPr>
        <w:tabs>
          <w:tab w:val="left" w:pos="1134"/>
        </w:tabs>
        <w:autoSpaceDE w:val="0"/>
        <w:autoSpaceDN w:val="0"/>
        <w:adjustRightInd w:val="0"/>
        <w:ind w:left="0" w:firstLine="567"/>
        <w:jc w:val="both"/>
      </w:pPr>
      <w:r w:rsidRPr="007A695B">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7A695B" w:rsidRPr="007A695B" w:rsidRDefault="007A695B" w:rsidP="007A695B">
      <w:pPr>
        <w:widowControl w:val="0"/>
        <w:numPr>
          <w:ilvl w:val="1"/>
          <w:numId w:val="42"/>
        </w:numPr>
        <w:tabs>
          <w:tab w:val="left" w:pos="1080"/>
        </w:tabs>
        <w:autoSpaceDE w:val="0"/>
        <w:autoSpaceDN w:val="0"/>
        <w:adjustRightInd w:val="0"/>
        <w:ind w:left="0" w:firstLine="567"/>
        <w:jc w:val="both"/>
      </w:pPr>
      <w:r w:rsidRPr="007A695B">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A695B" w:rsidRPr="007A695B" w:rsidRDefault="007A695B" w:rsidP="007A695B">
      <w:pPr>
        <w:widowControl w:val="0"/>
        <w:tabs>
          <w:tab w:val="left" w:pos="1080"/>
        </w:tabs>
        <w:autoSpaceDE w:val="0"/>
        <w:autoSpaceDN w:val="0"/>
        <w:adjustRightInd w:val="0"/>
        <w:ind w:firstLine="567"/>
        <w:jc w:val="both"/>
      </w:pPr>
      <w:r w:rsidRPr="007A695B">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7A695B" w:rsidRPr="007A695B" w:rsidRDefault="007A695B" w:rsidP="007A695B">
      <w:pPr>
        <w:widowControl w:val="0"/>
        <w:tabs>
          <w:tab w:val="left" w:pos="1080"/>
        </w:tabs>
        <w:autoSpaceDE w:val="0"/>
        <w:autoSpaceDN w:val="0"/>
        <w:adjustRightInd w:val="0"/>
        <w:ind w:firstLine="567"/>
        <w:jc w:val="both"/>
      </w:pPr>
      <w:r w:rsidRPr="007A695B">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7A695B" w:rsidRPr="007A695B" w:rsidRDefault="007A695B" w:rsidP="007A695B">
      <w:pPr>
        <w:widowControl w:val="0"/>
        <w:tabs>
          <w:tab w:val="left" w:pos="1080"/>
        </w:tabs>
        <w:autoSpaceDE w:val="0"/>
        <w:autoSpaceDN w:val="0"/>
        <w:adjustRightInd w:val="0"/>
        <w:ind w:firstLine="567"/>
        <w:jc w:val="both"/>
      </w:pPr>
      <w:r w:rsidRPr="007A695B">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7A695B" w:rsidRPr="007A695B" w:rsidRDefault="007A695B" w:rsidP="007A695B">
      <w:pPr>
        <w:widowControl w:val="0"/>
        <w:tabs>
          <w:tab w:val="left" w:pos="1080"/>
        </w:tabs>
        <w:autoSpaceDE w:val="0"/>
        <w:autoSpaceDN w:val="0"/>
        <w:adjustRightInd w:val="0"/>
        <w:ind w:firstLine="567"/>
        <w:jc w:val="both"/>
      </w:pPr>
      <w:r w:rsidRPr="007A695B">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A695B" w:rsidRPr="007A695B" w:rsidRDefault="007A695B" w:rsidP="007A695B">
      <w:pPr>
        <w:widowControl w:val="0"/>
        <w:tabs>
          <w:tab w:val="left" w:pos="1080"/>
        </w:tabs>
        <w:autoSpaceDE w:val="0"/>
        <w:autoSpaceDN w:val="0"/>
        <w:adjustRightInd w:val="0"/>
        <w:ind w:firstLine="567"/>
        <w:jc w:val="both"/>
      </w:pPr>
      <w:r w:rsidRPr="007A695B">
        <w:t xml:space="preserve">6.10. Заказчик вправе потребовать оплату штрафа от Исполнителя за каждый случай нарушения. </w:t>
      </w:r>
    </w:p>
    <w:p w:rsidR="007A695B" w:rsidRPr="007A695B" w:rsidRDefault="007A695B" w:rsidP="007A695B">
      <w:pPr>
        <w:widowControl w:val="0"/>
        <w:tabs>
          <w:tab w:val="left" w:pos="1080"/>
        </w:tabs>
        <w:autoSpaceDE w:val="0"/>
        <w:autoSpaceDN w:val="0"/>
        <w:adjustRightInd w:val="0"/>
        <w:ind w:firstLine="567"/>
        <w:jc w:val="both"/>
      </w:pPr>
      <w:r w:rsidRPr="007A695B">
        <w:t>6.11. Заказчик вправе в одностороннем порядке произвести удержание / зачет неустоек (штрафов, пеней) и / или убытков из любых сумм, причитающихся Исполнителем за выполненные и принятые Заказчиком Работы/Услуги, или (по усмотрению Заказчика) потребовать выплаты сумм штрафов и / или убытков в течение 7 (семи) рабочих дней с даты их предъявления к оплате.</w:t>
      </w:r>
    </w:p>
    <w:p w:rsidR="007A695B" w:rsidRPr="007A695B" w:rsidRDefault="007A695B" w:rsidP="007A695B">
      <w:pPr>
        <w:suppressAutoHyphens/>
        <w:autoSpaceDE w:val="0"/>
        <w:outlineLvl w:val="0"/>
        <w:rPr>
          <w:b/>
          <w:lang w:eastAsia="ar-SA"/>
        </w:rPr>
      </w:pPr>
      <w:bookmarkStart w:id="10" w:name="RefSCH7_1"/>
    </w:p>
    <w:p w:rsidR="007A695B" w:rsidRPr="007A695B" w:rsidRDefault="007A695B" w:rsidP="007A695B">
      <w:pPr>
        <w:numPr>
          <w:ilvl w:val="0"/>
          <w:numId w:val="42"/>
        </w:numPr>
        <w:suppressAutoHyphens/>
        <w:autoSpaceDE w:val="0"/>
        <w:ind w:left="502"/>
        <w:jc w:val="center"/>
        <w:outlineLvl w:val="0"/>
        <w:rPr>
          <w:b/>
          <w:lang w:eastAsia="ar-SA"/>
        </w:rPr>
      </w:pPr>
      <w:r w:rsidRPr="007A695B">
        <w:rPr>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0"/>
      <w:r w:rsidRPr="007A695B">
        <w:rPr>
          <w:b/>
          <w:lang w:eastAsia="ar-SA"/>
        </w:rPr>
        <w:t>.</w:t>
      </w:r>
    </w:p>
    <w:p w:rsidR="007A695B" w:rsidRPr="007A695B" w:rsidRDefault="007A695B" w:rsidP="007A695B">
      <w:pPr>
        <w:tabs>
          <w:tab w:val="left" w:pos="284"/>
        </w:tabs>
        <w:ind w:left="4395" w:right="141"/>
        <w:jc w:val="center"/>
        <w:rPr>
          <w:b/>
        </w:rPr>
      </w:pPr>
    </w:p>
    <w:p w:rsidR="007A695B" w:rsidRPr="007A695B" w:rsidRDefault="007A695B" w:rsidP="007A695B">
      <w:pPr>
        <w:numPr>
          <w:ilvl w:val="1"/>
          <w:numId w:val="35"/>
        </w:numPr>
        <w:ind w:right="141"/>
        <w:contextualSpacing/>
        <w:jc w:val="center"/>
        <w:rPr>
          <w:b/>
        </w:rPr>
      </w:pPr>
      <w:r w:rsidRPr="007A695B">
        <w:rPr>
          <w:b/>
        </w:rPr>
        <w:t>Перечень нарушений и штрафов за нарушение правил охраны труда, промышленной, экологической и пожарной безопасности</w:t>
      </w:r>
    </w:p>
    <w:p w:rsidR="007A695B" w:rsidRPr="007A695B" w:rsidRDefault="007A695B" w:rsidP="007A695B"/>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7"/>
        <w:gridCol w:w="951"/>
        <w:gridCol w:w="3938"/>
      </w:tblGrid>
      <w:tr w:rsidR="007A695B" w:rsidRPr="007A695B" w:rsidTr="00132C7E">
        <w:tc>
          <w:tcPr>
            <w:tcW w:w="267" w:type="pct"/>
            <w:vMerge w:val="restart"/>
            <w:vAlign w:val="center"/>
          </w:tcPr>
          <w:p w:rsidR="007A695B" w:rsidRPr="007A695B" w:rsidRDefault="007A695B" w:rsidP="007A695B">
            <w:pPr>
              <w:tabs>
                <w:tab w:val="left" w:pos="319"/>
              </w:tabs>
              <w:ind w:left="113"/>
              <w:jc w:val="center"/>
              <w:rPr>
                <w:lang w:val="x-none"/>
              </w:rPr>
            </w:pPr>
          </w:p>
        </w:tc>
        <w:tc>
          <w:tcPr>
            <w:tcW w:w="2117" w:type="pct"/>
            <w:vMerge w:val="restart"/>
            <w:vAlign w:val="center"/>
          </w:tcPr>
          <w:p w:rsidR="007A695B" w:rsidRPr="007A695B" w:rsidRDefault="007A695B" w:rsidP="007A695B">
            <w:pPr>
              <w:jc w:val="center"/>
              <w:rPr>
                <w:b/>
              </w:rPr>
            </w:pPr>
            <w:r w:rsidRPr="007A695B">
              <w:rPr>
                <w:b/>
                <w:lang w:val="x-none"/>
              </w:rPr>
              <w:t>Вид нарушения</w:t>
            </w:r>
            <w:r w:rsidRPr="007A695B">
              <w:rPr>
                <w:b/>
              </w:rPr>
              <w:t>*</w:t>
            </w:r>
          </w:p>
        </w:tc>
        <w:tc>
          <w:tcPr>
            <w:tcW w:w="2616" w:type="pct"/>
            <w:gridSpan w:val="2"/>
            <w:vAlign w:val="center"/>
          </w:tcPr>
          <w:p w:rsidR="007A695B" w:rsidRPr="007A695B" w:rsidRDefault="007A695B" w:rsidP="007A695B">
            <w:pPr>
              <w:jc w:val="center"/>
              <w:rPr>
                <w:b/>
                <w:lang w:val="x-none"/>
              </w:rPr>
            </w:pPr>
            <w:r w:rsidRPr="007A695B">
              <w:rPr>
                <w:b/>
                <w:lang w:val="x-none"/>
              </w:rPr>
              <w:t>Мера ответственности</w:t>
            </w:r>
            <w:r w:rsidRPr="007A695B">
              <w:rPr>
                <w:b/>
              </w:rPr>
              <w:t xml:space="preserve"> </w:t>
            </w:r>
            <w:r w:rsidRPr="007A695B">
              <w:rPr>
                <w:b/>
                <w:lang w:val="x-none"/>
              </w:rPr>
              <w:t>/</w:t>
            </w:r>
            <w:r w:rsidRPr="007A695B">
              <w:rPr>
                <w:b/>
              </w:rPr>
              <w:t xml:space="preserve"> </w:t>
            </w:r>
            <w:r w:rsidRPr="007A695B">
              <w:rPr>
                <w:b/>
                <w:lang w:val="x-none"/>
              </w:rPr>
              <w:t>штрафная санкция</w:t>
            </w:r>
          </w:p>
        </w:tc>
      </w:tr>
      <w:tr w:rsidR="007A695B" w:rsidRPr="007A695B" w:rsidTr="00132C7E">
        <w:tc>
          <w:tcPr>
            <w:tcW w:w="267" w:type="pct"/>
            <w:vMerge/>
            <w:vAlign w:val="center"/>
          </w:tcPr>
          <w:p w:rsidR="007A695B" w:rsidRPr="007A695B" w:rsidRDefault="007A695B" w:rsidP="007A695B">
            <w:pPr>
              <w:tabs>
                <w:tab w:val="left" w:pos="319"/>
              </w:tabs>
              <w:ind w:left="113"/>
              <w:jc w:val="center"/>
              <w:rPr>
                <w:lang w:val="x-none"/>
              </w:rPr>
            </w:pPr>
          </w:p>
        </w:tc>
        <w:tc>
          <w:tcPr>
            <w:tcW w:w="2117" w:type="pct"/>
            <w:vMerge/>
            <w:vAlign w:val="center"/>
          </w:tcPr>
          <w:p w:rsidR="007A695B" w:rsidRPr="007A695B" w:rsidRDefault="007A695B" w:rsidP="007A695B">
            <w:pPr>
              <w:jc w:val="center"/>
              <w:rPr>
                <w:b/>
                <w:lang w:val="x-none"/>
              </w:rPr>
            </w:pPr>
          </w:p>
        </w:tc>
        <w:tc>
          <w:tcPr>
            <w:tcW w:w="509" w:type="pct"/>
            <w:vAlign w:val="center"/>
          </w:tcPr>
          <w:p w:rsidR="007A695B" w:rsidRPr="007A695B" w:rsidRDefault="007A695B" w:rsidP="007A695B">
            <w:pPr>
              <w:jc w:val="center"/>
              <w:rPr>
                <w:b/>
                <w:lang w:val="x-none"/>
              </w:rPr>
            </w:pPr>
            <w:r w:rsidRPr="007A695B">
              <w:rPr>
                <w:b/>
                <w:lang w:val="x-none"/>
              </w:rPr>
              <w:t>Штраф</w:t>
            </w:r>
          </w:p>
          <w:p w:rsidR="007A695B" w:rsidRPr="007A695B" w:rsidRDefault="007A695B" w:rsidP="007A695B">
            <w:pPr>
              <w:jc w:val="center"/>
              <w:rPr>
                <w:b/>
                <w:lang w:val="x-none"/>
              </w:rPr>
            </w:pPr>
            <w:r w:rsidRPr="007A695B">
              <w:rPr>
                <w:b/>
                <w:lang w:val="x-none"/>
              </w:rPr>
              <w:t>(тыс. руб.)</w:t>
            </w:r>
          </w:p>
        </w:tc>
        <w:tc>
          <w:tcPr>
            <w:tcW w:w="2107" w:type="pct"/>
            <w:vAlign w:val="center"/>
          </w:tcPr>
          <w:p w:rsidR="007A695B" w:rsidRPr="007A695B" w:rsidRDefault="007A695B" w:rsidP="007A695B">
            <w:pPr>
              <w:jc w:val="center"/>
              <w:rPr>
                <w:b/>
                <w:lang w:val="x-none"/>
              </w:rPr>
            </w:pPr>
            <w:r w:rsidRPr="007A695B">
              <w:rPr>
                <w:b/>
                <w:lang w:val="x-none"/>
              </w:rPr>
              <w:t>Дополнительная санкция</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bookmarkStart w:id="11" w:name="_Ref499613233"/>
          </w:p>
        </w:tc>
        <w:bookmarkEnd w:id="11"/>
        <w:tc>
          <w:tcPr>
            <w:tcW w:w="2117" w:type="pct"/>
          </w:tcPr>
          <w:p w:rsidR="007A695B" w:rsidRPr="007A695B" w:rsidRDefault="007A695B" w:rsidP="007A695B">
            <w:pPr>
              <w:jc w:val="both"/>
              <w:rPr>
                <w:lang w:val="en-US"/>
              </w:rPr>
            </w:pPr>
            <w:r w:rsidRPr="007A695B">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7A695B" w:rsidRPr="007A695B" w:rsidRDefault="007A695B" w:rsidP="007A695B">
            <w:pPr>
              <w:jc w:val="center"/>
              <w:rPr>
                <w:lang w:val="x-none"/>
              </w:rPr>
            </w:pPr>
            <w:r w:rsidRPr="007A695B">
              <w:rPr>
                <w:lang w:val="x-none"/>
              </w:rPr>
              <w:t>100</w:t>
            </w:r>
          </w:p>
        </w:tc>
        <w:tc>
          <w:tcPr>
            <w:tcW w:w="2107" w:type="pct"/>
          </w:tcPr>
          <w:p w:rsidR="007A695B" w:rsidRPr="007A695B" w:rsidRDefault="007A695B" w:rsidP="007A695B">
            <w:pPr>
              <w:jc w:val="both"/>
              <w:rPr>
                <w:lang w:val="x-none"/>
              </w:rPr>
            </w:pPr>
            <w:r w:rsidRPr="007A695B">
              <w:rPr>
                <w:lang w:val="x-none"/>
              </w:rPr>
              <w:t>Отстранение от работы, удаление исполнителей с места производства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rPr>
                <w:lang w:val="x-none"/>
              </w:rPr>
              <w:t>Отсутствие у работников документов, подтверждающих их аттестаци</w:t>
            </w:r>
            <w:r w:rsidRPr="007A695B">
              <w:t>ю</w:t>
            </w:r>
            <w:r w:rsidRPr="007A695B">
              <w:rPr>
                <w:lang w:val="x-none"/>
              </w:rPr>
              <w:t xml:space="preserve">, квалификацию, прохождение </w:t>
            </w:r>
            <w:r w:rsidRPr="007A695B">
              <w:t xml:space="preserve">вводного инструктажа, инструктажа на рабочем месте (первичного / повторного / целевого), </w:t>
            </w:r>
            <w:r w:rsidRPr="007A695B">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Отстранение от работы, удаление с территории объекта (блокирование пропуска нарушителя(-ей)).</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правил по охране труда при работе на высоте.</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 Блокирование пропуска нарушителя(-ей).</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Borders>
              <w:bottom w:val="single" w:sz="4" w:space="0" w:color="auto"/>
            </w:tcBorders>
          </w:tcPr>
          <w:p w:rsidR="007A695B" w:rsidRPr="007A695B" w:rsidRDefault="007A695B" w:rsidP="007A695B">
            <w:pPr>
              <w:jc w:val="both"/>
              <w:rPr>
                <w:lang w:val="x-none"/>
              </w:rPr>
            </w:pPr>
            <w:r w:rsidRPr="007A695B">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7A695B" w:rsidRPr="007A695B" w:rsidRDefault="007A695B" w:rsidP="007A695B">
            <w:pPr>
              <w:jc w:val="center"/>
              <w:rPr>
                <w:lang w:val="x-none"/>
              </w:rPr>
            </w:pPr>
            <w:r w:rsidRPr="007A695B">
              <w:t>50</w:t>
            </w:r>
          </w:p>
        </w:tc>
        <w:tc>
          <w:tcPr>
            <w:tcW w:w="2107" w:type="pct"/>
            <w:tcBorders>
              <w:bottom w:val="single" w:sz="4" w:space="0" w:color="auto"/>
            </w:tcBorders>
          </w:tcPr>
          <w:p w:rsidR="007A695B" w:rsidRPr="007A695B" w:rsidRDefault="007A695B" w:rsidP="007A695B">
            <w:pPr>
              <w:jc w:val="both"/>
            </w:pPr>
            <w:r w:rsidRPr="007A695B">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vMerge w:val="restart"/>
          </w:tcPr>
          <w:p w:rsidR="007A695B" w:rsidRPr="007A695B" w:rsidRDefault="007A695B" w:rsidP="007A695B">
            <w:pPr>
              <w:numPr>
                <w:ilvl w:val="0"/>
                <w:numId w:val="15"/>
              </w:numPr>
              <w:tabs>
                <w:tab w:val="left" w:pos="319"/>
              </w:tabs>
              <w:ind w:left="113" w:firstLine="0"/>
              <w:jc w:val="center"/>
              <w:rPr>
                <w:lang w:val="x-none"/>
              </w:rPr>
            </w:pPr>
          </w:p>
        </w:tc>
        <w:tc>
          <w:tcPr>
            <w:tcW w:w="2117" w:type="pct"/>
            <w:tcBorders>
              <w:right w:val="nil"/>
            </w:tcBorders>
          </w:tcPr>
          <w:p w:rsidR="007A695B" w:rsidRPr="007A695B" w:rsidRDefault="007A695B" w:rsidP="007A695B">
            <w:pPr>
              <w:jc w:val="both"/>
            </w:pPr>
            <w:r w:rsidRPr="007A695B">
              <w:rPr>
                <w:lang w:val="x-none"/>
              </w:rPr>
              <w:t>Неприменение или несоответствующее применение средств индивидуальной защиты и спецодежды</w:t>
            </w:r>
            <w:r w:rsidRPr="007A695B">
              <w:t>:</w:t>
            </w:r>
          </w:p>
        </w:tc>
        <w:tc>
          <w:tcPr>
            <w:tcW w:w="509" w:type="pct"/>
            <w:tcBorders>
              <w:left w:val="nil"/>
              <w:right w:val="nil"/>
            </w:tcBorders>
          </w:tcPr>
          <w:p w:rsidR="007A695B" w:rsidRPr="007A695B" w:rsidRDefault="007A695B" w:rsidP="007A695B">
            <w:pPr>
              <w:jc w:val="center"/>
            </w:pPr>
          </w:p>
        </w:tc>
        <w:tc>
          <w:tcPr>
            <w:tcW w:w="2107" w:type="pct"/>
            <w:tcBorders>
              <w:left w:val="nil"/>
            </w:tcBorders>
          </w:tcPr>
          <w:p w:rsidR="007A695B" w:rsidRPr="007A695B" w:rsidRDefault="007A695B" w:rsidP="007A695B">
            <w:pPr>
              <w:jc w:val="both"/>
            </w:pPr>
          </w:p>
        </w:tc>
      </w:tr>
      <w:tr w:rsidR="007A695B" w:rsidRPr="007A695B" w:rsidTr="00132C7E">
        <w:tc>
          <w:tcPr>
            <w:tcW w:w="267" w:type="pct"/>
            <w:vMerge/>
          </w:tcPr>
          <w:p w:rsidR="007A695B" w:rsidRPr="007A695B" w:rsidRDefault="007A695B" w:rsidP="007A695B">
            <w:pPr>
              <w:tabs>
                <w:tab w:val="left" w:pos="319"/>
              </w:tabs>
              <w:ind w:left="113"/>
              <w:jc w:val="center"/>
              <w:rPr>
                <w:lang w:val="x-none"/>
              </w:rPr>
            </w:pPr>
          </w:p>
        </w:tc>
        <w:tc>
          <w:tcPr>
            <w:tcW w:w="2117" w:type="pct"/>
          </w:tcPr>
          <w:p w:rsidR="007A695B" w:rsidRPr="007A695B" w:rsidRDefault="007A695B" w:rsidP="007A695B">
            <w:pPr>
              <w:jc w:val="both"/>
            </w:pPr>
            <w:r w:rsidRPr="007A695B">
              <w:rPr>
                <w:lang w:val="x-none"/>
              </w:rPr>
              <w:t>- средств защиты от падения с высоты</w:t>
            </w:r>
            <w:r w:rsidRPr="007A695B">
              <w:t>;</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 Блокирование пропуска нарушителя(-ей).</w:t>
            </w:r>
          </w:p>
        </w:tc>
      </w:tr>
      <w:tr w:rsidR="007A695B" w:rsidRPr="007A695B" w:rsidTr="00132C7E">
        <w:trPr>
          <w:trHeight w:val="542"/>
        </w:trPr>
        <w:tc>
          <w:tcPr>
            <w:tcW w:w="267" w:type="pct"/>
            <w:vMerge/>
          </w:tcPr>
          <w:p w:rsidR="007A695B" w:rsidRPr="007A695B" w:rsidRDefault="007A695B" w:rsidP="007A695B">
            <w:pPr>
              <w:tabs>
                <w:tab w:val="left" w:pos="319"/>
              </w:tabs>
              <w:ind w:left="113"/>
              <w:jc w:val="center"/>
              <w:rPr>
                <w:lang w:val="x-none"/>
              </w:rPr>
            </w:pPr>
          </w:p>
        </w:tc>
        <w:tc>
          <w:tcPr>
            <w:tcW w:w="2117" w:type="pct"/>
          </w:tcPr>
          <w:p w:rsidR="007A695B" w:rsidRPr="007A695B" w:rsidRDefault="007A695B" w:rsidP="007A695B">
            <w:pPr>
              <w:jc w:val="both"/>
            </w:pPr>
            <w:r w:rsidRPr="007A695B">
              <w:rPr>
                <w:lang w:val="x-none"/>
              </w:rPr>
              <w:t>- других средств индивидуальной защиты</w:t>
            </w:r>
            <w:r w:rsidRPr="007A695B">
              <w:t>.</w:t>
            </w:r>
          </w:p>
        </w:tc>
        <w:tc>
          <w:tcPr>
            <w:tcW w:w="509" w:type="pct"/>
          </w:tcPr>
          <w:p w:rsidR="007A695B" w:rsidRPr="007A695B" w:rsidRDefault="007A695B" w:rsidP="007A695B">
            <w:pPr>
              <w:jc w:val="center"/>
            </w:pPr>
            <w:r w:rsidRPr="007A695B">
              <w:t>25</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 xml:space="preserve">Нарушение требований безопасности при работе с ручным слесарным инструментом, </w:t>
            </w:r>
            <w:r w:rsidRPr="007A695B">
              <w:rPr>
                <w:lang w:val="x-none"/>
              </w:rPr>
              <w:lastRenderedPageBreak/>
              <w:t>электрическим инструментом, отбойным инструментом.</w:t>
            </w:r>
          </w:p>
        </w:tc>
        <w:tc>
          <w:tcPr>
            <w:tcW w:w="509" w:type="pct"/>
          </w:tcPr>
          <w:p w:rsidR="007A695B" w:rsidRPr="007A695B" w:rsidRDefault="007A695B" w:rsidP="007A695B">
            <w:pPr>
              <w:jc w:val="center"/>
            </w:pPr>
            <w:r w:rsidRPr="007A695B">
              <w:lastRenderedPageBreak/>
              <w:t>20</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 xml:space="preserve">Нарушение требований охраны труда при </w:t>
            </w:r>
            <w:r w:rsidRPr="007A695B">
              <w:t>эксплуатации электроустановок</w:t>
            </w:r>
            <w:r w:rsidRPr="007A695B">
              <w:rPr>
                <w:lang w:val="x-none"/>
              </w:rPr>
              <w:t>.</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Отстранение от работы, удаление исполнителей с места производства работ. 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bookmarkStart w:id="12" w:name="_Ref496878534"/>
          </w:p>
        </w:tc>
        <w:bookmarkEnd w:id="12"/>
        <w:tc>
          <w:tcPr>
            <w:tcW w:w="2117" w:type="pct"/>
          </w:tcPr>
          <w:p w:rsidR="007A695B" w:rsidRPr="007A695B" w:rsidRDefault="007A695B" w:rsidP="007A695B">
            <w:pPr>
              <w:jc w:val="both"/>
              <w:rPr>
                <w:lang w:val="x-none"/>
              </w:rPr>
            </w:pPr>
            <w:r w:rsidRPr="007A695B">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pPr>
            <w:r w:rsidRPr="007A695B">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 xml:space="preserve">Несоответствующее складирование </w:t>
            </w:r>
            <w:r w:rsidRPr="007A695B">
              <w:t>м</w:t>
            </w:r>
            <w:r w:rsidRPr="007A695B">
              <w:rPr>
                <w:lang w:val="x-none"/>
              </w:rPr>
              <w:t>атериалов.</w:t>
            </w:r>
          </w:p>
        </w:tc>
        <w:tc>
          <w:tcPr>
            <w:tcW w:w="509" w:type="pct"/>
          </w:tcPr>
          <w:p w:rsidR="007A695B" w:rsidRPr="007A695B" w:rsidRDefault="007A695B" w:rsidP="007A695B">
            <w:pPr>
              <w:jc w:val="center"/>
            </w:pPr>
            <w:r w:rsidRPr="007A695B">
              <w:t>25</w:t>
            </w:r>
          </w:p>
        </w:tc>
        <w:tc>
          <w:tcPr>
            <w:tcW w:w="2107" w:type="pct"/>
          </w:tcPr>
          <w:p w:rsidR="007A695B" w:rsidRPr="007A695B" w:rsidRDefault="007A695B" w:rsidP="007A695B">
            <w:pPr>
              <w:jc w:val="both"/>
              <w:rPr>
                <w:lang w:val="en-US"/>
              </w:rPr>
            </w:pPr>
            <w:r w:rsidRPr="007A695B">
              <w:t>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Несоответствующая организация</w:t>
            </w:r>
            <w:r w:rsidRPr="007A695B">
              <w:t>, содержание</w:t>
            </w:r>
            <w:r w:rsidRPr="007A695B">
              <w:rPr>
                <w:lang w:val="x-none"/>
              </w:rPr>
              <w:t xml:space="preserve"> рабочего места, </w:t>
            </w:r>
            <w:r w:rsidRPr="007A695B">
              <w:t xml:space="preserve">территории, </w:t>
            </w:r>
            <w:r w:rsidRPr="007A695B">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7A695B">
              <w:t>, захламление рабочих мест и т.п</w:t>
            </w:r>
            <w:r w:rsidRPr="007A695B">
              <w:rPr>
                <w:lang w:val="x-none"/>
              </w:rPr>
              <w:t xml:space="preserve"> и т.д.). </w:t>
            </w:r>
          </w:p>
        </w:tc>
        <w:tc>
          <w:tcPr>
            <w:tcW w:w="509" w:type="pct"/>
          </w:tcPr>
          <w:p w:rsidR="007A695B" w:rsidRPr="007A695B" w:rsidRDefault="007A695B" w:rsidP="007A695B">
            <w:pPr>
              <w:jc w:val="center"/>
            </w:pPr>
            <w:r w:rsidRPr="007A695B">
              <w:t>25</w:t>
            </w:r>
          </w:p>
        </w:tc>
        <w:tc>
          <w:tcPr>
            <w:tcW w:w="2107" w:type="pct"/>
          </w:tcPr>
          <w:p w:rsidR="007A695B" w:rsidRPr="007A695B" w:rsidRDefault="007A695B" w:rsidP="007A695B">
            <w:pPr>
              <w:jc w:val="both"/>
              <w:rPr>
                <w:lang w:val="x-none"/>
              </w:rPr>
            </w:pPr>
            <w:r w:rsidRPr="007A695B">
              <w:rPr>
                <w:lang w:val="x-none"/>
              </w:rPr>
              <w:t>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i/>
              </w:rPr>
            </w:pPr>
            <w:r w:rsidRPr="007A695B">
              <w:rPr>
                <w:lang w:val="x-none"/>
              </w:rPr>
              <w:t>Нарушение требований действующего законодательства в области обращения с отходами</w:t>
            </w:r>
            <w:r w:rsidRPr="007A695B">
              <w:t xml:space="preserve"> </w:t>
            </w:r>
            <w:r w:rsidRPr="007A695B">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7A695B">
              <w:t>.</w:t>
            </w:r>
          </w:p>
        </w:tc>
        <w:tc>
          <w:tcPr>
            <w:tcW w:w="509" w:type="pct"/>
          </w:tcPr>
          <w:p w:rsidR="007A695B" w:rsidRPr="007A695B" w:rsidRDefault="007A695B" w:rsidP="007A695B">
            <w:pPr>
              <w:jc w:val="center"/>
              <w:rPr>
                <w:lang w:val="x-none"/>
              </w:rPr>
            </w:pPr>
            <w:r w:rsidRPr="007A695B">
              <w:rPr>
                <w:lang w:val="x-none"/>
              </w:rPr>
              <w:t>100</w:t>
            </w:r>
          </w:p>
        </w:tc>
        <w:tc>
          <w:tcPr>
            <w:tcW w:w="2107" w:type="pct"/>
          </w:tcPr>
          <w:p w:rsidR="007A695B" w:rsidRPr="007A695B" w:rsidRDefault="007A695B" w:rsidP="007A695B">
            <w:pPr>
              <w:jc w:val="both"/>
              <w:rPr>
                <w:lang w:val="x-none"/>
              </w:rPr>
            </w:pPr>
            <w:r w:rsidRPr="007A695B">
              <w:rPr>
                <w:lang w:val="x-none"/>
              </w:rPr>
              <w:t>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требований пожарной безопасности.</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требований электробезопасности.</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r w:rsidRPr="007A695B">
              <w:t>Блокирование пропуска нарушителя(-ей)</w:t>
            </w:r>
            <w:r w:rsidRPr="007A695B">
              <w:rPr>
                <w:lang w:val="x-none"/>
              </w:rPr>
              <w:t>.</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rPr>
                <w:lang w:val="x-none"/>
              </w:rPr>
              <w:t xml:space="preserve">Нарушения требований законодательства </w:t>
            </w:r>
            <w:r w:rsidRPr="007A695B">
              <w:rPr>
                <w:bCs/>
                <w:iCs/>
              </w:rPr>
              <w:t>Российской Федерации</w:t>
            </w:r>
            <w:r w:rsidRPr="007A695B">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7A695B" w:rsidRPr="007A695B" w:rsidRDefault="007A695B" w:rsidP="007A695B">
            <w:pPr>
              <w:jc w:val="center"/>
            </w:pPr>
            <w:r w:rsidRPr="007A695B">
              <w:t>20</w:t>
            </w:r>
          </w:p>
        </w:tc>
        <w:tc>
          <w:tcPr>
            <w:tcW w:w="2107" w:type="pct"/>
          </w:tcPr>
          <w:p w:rsidR="007A695B" w:rsidRPr="007A695B" w:rsidRDefault="007A695B" w:rsidP="007A695B">
            <w:pPr>
              <w:jc w:val="both"/>
            </w:pPr>
            <w:r w:rsidRPr="007A695B">
              <w:rPr>
                <w:lang w:val="x-none"/>
              </w:rPr>
              <w:t>Отстранение от работы, удаление с объекта, остановка работ.</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Нарушения требований промышленной безопасности.</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rPr>
                <w:lang w:val="x-none"/>
              </w:rPr>
              <w:t>Нарушение требований экологической безопасности.</w:t>
            </w:r>
          </w:p>
        </w:tc>
        <w:tc>
          <w:tcPr>
            <w:tcW w:w="509" w:type="pct"/>
          </w:tcPr>
          <w:p w:rsidR="007A695B" w:rsidRPr="007A695B" w:rsidRDefault="007A695B" w:rsidP="007A695B">
            <w:pPr>
              <w:jc w:val="center"/>
              <w:rPr>
                <w:lang w:val="en-US"/>
              </w:rPr>
            </w:pPr>
            <w:r w:rsidRPr="007A695B">
              <w:rPr>
                <w:lang w:val="en-US"/>
              </w:rPr>
              <w:t>5</w:t>
            </w:r>
            <w:r w:rsidRPr="007A695B">
              <w:t>0</w:t>
            </w:r>
          </w:p>
        </w:tc>
        <w:tc>
          <w:tcPr>
            <w:tcW w:w="2107" w:type="pct"/>
          </w:tcPr>
          <w:p w:rsidR="007A695B" w:rsidRPr="007A695B" w:rsidRDefault="007A695B" w:rsidP="007A695B">
            <w:r w:rsidRPr="007A695B">
              <w:rPr>
                <w:lang w:val="x-none"/>
              </w:rPr>
              <w:t>Остановка работ</w:t>
            </w:r>
            <w:r w:rsidRPr="007A695B">
              <w:t>.</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Причинение ущерба окружающей среде и / или имуществу Заказчика (выплачивается сверх возмещения убытков).</w:t>
            </w:r>
          </w:p>
        </w:tc>
        <w:tc>
          <w:tcPr>
            <w:tcW w:w="509" w:type="pct"/>
          </w:tcPr>
          <w:p w:rsidR="007A695B" w:rsidRPr="007A695B" w:rsidRDefault="007A695B" w:rsidP="007A695B">
            <w:pPr>
              <w:jc w:val="center"/>
            </w:pPr>
            <w:r w:rsidRPr="007A695B">
              <w:t>40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r w:rsidRPr="007A695B">
              <w:t>Блокирование пропуска нарушителя(-ей)</w:t>
            </w:r>
            <w:r w:rsidRPr="007A695B">
              <w:rPr>
                <w:lang w:val="x-none"/>
              </w:rPr>
              <w:t>.</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Нарушения требований охраны труда при проведении земляных работ.</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lang w:val="x-none"/>
              </w:rPr>
            </w:pPr>
            <w:r w:rsidRPr="007A695B">
              <w:rPr>
                <w:lang w:val="x-none"/>
              </w:rPr>
              <w:t>Нарушение требований охраны труда при работе в труднодоступных и замкнутых пространствах.</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i/>
              </w:rPr>
            </w:pPr>
            <w:r w:rsidRPr="007A695B">
              <w:t>О</w:t>
            </w:r>
            <w:r w:rsidRPr="007A695B">
              <w:rPr>
                <w:lang w:val="x-none"/>
              </w:rPr>
              <w:t>тсутстви</w:t>
            </w:r>
            <w:r w:rsidRPr="007A695B">
              <w:t>е</w:t>
            </w:r>
            <w:r w:rsidRPr="007A695B">
              <w:rPr>
                <w:lang w:val="x-none"/>
              </w:rPr>
              <w:t xml:space="preserve"> достаточного количества специалистов по ОТ</w:t>
            </w:r>
            <w:r w:rsidRPr="007A695B">
              <w:t xml:space="preserve"> </w:t>
            </w:r>
            <w:r w:rsidRPr="007A695B">
              <w:rPr>
                <w:lang w:val="x-none"/>
              </w:rPr>
              <w:t>на Объекте и</w:t>
            </w:r>
            <w:r w:rsidRPr="007A695B">
              <w:t xml:space="preserve"> </w:t>
            </w:r>
            <w:r w:rsidRPr="007A695B">
              <w:rPr>
                <w:lang w:val="x-none"/>
              </w:rPr>
              <w:t>/</w:t>
            </w:r>
            <w:r w:rsidRPr="007A695B">
              <w:t xml:space="preserve"> </w:t>
            </w:r>
            <w:r w:rsidRPr="007A695B">
              <w:rPr>
                <w:lang w:val="x-none"/>
              </w:rPr>
              <w:t>или не предоставления документов (уведомлений)</w:t>
            </w:r>
            <w:r w:rsidRPr="007A695B">
              <w:t xml:space="preserve"> об их месте нахождения (изменении места нахождения) на Объекте </w:t>
            </w:r>
            <w:r w:rsidRPr="007A695B">
              <w:rPr>
                <w:i/>
              </w:rPr>
              <w:t>(примечание: п</w:t>
            </w:r>
            <w:r w:rsidRPr="007A695B">
              <w:rPr>
                <w:i/>
                <w:lang w:val="x-none"/>
              </w:rPr>
              <w:t>роверка соблюдения данной обязанности и применение мер ответственности производится Заказчиком ежемесячно</w:t>
            </w:r>
            <w:r w:rsidRPr="007A695B">
              <w:rPr>
                <w:i/>
              </w:rPr>
              <w:t>)</w:t>
            </w:r>
            <w:r w:rsidRPr="007A695B">
              <w:rPr>
                <w:i/>
                <w:lang w:val="x-none"/>
              </w:rPr>
              <w:t>.</w:t>
            </w:r>
          </w:p>
        </w:tc>
        <w:tc>
          <w:tcPr>
            <w:tcW w:w="509" w:type="pct"/>
          </w:tcPr>
          <w:p w:rsidR="007A695B" w:rsidRPr="007A695B" w:rsidRDefault="007A695B" w:rsidP="007A695B">
            <w:pPr>
              <w:jc w:val="center"/>
            </w:pPr>
            <w:r w:rsidRPr="007A695B">
              <w:t xml:space="preserve">200 </w:t>
            </w:r>
          </w:p>
        </w:tc>
        <w:tc>
          <w:tcPr>
            <w:tcW w:w="2107" w:type="pct"/>
          </w:tcPr>
          <w:p w:rsidR="007A695B" w:rsidRPr="007A695B" w:rsidRDefault="007A695B" w:rsidP="007A695B">
            <w:pPr>
              <w:jc w:val="both"/>
              <w:rPr>
                <w:lang w:val="x-none"/>
              </w:rPr>
            </w:pPr>
            <w:r w:rsidRPr="007A695B">
              <w:t>Не применяется.</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bookmarkStart w:id="13" w:name="_Ref499613281"/>
          </w:p>
        </w:tc>
        <w:bookmarkEnd w:id="13"/>
        <w:tc>
          <w:tcPr>
            <w:tcW w:w="2117" w:type="pct"/>
          </w:tcPr>
          <w:p w:rsidR="007A695B" w:rsidRPr="007A695B" w:rsidRDefault="007A695B" w:rsidP="007A695B">
            <w:pPr>
              <w:jc w:val="both"/>
            </w:pPr>
            <w:r w:rsidRPr="007A695B">
              <w:rPr>
                <w:u w:val="single"/>
              </w:rPr>
              <w:t>О</w:t>
            </w:r>
            <w:r w:rsidRPr="007A695B">
              <w:rPr>
                <w:u w:val="single"/>
                <w:lang w:val="x-none"/>
              </w:rPr>
              <w:t>тсутств</w:t>
            </w:r>
            <w:r w:rsidRPr="007A695B">
              <w:rPr>
                <w:u w:val="single"/>
              </w:rPr>
              <w:t>ие</w:t>
            </w:r>
            <w:r w:rsidRPr="007A695B">
              <w:t xml:space="preserve"> </w:t>
            </w:r>
            <w:r w:rsidRPr="007A695B">
              <w:rPr>
                <w:lang w:val="x-none"/>
              </w:rPr>
              <w:t xml:space="preserve"> специалиста по ОТ на рабочем месте более 2 (</w:t>
            </w:r>
            <w:r w:rsidRPr="007A695B">
              <w:t>д</w:t>
            </w:r>
            <w:r w:rsidRPr="007A695B">
              <w:rPr>
                <w:lang w:val="x-none"/>
              </w:rPr>
              <w:t>вух) часов.</w:t>
            </w:r>
          </w:p>
        </w:tc>
        <w:tc>
          <w:tcPr>
            <w:tcW w:w="509" w:type="pct"/>
          </w:tcPr>
          <w:p w:rsidR="007A695B" w:rsidRPr="007A695B" w:rsidRDefault="007A695B" w:rsidP="007A695B">
            <w:pPr>
              <w:jc w:val="center"/>
            </w:pPr>
            <w:r w:rsidRPr="007A695B">
              <w:t>50</w:t>
            </w:r>
          </w:p>
        </w:tc>
        <w:tc>
          <w:tcPr>
            <w:tcW w:w="2107" w:type="pct"/>
          </w:tcPr>
          <w:p w:rsidR="007A695B" w:rsidRPr="007A695B" w:rsidRDefault="007A695B" w:rsidP="007A695B">
            <w:pPr>
              <w:jc w:val="both"/>
              <w:rPr>
                <w:lang w:val="x-none"/>
              </w:rPr>
            </w:pPr>
            <w:r w:rsidRPr="007A695B">
              <w:t>Не применяется.</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 xml:space="preserve">Иные нарушения требований охраны труда, промышленной, экологической, пожарной и иной безопасности, не указанные в п.п. </w:t>
            </w:r>
            <w:r w:rsidRPr="007A695B">
              <w:fldChar w:fldCharType="begin"/>
            </w:r>
            <w:r w:rsidRPr="007A695B">
              <w:instrText xml:space="preserve"> REF _Ref499613233 \r \h  \* MERGEFORMAT </w:instrText>
            </w:r>
            <w:r w:rsidRPr="007A695B">
              <w:fldChar w:fldCharType="separate"/>
            </w:r>
            <w:r w:rsidRPr="007A695B">
              <w:t>1</w:t>
            </w:r>
            <w:r w:rsidRPr="007A695B">
              <w:fldChar w:fldCharType="end"/>
            </w:r>
            <w:r w:rsidRPr="007A695B">
              <w:t xml:space="preserve">-23 пункта 7.1 настоящего Положения, а также санитарно-эпидемиологических требований законодательства </w:t>
            </w:r>
            <w:r w:rsidRPr="007A695B">
              <w:rPr>
                <w:bCs/>
                <w:iCs/>
              </w:rPr>
              <w:t>Российской Федерации</w:t>
            </w:r>
            <w:r w:rsidRPr="007A695B">
              <w:t>.</w:t>
            </w:r>
          </w:p>
        </w:tc>
        <w:tc>
          <w:tcPr>
            <w:tcW w:w="509" w:type="pct"/>
          </w:tcPr>
          <w:p w:rsidR="007A695B" w:rsidRPr="007A695B" w:rsidRDefault="007A695B" w:rsidP="007A695B">
            <w:pPr>
              <w:jc w:val="center"/>
            </w:pPr>
            <w:r w:rsidRPr="007A695B">
              <w:t>20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Сокрытие от Заказчика информации о несчастном случае, о Происшествии произошедшем на территории Заказчика.</w:t>
            </w:r>
          </w:p>
        </w:tc>
        <w:tc>
          <w:tcPr>
            <w:tcW w:w="509" w:type="pct"/>
          </w:tcPr>
          <w:p w:rsidR="007A695B" w:rsidRPr="007A695B" w:rsidRDefault="007A695B" w:rsidP="007A695B">
            <w:pPr>
              <w:jc w:val="center"/>
            </w:pPr>
            <w:r w:rsidRPr="007A695B">
              <w:t>200</w:t>
            </w:r>
          </w:p>
        </w:tc>
        <w:tc>
          <w:tcPr>
            <w:tcW w:w="2107" w:type="pct"/>
          </w:tcPr>
          <w:p w:rsidR="007A695B" w:rsidRPr="007A695B" w:rsidRDefault="007A695B" w:rsidP="007A695B">
            <w:pPr>
              <w:jc w:val="both"/>
              <w:rPr>
                <w:lang w:val="x-none"/>
              </w:rPr>
            </w:pPr>
            <w:r w:rsidRPr="007A695B">
              <w:rPr>
                <w:lang w:val="x-none"/>
              </w:rPr>
              <w:t xml:space="preserve">Отстранение от работы, удаление исполнителей с места производства работ. Остановка работ. </w:t>
            </w:r>
          </w:p>
        </w:tc>
      </w:tr>
      <w:tr w:rsidR="007A695B" w:rsidRPr="007A695B" w:rsidTr="00132C7E">
        <w:trPr>
          <w:trHeight w:val="1339"/>
        </w:trPr>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7A695B" w:rsidRPr="007A695B" w:rsidRDefault="007A695B" w:rsidP="007A695B">
            <w:pPr>
              <w:jc w:val="center"/>
              <w:rPr>
                <w:lang w:val="en-US"/>
              </w:rPr>
            </w:pPr>
            <w:r w:rsidRPr="007A695B">
              <w:rPr>
                <w:lang w:val="en-US"/>
              </w:rPr>
              <w:t>5</w:t>
            </w:r>
          </w:p>
        </w:tc>
        <w:tc>
          <w:tcPr>
            <w:tcW w:w="2107" w:type="pct"/>
          </w:tcPr>
          <w:p w:rsidR="007A695B" w:rsidRPr="007A695B" w:rsidRDefault="007A695B" w:rsidP="007A695B">
            <w:pPr>
              <w:jc w:val="both"/>
            </w:pPr>
            <w:r w:rsidRPr="007A695B">
              <w:t>Не применяется.</w:t>
            </w:r>
          </w:p>
        </w:tc>
      </w:tr>
      <w:tr w:rsidR="007A695B" w:rsidRPr="007A695B" w:rsidTr="00132C7E">
        <w:trPr>
          <w:trHeight w:val="246"/>
        </w:trPr>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pPr>
            <w:r w:rsidRPr="007A695B">
              <w:t>Не проведение расследования происшествия, произошедшего во время выполнения работ в рамках настоящего Договора</w:t>
            </w:r>
          </w:p>
        </w:tc>
        <w:tc>
          <w:tcPr>
            <w:tcW w:w="509" w:type="pct"/>
          </w:tcPr>
          <w:p w:rsidR="007A695B" w:rsidRPr="007A695B" w:rsidRDefault="007A695B" w:rsidP="007A695B">
            <w:pPr>
              <w:jc w:val="center"/>
              <w:rPr>
                <w:lang w:val="en-US"/>
              </w:rPr>
            </w:pPr>
            <w:r w:rsidRPr="007A695B">
              <w:t>100</w:t>
            </w:r>
          </w:p>
        </w:tc>
        <w:tc>
          <w:tcPr>
            <w:tcW w:w="2107" w:type="pct"/>
          </w:tcPr>
          <w:p w:rsidR="007A695B" w:rsidRPr="007A695B" w:rsidRDefault="007A695B" w:rsidP="007A695B">
            <w:pPr>
              <w:jc w:val="both"/>
            </w:pPr>
            <w:r w:rsidRPr="007A695B">
              <w:t xml:space="preserve">отстранение от работы, удаление исполнителей с места производства работ. Остановка работ. </w:t>
            </w:r>
          </w:p>
        </w:tc>
      </w:tr>
      <w:tr w:rsidR="007A695B" w:rsidRPr="007A695B" w:rsidTr="00132C7E">
        <w:trPr>
          <w:trHeight w:val="246"/>
        </w:trPr>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highlight w:val="yellow"/>
              </w:rPr>
            </w:pPr>
            <w:r w:rsidRPr="007A695B">
              <w:t>Нарушение базовых правил</w:t>
            </w:r>
          </w:p>
        </w:tc>
        <w:tc>
          <w:tcPr>
            <w:tcW w:w="509" w:type="pct"/>
          </w:tcPr>
          <w:p w:rsidR="007A695B" w:rsidRPr="007A695B" w:rsidRDefault="007A695B" w:rsidP="007A695B">
            <w:pPr>
              <w:jc w:val="center"/>
              <w:rPr>
                <w:highlight w:val="green"/>
              </w:rPr>
            </w:pPr>
            <w:r w:rsidRPr="007A695B">
              <w:t>200</w:t>
            </w:r>
          </w:p>
        </w:tc>
        <w:tc>
          <w:tcPr>
            <w:tcW w:w="2107" w:type="pct"/>
          </w:tcPr>
          <w:p w:rsidR="007A695B" w:rsidRPr="007A695B" w:rsidRDefault="007A695B" w:rsidP="007A695B">
            <w:pPr>
              <w:jc w:val="both"/>
              <w:rPr>
                <w:highlight w:val="green"/>
              </w:rPr>
            </w:pPr>
            <w:r w:rsidRPr="007A695B">
              <w:t>Отстранение от работы, удаление исполнителей с места производства работ. Остановка работ. Блокирование пропуска нарушителя(-ей).</w:t>
            </w:r>
          </w:p>
        </w:tc>
      </w:tr>
      <w:tr w:rsidR="007A695B" w:rsidRPr="007A695B" w:rsidTr="00132C7E">
        <w:trPr>
          <w:trHeight w:val="246"/>
        </w:trPr>
        <w:tc>
          <w:tcPr>
            <w:tcW w:w="267" w:type="pct"/>
          </w:tcPr>
          <w:p w:rsidR="007A695B" w:rsidRPr="007A695B" w:rsidRDefault="007A695B" w:rsidP="007A695B">
            <w:pPr>
              <w:numPr>
                <w:ilvl w:val="0"/>
                <w:numId w:val="15"/>
              </w:numPr>
              <w:tabs>
                <w:tab w:val="left" w:pos="319"/>
              </w:tabs>
              <w:ind w:left="113" w:firstLine="0"/>
              <w:jc w:val="center"/>
              <w:rPr>
                <w:lang w:val="x-none"/>
              </w:rPr>
            </w:pPr>
          </w:p>
        </w:tc>
        <w:tc>
          <w:tcPr>
            <w:tcW w:w="2117" w:type="pct"/>
          </w:tcPr>
          <w:p w:rsidR="007A695B" w:rsidRPr="007A695B" w:rsidRDefault="007A695B" w:rsidP="007A695B">
            <w:pPr>
              <w:jc w:val="both"/>
              <w:rPr>
                <w:highlight w:val="yellow"/>
              </w:rPr>
            </w:pPr>
            <w:r w:rsidRPr="007A695B">
              <w:t>Нарушение кардинальных правил</w:t>
            </w:r>
          </w:p>
        </w:tc>
        <w:tc>
          <w:tcPr>
            <w:tcW w:w="509" w:type="pct"/>
          </w:tcPr>
          <w:p w:rsidR="007A695B" w:rsidRPr="007A695B" w:rsidRDefault="007A695B" w:rsidP="007A695B">
            <w:pPr>
              <w:jc w:val="center"/>
              <w:rPr>
                <w:highlight w:val="green"/>
              </w:rPr>
            </w:pPr>
            <w:r w:rsidRPr="007A695B">
              <w:t>50</w:t>
            </w:r>
          </w:p>
        </w:tc>
        <w:tc>
          <w:tcPr>
            <w:tcW w:w="2107" w:type="pct"/>
          </w:tcPr>
          <w:p w:rsidR="007A695B" w:rsidRPr="007A695B" w:rsidRDefault="007A695B" w:rsidP="007A695B">
            <w:pPr>
              <w:jc w:val="both"/>
              <w:rPr>
                <w:highlight w:val="green"/>
              </w:rPr>
            </w:pPr>
            <w:r w:rsidRPr="007A695B">
              <w:t>Отстранение от работы, удаление исполнителей с места производства работ. Остановка работ.</w:t>
            </w:r>
          </w:p>
        </w:tc>
      </w:tr>
    </w:tbl>
    <w:p w:rsidR="007A695B" w:rsidRPr="007A695B" w:rsidRDefault="007A695B" w:rsidP="007A695B">
      <w:pPr>
        <w:tabs>
          <w:tab w:val="left" w:pos="284"/>
        </w:tabs>
        <w:ind w:left="4678" w:right="141"/>
        <w:jc w:val="center"/>
        <w:rPr>
          <w:b/>
        </w:rPr>
      </w:pPr>
      <w:bookmarkStart w:id="14" w:name="_Ref499613849"/>
    </w:p>
    <w:bookmarkEnd w:id="14"/>
    <w:p w:rsidR="007A695B" w:rsidRPr="007A695B" w:rsidRDefault="007A695B" w:rsidP="007A695B">
      <w:pPr>
        <w:ind w:left="142" w:right="141"/>
        <w:jc w:val="center"/>
        <w:rPr>
          <w:b/>
        </w:rPr>
      </w:pPr>
      <w:r w:rsidRPr="007A695B">
        <w:rPr>
          <w:b/>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A695B" w:rsidRPr="007A695B" w:rsidRDefault="007A695B" w:rsidP="007A695B">
      <w:pPr>
        <w:ind w:right="141"/>
        <w:jc w:val="both"/>
        <w:rPr>
          <w:b/>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4"/>
        <w:gridCol w:w="1244"/>
        <w:gridCol w:w="3183"/>
      </w:tblGrid>
      <w:tr w:rsidR="007A695B" w:rsidRPr="007A695B" w:rsidTr="00132C7E">
        <w:trPr>
          <w:jc w:val="center"/>
        </w:trPr>
        <w:tc>
          <w:tcPr>
            <w:tcW w:w="367" w:type="pct"/>
          </w:tcPr>
          <w:p w:rsidR="007A695B" w:rsidRPr="007A695B" w:rsidRDefault="007A695B" w:rsidP="007A695B">
            <w:pPr>
              <w:ind w:left="113"/>
              <w:jc w:val="center"/>
            </w:pPr>
          </w:p>
        </w:tc>
        <w:tc>
          <w:tcPr>
            <w:tcW w:w="2203" w:type="pct"/>
          </w:tcPr>
          <w:p w:rsidR="007A695B" w:rsidRPr="007A695B" w:rsidRDefault="007A695B" w:rsidP="007A695B">
            <w:pPr>
              <w:jc w:val="center"/>
              <w:rPr>
                <w:b/>
              </w:rPr>
            </w:pPr>
            <w:r w:rsidRPr="007A695B">
              <w:rPr>
                <w:b/>
              </w:rPr>
              <w:t>Название / описание действия (бездействия)</w:t>
            </w:r>
          </w:p>
        </w:tc>
        <w:tc>
          <w:tcPr>
            <w:tcW w:w="683" w:type="pct"/>
          </w:tcPr>
          <w:p w:rsidR="007A695B" w:rsidRPr="007A695B" w:rsidRDefault="007A695B" w:rsidP="007A695B">
            <w:pPr>
              <w:jc w:val="center"/>
              <w:rPr>
                <w:b/>
              </w:rPr>
            </w:pPr>
            <w:r w:rsidRPr="007A695B">
              <w:rPr>
                <w:b/>
              </w:rPr>
              <w:t>Основная санкция</w:t>
            </w:r>
          </w:p>
          <w:p w:rsidR="007A695B" w:rsidRPr="007A695B" w:rsidRDefault="007A695B" w:rsidP="007A695B">
            <w:pPr>
              <w:jc w:val="center"/>
              <w:rPr>
                <w:b/>
              </w:rPr>
            </w:pPr>
            <w:r w:rsidRPr="007A695B">
              <w:rPr>
                <w:b/>
              </w:rPr>
              <w:t>Штраф*,</w:t>
            </w:r>
          </w:p>
          <w:p w:rsidR="007A695B" w:rsidRPr="007A695B" w:rsidRDefault="007A695B" w:rsidP="007A695B">
            <w:pPr>
              <w:jc w:val="center"/>
              <w:rPr>
                <w:b/>
              </w:rPr>
            </w:pPr>
            <w:r w:rsidRPr="007A695B">
              <w:rPr>
                <w:b/>
              </w:rPr>
              <w:t>(тыс. руб.)</w:t>
            </w:r>
          </w:p>
        </w:tc>
        <w:tc>
          <w:tcPr>
            <w:tcW w:w="1747" w:type="pct"/>
          </w:tcPr>
          <w:p w:rsidR="007A695B" w:rsidRPr="007A695B" w:rsidRDefault="007A695B" w:rsidP="007A695B">
            <w:pPr>
              <w:rPr>
                <w:b/>
              </w:rPr>
            </w:pPr>
            <w:r w:rsidRPr="007A695B">
              <w:rPr>
                <w:b/>
              </w:rPr>
              <w:t>Дополнительная санкция</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bookmarkStart w:id="15" w:name="_Ref499613827"/>
          </w:p>
        </w:tc>
        <w:bookmarkEnd w:id="15"/>
        <w:tc>
          <w:tcPr>
            <w:tcW w:w="2203" w:type="pct"/>
          </w:tcPr>
          <w:p w:rsidR="007A695B" w:rsidRPr="007A695B" w:rsidRDefault="007A695B" w:rsidP="007A695B">
            <w:pPr>
              <w:widowControl w:val="0"/>
              <w:autoSpaceDE w:val="0"/>
              <w:autoSpaceDN w:val="0"/>
              <w:adjustRightInd w:val="0"/>
              <w:ind w:left="23"/>
              <w:jc w:val="both"/>
              <w:rPr>
                <w:lang w:eastAsia="en-US"/>
              </w:rPr>
            </w:pPr>
            <w:r w:rsidRPr="007A695B">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A695B">
              <w:rPr>
                <w:iCs/>
                <w:lang w:eastAsia="en-US"/>
              </w:rPr>
              <w:t>проникновения / выхода (выезда) на территорию объекта в неустановленном месте (через периметр ограждения)</w:t>
            </w:r>
            <w:r w:rsidRPr="007A695B">
              <w:rPr>
                <w:lang w:eastAsia="en-US"/>
              </w:rPr>
              <w:t>.</w:t>
            </w:r>
          </w:p>
        </w:tc>
        <w:tc>
          <w:tcPr>
            <w:tcW w:w="683" w:type="pct"/>
          </w:tcPr>
          <w:p w:rsidR="007A695B" w:rsidRPr="007A695B" w:rsidRDefault="007A695B" w:rsidP="007A695B">
            <w:pPr>
              <w:jc w:val="center"/>
            </w:pPr>
            <w:r w:rsidRPr="007A695B">
              <w:t>30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 xml:space="preserve">Попытка пройти на территорию Объекта или охраняемую территорию в пределах Объекта по чужим либо поддельным </w:t>
            </w:r>
            <w:r w:rsidRPr="007A695B">
              <w:rPr>
                <w:lang w:eastAsia="en-US"/>
              </w:rPr>
              <w:lastRenderedPageBreak/>
              <w:t>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rsidR="007A695B" w:rsidRPr="007A695B" w:rsidRDefault="007A695B" w:rsidP="007A695B">
            <w:pPr>
              <w:jc w:val="center"/>
            </w:pPr>
            <w:r w:rsidRPr="007A695B">
              <w:lastRenderedPageBreak/>
              <w:t>20</w:t>
            </w:r>
          </w:p>
        </w:tc>
        <w:tc>
          <w:tcPr>
            <w:tcW w:w="1747" w:type="pct"/>
          </w:tcPr>
          <w:p w:rsidR="007A695B" w:rsidRPr="007A695B" w:rsidRDefault="007A695B" w:rsidP="007A695B">
            <w:pPr>
              <w:jc w:val="both"/>
            </w:pPr>
            <w:r w:rsidRPr="007A695B">
              <w:t xml:space="preserve">Предупреждение об удалении с территории Объекта лица в случае повторного совершения этого </w:t>
            </w:r>
            <w:r w:rsidRPr="007A695B">
              <w:lastRenderedPageBreak/>
              <w:t>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autoSpaceDE w:val="0"/>
              <w:autoSpaceDN w:val="0"/>
              <w:adjustRightInd w:val="0"/>
              <w:jc w:val="both"/>
              <w:rPr>
                <w:lang w:eastAsia="en-US"/>
              </w:rPr>
            </w:pPr>
            <w:r w:rsidRPr="007A695B">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bookmarkStart w:id="16" w:name="_Ref496877736"/>
          </w:p>
        </w:tc>
        <w:bookmarkEnd w:id="16"/>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7A695B" w:rsidRPr="007A695B" w:rsidRDefault="007A695B" w:rsidP="007A695B">
            <w:pPr>
              <w:jc w:val="center"/>
            </w:pPr>
            <w:r w:rsidRPr="007A695B">
              <w:t>5</w:t>
            </w:r>
          </w:p>
        </w:tc>
        <w:tc>
          <w:tcPr>
            <w:tcW w:w="1747" w:type="pct"/>
          </w:tcPr>
          <w:p w:rsidR="007A695B" w:rsidRPr="007A695B" w:rsidRDefault="007A695B" w:rsidP="007A695B">
            <w:pPr>
              <w:jc w:val="both"/>
            </w:pPr>
            <w:r w:rsidRPr="007A695B">
              <w:t>Предупреждение об удалении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iCs/>
                <w:lang w:eastAsia="en-US"/>
              </w:rPr>
            </w:pPr>
            <w:r w:rsidRPr="007A695B">
              <w:rPr>
                <w:iCs/>
                <w:lang w:eastAsia="en-US"/>
              </w:rPr>
              <w:t>Тайное хищение имущества Заказчика, установленное вступившим в законную силу решением суда.</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7A695B" w:rsidRPr="007A695B" w:rsidRDefault="007A695B" w:rsidP="007A695B">
            <w:pPr>
              <w:jc w:val="center"/>
            </w:pPr>
            <w:r w:rsidRPr="007A695B">
              <w:t>10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Нахождение на территории Объекта лица, ранее удаленного с территории Объекта по любому основанию.</w:t>
            </w:r>
          </w:p>
        </w:tc>
        <w:tc>
          <w:tcPr>
            <w:tcW w:w="683" w:type="pct"/>
          </w:tcPr>
          <w:p w:rsidR="007A695B" w:rsidRPr="007A695B" w:rsidRDefault="007A695B" w:rsidP="007A695B">
            <w:pPr>
              <w:jc w:val="center"/>
            </w:pPr>
            <w:r w:rsidRPr="007A695B">
              <w:t>20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Любые действия лица, направленные на умышленное причинение вреда имуществу или персоналу Заказчика.</w:t>
            </w:r>
          </w:p>
        </w:tc>
        <w:tc>
          <w:tcPr>
            <w:tcW w:w="683" w:type="pct"/>
          </w:tcPr>
          <w:p w:rsidR="007A695B" w:rsidRPr="007A695B" w:rsidRDefault="007A695B" w:rsidP="007A695B">
            <w:pPr>
              <w:jc w:val="center"/>
            </w:pPr>
            <w:r w:rsidRPr="007A695B">
              <w:t>20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bookmarkStart w:id="17" w:name="_Ref496878826"/>
          </w:p>
        </w:tc>
        <w:bookmarkEnd w:id="17"/>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7A695B" w:rsidRPr="007A695B" w:rsidRDefault="007A695B" w:rsidP="007A695B">
            <w:pPr>
              <w:jc w:val="center"/>
            </w:pPr>
            <w:r w:rsidRPr="007A695B">
              <w:t>20</w:t>
            </w:r>
          </w:p>
        </w:tc>
        <w:tc>
          <w:tcPr>
            <w:tcW w:w="1747" w:type="pct"/>
          </w:tcPr>
          <w:p w:rsidR="007A695B" w:rsidRPr="007A695B" w:rsidRDefault="007A695B" w:rsidP="007A695B">
            <w:r w:rsidRPr="007A695B">
              <w:t>Предупреждение об удалении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bookmarkStart w:id="18" w:name="_Ref496879343"/>
          </w:p>
        </w:tc>
        <w:bookmarkEnd w:id="18"/>
        <w:tc>
          <w:tcPr>
            <w:tcW w:w="2203" w:type="pct"/>
          </w:tcPr>
          <w:p w:rsidR="007A695B" w:rsidRPr="007A695B" w:rsidRDefault="007A695B" w:rsidP="007A695B">
            <w:pPr>
              <w:widowControl w:val="0"/>
              <w:tabs>
                <w:tab w:val="num" w:pos="480"/>
              </w:tabs>
              <w:autoSpaceDE w:val="0"/>
              <w:autoSpaceDN w:val="0"/>
              <w:adjustRightInd w:val="0"/>
              <w:rPr>
                <w:lang w:eastAsia="en-US"/>
              </w:rPr>
            </w:pPr>
            <w:r w:rsidRPr="007A695B">
              <w:rPr>
                <w:iCs/>
                <w:lang w:eastAsia="en-US"/>
              </w:rPr>
              <w:t>Нахождение на территории Объекта сверх установленного времени без согласования Заказчика.</w:t>
            </w:r>
          </w:p>
        </w:tc>
        <w:tc>
          <w:tcPr>
            <w:tcW w:w="683" w:type="pct"/>
          </w:tcPr>
          <w:p w:rsidR="007A695B" w:rsidRPr="007A695B" w:rsidRDefault="007A695B" w:rsidP="007A695B">
            <w:pPr>
              <w:jc w:val="center"/>
            </w:pPr>
            <w:r w:rsidRPr="007A695B">
              <w:t>15</w:t>
            </w:r>
          </w:p>
        </w:tc>
        <w:tc>
          <w:tcPr>
            <w:tcW w:w="1747" w:type="pct"/>
          </w:tcPr>
          <w:p w:rsidR="007A695B" w:rsidRPr="007A695B" w:rsidRDefault="007A695B" w:rsidP="007A695B">
            <w:pPr>
              <w:jc w:val="both"/>
            </w:pPr>
            <w:r w:rsidRPr="007A695B">
              <w:t>Не применяется.</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bookmarkStart w:id="19" w:name="_Ref499613830"/>
          </w:p>
        </w:tc>
        <w:bookmarkEnd w:id="19"/>
        <w:tc>
          <w:tcPr>
            <w:tcW w:w="2203" w:type="pct"/>
          </w:tcPr>
          <w:p w:rsidR="007A695B" w:rsidRPr="007A695B" w:rsidRDefault="007A695B" w:rsidP="007A695B">
            <w:pPr>
              <w:widowControl w:val="0"/>
              <w:tabs>
                <w:tab w:val="num" w:pos="480"/>
              </w:tabs>
              <w:autoSpaceDE w:val="0"/>
              <w:autoSpaceDN w:val="0"/>
              <w:adjustRightInd w:val="0"/>
              <w:rPr>
                <w:lang w:eastAsia="en-US"/>
              </w:rPr>
            </w:pPr>
            <w:r w:rsidRPr="007A695B">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rsidR="007A695B" w:rsidRPr="007A695B" w:rsidRDefault="007A695B" w:rsidP="007A695B">
            <w:pPr>
              <w:jc w:val="center"/>
            </w:pPr>
            <w:r w:rsidRPr="007A695B">
              <w:t>10</w:t>
            </w:r>
          </w:p>
        </w:tc>
        <w:tc>
          <w:tcPr>
            <w:tcW w:w="1747" w:type="pct"/>
          </w:tcPr>
          <w:p w:rsidR="007A695B" w:rsidRPr="007A695B" w:rsidRDefault="007A695B" w:rsidP="007A695B">
            <w:pPr>
              <w:jc w:val="both"/>
            </w:pPr>
            <w:r w:rsidRPr="007A695B">
              <w:t>Предупреждение об удалении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 Блокирование пропуска нарушителя(-ей).</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tabs>
                <w:tab w:val="num" w:pos="480"/>
              </w:tabs>
              <w:autoSpaceDE w:val="0"/>
              <w:autoSpaceDN w:val="0"/>
              <w:adjustRightInd w:val="0"/>
              <w:jc w:val="both"/>
              <w:rPr>
                <w:lang w:eastAsia="en-US"/>
              </w:rPr>
            </w:pPr>
            <w:r w:rsidRPr="007A695B">
              <w:rPr>
                <w:lang w:eastAsia="en-US"/>
              </w:rPr>
              <w:t>Выявление употребления алкогольных напитков и наркотических веществ на территории Объекта.</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 Блокирование пропуска нарушителя(-ей).</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jc w:val="both"/>
              <w:rPr>
                <w:lang w:eastAsia="en-US"/>
              </w:rPr>
            </w:pPr>
            <w:r w:rsidRPr="007A695B">
              <w:rPr>
                <w:lang w:eastAsia="en-US"/>
              </w:rPr>
              <w:t>Однократное нарушение установленного пропускного и внутриобъектового режима на Объекте.</w:t>
            </w:r>
          </w:p>
        </w:tc>
        <w:tc>
          <w:tcPr>
            <w:tcW w:w="683" w:type="pct"/>
          </w:tcPr>
          <w:p w:rsidR="007A695B" w:rsidRPr="007A695B" w:rsidRDefault="007A695B" w:rsidP="007A695B">
            <w:pPr>
              <w:jc w:val="center"/>
            </w:pPr>
            <w:r w:rsidRPr="007A695B">
              <w:t>10 </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tabs>
                <w:tab w:val="num" w:pos="21"/>
              </w:tabs>
              <w:jc w:val="both"/>
              <w:rPr>
                <w:lang w:eastAsia="en-US"/>
              </w:rPr>
            </w:pPr>
            <w:r w:rsidRPr="007A695B">
              <w:rPr>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rsidR="007A695B" w:rsidRPr="007A695B" w:rsidRDefault="007A695B" w:rsidP="007A695B">
            <w:pPr>
              <w:jc w:val="center"/>
            </w:pPr>
            <w:r w:rsidRPr="007A695B">
              <w:t>10 </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jc w:val="both"/>
              <w:rPr>
                <w:lang w:eastAsia="en-US"/>
              </w:rPr>
            </w:pPr>
            <w:r w:rsidRPr="007A695B">
              <w:rPr>
                <w:lang w:eastAsia="en-US"/>
              </w:rPr>
              <w:t>Нарушение Исполнителем (работниками Исполнителя, работниками субИсполнителя) правил дорожного движения, как на территории Заказчика, так и по пути следования к месту выполнения работ.</w:t>
            </w:r>
          </w:p>
        </w:tc>
        <w:tc>
          <w:tcPr>
            <w:tcW w:w="683" w:type="pct"/>
          </w:tcPr>
          <w:p w:rsidR="007A695B" w:rsidRPr="007A695B" w:rsidRDefault="007A695B" w:rsidP="007A695B">
            <w:pPr>
              <w:jc w:val="center"/>
            </w:pPr>
            <w:r w:rsidRPr="007A695B">
              <w:t>20 </w:t>
            </w:r>
          </w:p>
        </w:tc>
        <w:tc>
          <w:tcPr>
            <w:tcW w:w="1747" w:type="pct"/>
          </w:tcPr>
          <w:p w:rsidR="007A695B" w:rsidRPr="007A695B" w:rsidRDefault="007A695B" w:rsidP="007A695B">
            <w:pPr>
              <w:jc w:val="both"/>
            </w:pPr>
            <w:r w:rsidRPr="007A695B">
              <w:t>Предупреждение об удалении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jc w:val="both"/>
            </w:pPr>
            <w:r w:rsidRPr="007A695B">
              <w:t xml:space="preserve">Сокрытие или попытка сокрытия Исполнителем от Заказчика информации по п.п. </w:t>
            </w:r>
            <w:r w:rsidRPr="007A695B">
              <w:fldChar w:fldCharType="begin"/>
            </w:r>
            <w:r w:rsidRPr="007A695B">
              <w:instrText xml:space="preserve"> REF _Ref499613827 \r \h  \* MERGEFORMAT </w:instrText>
            </w:r>
            <w:r w:rsidRPr="007A695B">
              <w:fldChar w:fldCharType="separate"/>
            </w:r>
            <w:r w:rsidRPr="007A695B">
              <w:t>1</w:t>
            </w:r>
            <w:r w:rsidRPr="007A695B">
              <w:fldChar w:fldCharType="end"/>
            </w:r>
            <w:r w:rsidRPr="007A695B">
              <w:t>-</w:t>
            </w:r>
            <w:r w:rsidRPr="007A695B">
              <w:fldChar w:fldCharType="begin"/>
            </w:r>
            <w:r w:rsidRPr="007A695B">
              <w:instrText xml:space="preserve"> REF _Ref499613830 \r \h  \* MERGEFORMAT </w:instrText>
            </w:r>
            <w:r w:rsidRPr="007A695B">
              <w:fldChar w:fldCharType="separate"/>
            </w:r>
            <w:r w:rsidRPr="007A695B">
              <w:t>13</w:t>
            </w:r>
            <w:r w:rsidRPr="007A695B">
              <w:fldChar w:fldCharType="end"/>
            </w:r>
            <w:r w:rsidRPr="007A695B">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rsidR="007A695B" w:rsidRPr="007A695B" w:rsidRDefault="007A695B" w:rsidP="007A695B">
            <w:pPr>
              <w:jc w:val="center"/>
            </w:pPr>
            <w:r w:rsidRPr="007A695B">
              <w:t xml:space="preserve">100 </w:t>
            </w:r>
          </w:p>
        </w:tc>
        <w:tc>
          <w:tcPr>
            <w:tcW w:w="1747" w:type="pct"/>
          </w:tcPr>
          <w:p w:rsidR="007A695B" w:rsidRPr="007A695B" w:rsidRDefault="007A695B" w:rsidP="007A695B">
            <w:pPr>
              <w:jc w:val="center"/>
            </w:pPr>
          </w:p>
          <w:p w:rsidR="007A695B" w:rsidRPr="007A695B" w:rsidRDefault="007A695B" w:rsidP="007A695B">
            <w:r w:rsidRPr="007A695B">
              <w:t>Не применяется.</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jc w:val="both"/>
            </w:pPr>
            <w:r w:rsidRPr="007A695B">
              <w:rPr>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7A695B" w:rsidRPr="007A695B" w:rsidRDefault="007A695B" w:rsidP="007A695B">
            <w:pPr>
              <w:jc w:val="center"/>
            </w:pPr>
            <w:r w:rsidRPr="007A695B">
              <w:t>100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jc w:val="both"/>
            </w:pPr>
            <w:r w:rsidRPr="007A695B">
              <w:t xml:space="preserve">Обращение правоохранительных органов </w:t>
            </w:r>
            <w:r w:rsidRPr="007A695B">
              <w:rPr>
                <w:bCs/>
                <w:iCs/>
              </w:rPr>
              <w:t>Российской Федерации</w:t>
            </w:r>
            <w:r w:rsidRPr="007A695B">
              <w:t>, поступившее в адрес Заказчика по факту совершения работником Исполнителя или его субИсполнителя административного правонарушения или правонарушения, содержащего признаки уголовно наказуемого деяния (преступления).</w:t>
            </w:r>
          </w:p>
        </w:tc>
        <w:tc>
          <w:tcPr>
            <w:tcW w:w="683" w:type="pct"/>
          </w:tcPr>
          <w:p w:rsidR="007A695B" w:rsidRPr="007A695B" w:rsidRDefault="007A695B" w:rsidP="007A695B">
            <w:pPr>
              <w:jc w:val="center"/>
            </w:pPr>
            <w:r w:rsidRPr="007A695B">
              <w:t xml:space="preserve">50 </w:t>
            </w:r>
          </w:p>
        </w:tc>
        <w:tc>
          <w:tcPr>
            <w:tcW w:w="1747" w:type="pct"/>
          </w:tcPr>
          <w:p w:rsidR="007A695B" w:rsidRPr="007A695B" w:rsidRDefault="007A695B" w:rsidP="007A695B">
            <w:pPr>
              <w:jc w:val="both"/>
            </w:pPr>
            <w:r w:rsidRPr="007A695B">
              <w:t>Удаление с территории Объекта лица, в отношении которого поступило обращение.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autoSpaceDE w:val="0"/>
              <w:autoSpaceDN w:val="0"/>
              <w:adjustRightInd w:val="0"/>
              <w:ind w:left="23"/>
              <w:jc w:val="both"/>
              <w:rPr>
                <w:lang w:eastAsia="en-US"/>
              </w:rPr>
            </w:pPr>
            <w:r w:rsidRPr="007A695B">
              <w:t>Курение вне установленных в надлежащем порядке мест для курения.</w:t>
            </w:r>
          </w:p>
        </w:tc>
        <w:tc>
          <w:tcPr>
            <w:tcW w:w="683" w:type="pct"/>
          </w:tcPr>
          <w:p w:rsidR="007A695B" w:rsidRPr="007A695B" w:rsidRDefault="007A695B" w:rsidP="007A695B">
            <w:pPr>
              <w:jc w:val="center"/>
            </w:pPr>
            <w:r w:rsidRPr="007A695B">
              <w:t>10</w:t>
            </w:r>
          </w:p>
        </w:tc>
        <w:tc>
          <w:tcPr>
            <w:tcW w:w="1747" w:type="pct"/>
          </w:tcPr>
          <w:p w:rsidR="007A695B" w:rsidRPr="007A695B" w:rsidRDefault="007A695B" w:rsidP="007A695B">
            <w:pPr>
              <w:jc w:val="both"/>
            </w:pPr>
            <w:r w:rsidRPr="007A695B">
              <w:t>Предупреждение об удалении с территории Объекта лица в случае повторного совершения этого правонарушения этим же лицом.</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autoSpaceDE w:val="0"/>
              <w:autoSpaceDN w:val="0"/>
              <w:adjustRightInd w:val="0"/>
              <w:ind w:left="23"/>
              <w:jc w:val="both"/>
            </w:pPr>
            <w:r w:rsidRPr="007A695B">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7A695B" w:rsidRPr="007A695B" w:rsidRDefault="007A695B" w:rsidP="007A695B">
            <w:pPr>
              <w:jc w:val="center"/>
            </w:pPr>
            <w:r w:rsidRPr="007A695B">
              <w:t>50</w:t>
            </w:r>
          </w:p>
        </w:tc>
        <w:tc>
          <w:tcPr>
            <w:tcW w:w="1747" w:type="pct"/>
          </w:tcPr>
          <w:p w:rsidR="007A695B" w:rsidRPr="007A695B" w:rsidRDefault="007A695B" w:rsidP="007A695B">
            <w:pPr>
              <w:jc w:val="both"/>
            </w:pPr>
            <w:r w:rsidRPr="007A695B">
              <w:t>Удаление с территории Объекта лица, допустившего правонарушение.</w:t>
            </w:r>
          </w:p>
        </w:tc>
      </w:tr>
      <w:tr w:rsidR="007A695B" w:rsidRPr="007A695B" w:rsidTr="00132C7E">
        <w:trPr>
          <w:jc w:val="center"/>
        </w:trPr>
        <w:tc>
          <w:tcPr>
            <w:tcW w:w="367" w:type="pct"/>
          </w:tcPr>
          <w:p w:rsidR="007A695B" w:rsidRPr="007A695B" w:rsidRDefault="007A695B" w:rsidP="007A695B">
            <w:pPr>
              <w:numPr>
                <w:ilvl w:val="0"/>
                <w:numId w:val="16"/>
              </w:numPr>
              <w:ind w:left="113"/>
              <w:jc w:val="center"/>
            </w:pPr>
          </w:p>
        </w:tc>
        <w:tc>
          <w:tcPr>
            <w:tcW w:w="2203" w:type="pct"/>
          </w:tcPr>
          <w:p w:rsidR="007A695B" w:rsidRPr="007A695B" w:rsidRDefault="007A695B" w:rsidP="007A695B">
            <w:pPr>
              <w:widowControl w:val="0"/>
              <w:autoSpaceDE w:val="0"/>
              <w:autoSpaceDN w:val="0"/>
              <w:adjustRightInd w:val="0"/>
              <w:ind w:left="23"/>
              <w:jc w:val="both"/>
              <w:rPr>
                <w:iCs/>
              </w:rPr>
            </w:pPr>
            <w:r w:rsidRPr="007A695B">
              <w:rPr>
                <w:iC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83" w:type="pct"/>
          </w:tcPr>
          <w:p w:rsidR="007A695B" w:rsidRPr="007A695B" w:rsidRDefault="007A695B" w:rsidP="007A695B">
            <w:pPr>
              <w:jc w:val="center"/>
            </w:pPr>
            <w:r w:rsidRPr="007A695B">
              <w:t>2</w:t>
            </w:r>
          </w:p>
        </w:tc>
        <w:tc>
          <w:tcPr>
            <w:tcW w:w="1747" w:type="pct"/>
          </w:tcPr>
          <w:p w:rsidR="007A695B" w:rsidRPr="007A695B" w:rsidRDefault="007A695B" w:rsidP="007A695B">
            <w:r w:rsidRPr="007A695B">
              <w:t>Не применяется.</w:t>
            </w:r>
          </w:p>
        </w:tc>
      </w:tr>
    </w:tbl>
    <w:p w:rsidR="007A695B" w:rsidRPr="007A695B" w:rsidRDefault="007A695B" w:rsidP="007A695B">
      <w:pPr>
        <w:jc w:val="both"/>
      </w:pPr>
      <w:r w:rsidRPr="007A695B">
        <w:t xml:space="preserve">          </w:t>
      </w:r>
      <w:r w:rsidRPr="007A695B">
        <w:rPr>
          <w:b/>
        </w:rPr>
        <w:t>*</w:t>
      </w:r>
      <w:r w:rsidRPr="007A695B">
        <w:t xml:space="preserve"> За второе и каждое последующее нарушение размер штрафа удваивается на усмотрение Заказчика.</w:t>
      </w:r>
    </w:p>
    <w:p w:rsidR="007A695B" w:rsidRPr="007A695B" w:rsidRDefault="007A695B" w:rsidP="007A695B">
      <w:pPr>
        <w:ind w:firstLine="567"/>
        <w:jc w:val="both"/>
      </w:pPr>
      <w:r w:rsidRPr="007A695B">
        <w:rPr>
          <w:b/>
        </w:rPr>
        <w:t>*</w:t>
      </w:r>
      <w:r w:rsidRPr="007A695B">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7A695B" w:rsidRPr="007A695B" w:rsidRDefault="007A695B" w:rsidP="007A695B">
      <w:pPr>
        <w:tabs>
          <w:tab w:val="left" w:pos="284"/>
        </w:tabs>
        <w:ind w:left="4678"/>
        <w:jc w:val="center"/>
        <w:rPr>
          <w:b/>
        </w:rPr>
      </w:pPr>
    </w:p>
    <w:p w:rsidR="007A695B" w:rsidRPr="007A695B" w:rsidRDefault="007A695B" w:rsidP="007A695B">
      <w:pPr>
        <w:numPr>
          <w:ilvl w:val="0"/>
          <w:numId w:val="42"/>
        </w:numPr>
        <w:ind w:left="502"/>
        <w:contextualSpacing/>
        <w:jc w:val="center"/>
        <w:rPr>
          <w:b/>
        </w:rPr>
      </w:pPr>
      <w:r w:rsidRPr="007A695B">
        <w:rPr>
          <w:b/>
        </w:rPr>
        <w:t>Порядок фиксации нарушений, совершенных Исполнителем (работниками Исполнителя, работниками Субподрядных организаций)</w:t>
      </w:r>
    </w:p>
    <w:p w:rsidR="007A695B" w:rsidRPr="007A695B" w:rsidRDefault="007A695B" w:rsidP="007A695B">
      <w:pPr>
        <w:numPr>
          <w:ilvl w:val="1"/>
          <w:numId w:val="42"/>
        </w:numPr>
        <w:tabs>
          <w:tab w:val="left" w:pos="709"/>
        </w:tabs>
        <w:ind w:left="0" w:firstLine="426"/>
        <w:contextualSpacing/>
        <w:jc w:val="both"/>
        <w:rPr>
          <w:b/>
          <w:i/>
          <w:color w:val="FF0000"/>
        </w:rPr>
      </w:pPr>
      <w:r w:rsidRPr="007A695B">
        <w:t xml:space="preserve">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w:t>
      </w:r>
      <w:r w:rsidRPr="007A695B">
        <w:lastRenderedPageBreak/>
        <w:t>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A695B">
        <w:rPr>
          <w:b/>
          <w:i/>
          <w:color w:val="000000"/>
        </w:rPr>
        <w:t>форма Акта прилагается ОБРАЗЕЦ 1</w:t>
      </w:r>
      <w:r w:rsidRPr="007A695B">
        <w:rPr>
          <w:b/>
        </w:rPr>
        <w:t xml:space="preserve">). </w:t>
      </w:r>
    </w:p>
    <w:p w:rsidR="007A695B" w:rsidRPr="007A695B" w:rsidRDefault="007A695B" w:rsidP="007A695B">
      <w:pPr>
        <w:numPr>
          <w:ilvl w:val="1"/>
          <w:numId w:val="42"/>
        </w:numPr>
        <w:tabs>
          <w:tab w:val="left" w:pos="709"/>
        </w:tabs>
        <w:ind w:left="-142" w:firstLine="426"/>
        <w:contextualSpacing/>
        <w:jc w:val="both"/>
      </w:pPr>
      <w:r w:rsidRPr="007A695B">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A695B" w:rsidRPr="007A695B" w:rsidRDefault="007A695B" w:rsidP="007A695B">
      <w:pPr>
        <w:tabs>
          <w:tab w:val="left" w:pos="709"/>
        </w:tabs>
        <w:ind w:left="-142" w:firstLine="426"/>
        <w:jc w:val="both"/>
      </w:pPr>
      <w:r w:rsidRPr="007A695B">
        <w:t>8.3.  Требование к Акту проверки:</w:t>
      </w:r>
    </w:p>
    <w:p w:rsidR="007A695B" w:rsidRPr="007A695B" w:rsidRDefault="007A695B" w:rsidP="007A695B">
      <w:pPr>
        <w:tabs>
          <w:tab w:val="left" w:pos="709"/>
        </w:tabs>
        <w:ind w:left="-142" w:firstLine="426"/>
        <w:jc w:val="both"/>
      </w:pPr>
      <w:r w:rsidRPr="007A695B">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7A695B" w:rsidRPr="007A695B" w:rsidRDefault="007A695B" w:rsidP="007A695B">
      <w:pPr>
        <w:tabs>
          <w:tab w:val="left" w:pos="709"/>
        </w:tabs>
        <w:ind w:left="-142" w:firstLine="426"/>
        <w:jc w:val="both"/>
      </w:pPr>
      <w:r w:rsidRPr="007A695B">
        <w:t xml:space="preserve">8.3.2. В Акте проверки указывается на ведение/отсутствие фото или видеофиксации; </w:t>
      </w:r>
    </w:p>
    <w:p w:rsidR="007A695B" w:rsidRPr="007A695B" w:rsidRDefault="007A695B" w:rsidP="007A695B">
      <w:pPr>
        <w:tabs>
          <w:tab w:val="left" w:pos="709"/>
        </w:tabs>
        <w:ind w:left="-142" w:firstLine="426"/>
        <w:jc w:val="both"/>
      </w:pPr>
      <w:r w:rsidRPr="007A695B">
        <w:t xml:space="preserve">8.3.3. В Акте проверки описываются выявленные нарушения. </w:t>
      </w:r>
    </w:p>
    <w:p w:rsidR="007A695B" w:rsidRPr="007A695B" w:rsidRDefault="007A695B" w:rsidP="007A695B">
      <w:pPr>
        <w:tabs>
          <w:tab w:val="left" w:pos="709"/>
        </w:tabs>
        <w:ind w:left="-142" w:firstLine="426"/>
        <w:jc w:val="both"/>
      </w:pPr>
      <w:r w:rsidRPr="007A695B">
        <w:t>8.3.4. В Акте проверки указываются одни из следующих принятых мер для устранения нарушений:</w:t>
      </w:r>
    </w:p>
    <w:p w:rsidR="007A695B" w:rsidRPr="007A695B" w:rsidRDefault="007A695B" w:rsidP="007A695B">
      <w:pPr>
        <w:tabs>
          <w:tab w:val="left" w:pos="709"/>
        </w:tabs>
        <w:ind w:left="-142" w:firstLine="426"/>
        <w:jc w:val="both"/>
      </w:pPr>
      <w:r w:rsidRPr="007A695B">
        <w:t>-  нарушения устранены в ходе проверки;</w:t>
      </w:r>
    </w:p>
    <w:p w:rsidR="007A695B" w:rsidRPr="007A695B" w:rsidRDefault="007A695B" w:rsidP="007A695B">
      <w:pPr>
        <w:tabs>
          <w:tab w:val="left" w:pos="709"/>
        </w:tabs>
        <w:ind w:left="-142" w:firstLine="426"/>
        <w:jc w:val="both"/>
      </w:pPr>
      <w:r w:rsidRPr="007A695B">
        <w:t xml:space="preserve">          - нарушитель (-ли) отстранен (-ы) от выполнения работ и /или удалены с места производства работ;</w:t>
      </w:r>
    </w:p>
    <w:p w:rsidR="007A695B" w:rsidRPr="007A695B" w:rsidRDefault="007A695B" w:rsidP="007A695B">
      <w:pPr>
        <w:tabs>
          <w:tab w:val="left" w:pos="709"/>
        </w:tabs>
        <w:ind w:left="-142" w:firstLine="426"/>
        <w:jc w:val="both"/>
      </w:pPr>
      <w:r w:rsidRPr="007A695B">
        <w:t xml:space="preserve">          - работы остановлены.</w:t>
      </w:r>
    </w:p>
    <w:p w:rsidR="007A695B" w:rsidRPr="007A695B" w:rsidRDefault="007A695B" w:rsidP="007A695B">
      <w:pPr>
        <w:tabs>
          <w:tab w:val="left" w:pos="567"/>
        </w:tabs>
        <w:ind w:left="-142" w:firstLine="426"/>
        <w:jc w:val="both"/>
      </w:pPr>
      <w:r w:rsidRPr="007A695B">
        <w:t xml:space="preserve">  8.3.5.  Акт проверки должен быть подписан со стороны Исполнителя ответственным руководителем работ и/или производителем работ.    </w:t>
      </w:r>
    </w:p>
    <w:p w:rsidR="007A695B" w:rsidRPr="007A695B" w:rsidRDefault="007A695B" w:rsidP="007A695B">
      <w:pPr>
        <w:tabs>
          <w:tab w:val="left" w:pos="709"/>
        </w:tabs>
        <w:ind w:left="-142" w:firstLine="426"/>
        <w:jc w:val="both"/>
      </w:pPr>
      <w:r w:rsidRPr="007A695B">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A695B" w:rsidRPr="007A695B" w:rsidRDefault="007A695B" w:rsidP="007A695B">
      <w:pPr>
        <w:ind w:firstLine="426"/>
        <w:jc w:val="center"/>
        <w:rPr>
          <w:b/>
        </w:rPr>
      </w:pPr>
      <w:r w:rsidRPr="007A695B">
        <w:rPr>
          <w:b/>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7A695B" w:rsidRPr="007A695B" w:rsidRDefault="007A695B" w:rsidP="007A695B">
      <w:pPr>
        <w:tabs>
          <w:tab w:val="left" w:pos="851"/>
        </w:tabs>
        <w:ind w:firstLine="426"/>
        <w:jc w:val="both"/>
      </w:pPr>
      <w:r w:rsidRPr="007A695B">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7A695B" w:rsidRPr="007A695B" w:rsidRDefault="007A695B" w:rsidP="007A695B">
      <w:pPr>
        <w:tabs>
          <w:tab w:val="left" w:pos="851"/>
        </w:tabs>
        <w:ind w:firstLine="426"/>
        <w:jc w:val="both"/>
      </w:pPr>
      <w:r w:rsidRPr="007A695B">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rsidR="007A695B" w:rsidRPr="007A695B" w:rsidRDefault="007A695B" w:rsidP="007A695B">
      <w:pPr>
        <w:tabs>
          <w:tab w:val="left" w:pos="851"/>
        </w:tabs>
        <w:ind w:firstLine="426"/>
        <w:jc w:val="both"/>
      </w:pPr>
      <w:r w:rsidRPr="007A695B">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A695B" w:rsidRPr="007A695B" w:rsidRDefault="007A695B" w:rsidP="007A695B">
      <w:pPr>
        <w:widowControl w:val="0"/>
        <w:tabs>
          <w:tab w:val="left" w:pos="1080"/>
        </w:tabs>
        <w:autoSpaceDE w:val="0"/>
        <w:autoSpaceDN w:val="0"/>
        <w:adjustRightInd w:val="0"/>
        <w:ind w:firstLine="426"/>
        <w:jc w:val="both"/>
        <w:rPr>
          <w:rFonts w:eastAsia="Calibri"/>
        </w:rPr>
      </w:pPr>
      <w:r w:rsidRPr="007A695B">
        <w:rPr>
          <w:rFonts w:eastAsia="Calibri"/>
        </w:rPr>
        <w:t>9.4. В случае неудовлетворения Исполнителем требований претензии Заказчик вправе предъявить требования к Исполнителю в судебном порядке.</w:t>
      </w:r>
    </w:p>
    <w:p w:rsidR="007A695B" w:rsidRPr="007A695B" w:rsidRDefault="007A695B" w:rsidP="007A695B">
      <w:pPr>
        <w:widowControl w:val="0"/>
        <w:tabs>
          <w:tab w:val="left" w:pos="1080"/>
        </w:tabs>
        <w:autoSpaceDE w:val="0"/>
        <w:autoSpaceDN w:val="0"/>
        <w:adjustRightInd w:val="0"/>
        <w:ind w:firstLine="426"/>
        <w:jc w:val="both"/>
        <w:rPr>
          <w:i/>
        </w:rPr>
      </w:pPr>
    </w:p>
    <w:p w:rsidR="007A695B" w:rsidRPr="007A695B" w:rsidRDefault="007A695B" w:rsidP="007A695B">
      <w:pPr>
        <w:widowControl w:val="0"/>
        <w:autoSpaceDE w:val="0"/>
        <w:autoSpaceDN w:val="0"/>
        <w:adjustRightInd w:val="0"/>
        <w:ind w:firstLine="426"/>
        <w:jc w:val="center"/>
        <w:rPr>
          <w:b/>
          <w:i/>
        </w:rPr>
      </w:pPr>
      <w:r w:rsidRPr="007A695B">
        <w:rPr>
          <w:b/>
        </w:rPr>
        <w:t>10. Заключительные положения</w:t>
      </w:r>
    </w:p>
    <w:p w:rsidR="007A695B" w:rsidRPr="007A695B" w:rsidRDefault="007A695B" w:rsidP="007A695B">
      <w:pPr>
        <w:widowControl w:val="0"/>
        <w:tabs>
          <w:tab w:val="left" w:pos="426"/>
        </w:tabs>
        <w:autoSpaceDE w:val="0"/>
        <w:autoSpaceDN w:val="0"/>
        <w:adjustRightInd w:val="0"/>
        <w:ind w:firstLine="284"/>
        <w:jc w:val="both"/>
      </w:pPr>
      <w:r w:rsidRPr="007A695B">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A695B" w:rsidRPr="007A695B" w:rsidRDefault="007A695B" w:rsidP="007A695B">
      <w:pPr>
        <w:widowControl w:val="0"/>
        <w:tabs>
          <w:tab w:val="left" w:pos="426"/>
        </w:tabs>
        <w:autoSpaceDE w:val="0"/>
        <w:autoSpaceDN w:val="0"/>
        <w:adjustRightInd w:val="0"/>
        <w:ind w:firstLine="284"/>
        <w:jc w:val="both"/>
      </w:pPr>
    </w:p>
    <w:p w:rsidR="007A695B" w:rsidRPr="007A695B" w:rsidRDefault="007A695B" w:rsidP="007A695B">
      <w:pPr>
        <w:widowControl w:val="0"/>
        <w:tabs>
          <w:tab w:val="left" w:pos="426"/>
        </w:tabs>
        <w:autoSpaceDE w:val="0"/>
        <w:autoSpaceDN w:val="0"/>
        <w:adjustRightInd w:val="0"/>
        <w:ind w:firstLine="284"/>
        <w:jc w:val="both"/>
        <w:rPr>
          <w:b/>
          <w:i/>
        </w:rPr>
      </w:pPr>
      <w:r w:rsidRPr="007A695B">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7A695B" w:rsidRPr="007A695B" w:rsidRDefault="007A695B" w:rsidP="007A695B">
      <w:pPr>
        <w:widowControl w:val="0"/>
        <w:autoSpaceDE w:val="0"/>
        <w:autoSpaceDN w:val="0"/>
        <w:adjustRightInd w:val="0"/>
        <w:ind w:left="360"/>
        <w:jc w:val="center"/>
        <w:rPr>
          <w:i/>
          <w:color w:val="FF0000"/>
        </w:rPr>
      </w:pPr>
    </w:p>
    <w:p w:rsidR="00B816A8" w:rsidRPr="007A695B" w:rsidRDefault="00B816A8" w:rsidP="007A695B">
      <w:pPr>
        <w:widowControl w:val="0"/>
        <w:autoSpaceDE w:val="0"/>
        <w:autoSpaceDN w:val="0"/>
        <w:adjustRightInd w:val="0"/>
        <w:jc w:val="center"/>
        <w:rPr>
          <w:b/>
        </w:rPr>
      </w:pPr>
      <w:r w:rsidRPr="007A695B">
        <w:rPr>
          <w:b/>
        </w:rPr>
        <w:t>11. Подписи Сторон</w:t>
      </w:r>
    </w:p>
    <w:tbl>
      <w:tblPr>
        <w:tblW w:w="5001" w:type="pct"/>
        <w:tblLook w:val="01E0" w:firstRow="1" w:lastRow="1" w:firstColumn="1" w:lastColumn="1" w:noHBand="0" w:noVBand="0"/>
      </w:tblPr>
      <w:tblGrid>
        <w:gridCol w:w="4678"/>
        <w:gridCol w:w="4679"/>
      </w:tblGrid>
      <w:tr w:rsidR="00201E20" w:rsidRPr="007A695B" w:rsidTr="00F5024F">
        <w:trPr>
          <w:trHeight w:val="1836"/>
        </w:trPr>
        <w:tc>
          <w:tcPr>
            <w:tcW w:w="2500" w:type="pct"/>
          </w:tcPr>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87D11" w:rsidRPr="007A695B" w:rsidRDefault="00787D11" w:rsidP="007A695B"/>
    <w:p w:rsidR="00800F22" w:rsidRPr="007A695B" w:rsidRDefault="00800F22" w:rsidP="007A695B">
      <w:pPr>
        <w:jc w:val="right"/>
      </w:pPr>
    </w:p>
    <w:p w:rsidR="004E10C0" w:rsidRPr="007A695B" w:rsidRDefault="004E10C0" w:rsidP="007A695B">
      <w:pPr>
        <w:jc w:val="right"/>
      </w:pPr>
    </w:p>
    <w:p w:rsidR="00B816A8" w:rsidRPr="007A695B" w:rsidRDefault="00B816A8" w:rsidP="007A695B">
      <w:pPr>
        <w:jc w:val="right"/>
      </w:pPr>
      <w:r w:rsidRPr="007A695B">
        <w:lastRenderedPageBreak/>
        <w:t xml:space="preserve">Приложение № 1 к Приложению № 7 </w:t>
      </w:r>
    </w:p>
    <w:p w:rsidR="00B816A8" w:rsidRPr="007A695B" w:rsidRDefault="00B816A8" w:rsidP="007A695B">
      <w:pPr>
        <w:jc w:val="right"/>
        <w:rPr>
          <w:rFonts w:eastAsia="Calibri"/>
        </w:rPr>
      </w:pPr>
      <w:r w:rsidRPr="007A695B">
        <w:t xml:space="preserve">      ОБРАЗЕЦ № 1     </w:t>
      </w:r>
    </w:p>
    <w:p w:rsidR="009059D8" w:rsidRPr="007A695B" w:rsidRDefault="009059D8" w:rsidP="007A695B">
      <w:pPr>
        <w:jc w:val="center"/>
        <w:rPr>
          <w:b/>
        </w:rPr>
      </w:pPr>
    </w:p>
    <w:p w:rsidR="009059D8" w:rsidRPr="007A695B" w:rsidRDefault="009059D8" w:rsidP="007A695B">
      <w:pPr>
        <w:jc w:val="center"/>
        <w:rPr>
          <w:b/>
        </w:rPr>
      </w:pPr>
      <w:r w:rsidRPr="007A695B">
        <w:rPr>
          <w:b/>
        </w:rPr>
        <w:t xml:space="preserve">АКТ № </w:t>
      </w:r>
    </w:p>
    <w:p w:rsidR="009059D8" w:rsidRPr="007A695B" w:rsidRDefault="009059D8" w:rsidP="007A695B">
      <w:pPr>
        <w:jc w:val="center"/>
        <w:rPr>
          <w:b/>
        </w:rPr>
      </w:pPr>
      <w:r w:rsidRPr="007A695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работ/оказании услуг по договору</w:t>
      </w:r>
    </w:p>
    <w:p w:rsidR="009059D8" w:rsidRPr="007A695B" w:rsidRDefault="009059D8" w:rsidP="007A695B">
      <w:pPr>
        <w:jc w:val="center"/>
        <w:rPr>
          <w:b/>
        </w:rPr>
      </w:pPr>
      <w:r w:rsidRPr="007A695B">
        <w:rPr>
          <w:b/>
        </w:rPr>
        <w:t>_________________________________________№ _________от  «____»___________20___</w:t>
      </w:r>
    </w:p>
    <w:p w:rsidR="009059D8" w:rsidRPr="007A695B" w:rsidRDefault="009059D8" w:rsidP="007A695B">
      <w:pPr>
        <w:rPr>
          <w:vertAlign w:val="subscript"/>
        </w:rPr>
      </w:pPr>
      <w:r w:rsidRPr="007A695B">
        <w:rPr>
          <w:vertAlign w:val="subscript"/>
        </w:rPr>
        <w:t xml:space="preserve">                                            (указать наименование договора)</w:t>
      </w:r>
    </w:p>
    <w:p w:rsidR="009059D8" w:rsidRPr="007A695B" w:rsidRDefault="009059D8" w:rsidP="007A695B">
      <w:pPr>
        <w:jc w:val="center"/>
        <w:rPr>
          <w:b/>
        </w:rPr>
      </w:pPr>
      <w:r w:rsidRPr="007A695B">
        <w:rPr>
          <w:b/>
        </w:rPr>
        <w:t>между_______________________________________________________________________</w:t>
      </w:r>
    </w:p>
    <w:p w:rsidR="009059D8" w:rsidRPr="007A695B" w:rsidRDefault="009059D8" w:rsidP="007A695B">
      <w:pPr>
        <w:jc w:val="center"/>
        <w:rPr>
          <w:vertAlign w:val="subscript"/>
        </w:rPr>
      </w:pPr>
      <w:r w:rsidRPr="007A695B">
        <w:rPr>
          <w:vertAlign w:val="subscript"/>
        </w:rPr>
        <w:t>(указать наименования сторон)</w:t>
      </w:r>
    </w:p>
    <w:p w:rsidR="009059D8" w:rsidRPr="007A695B" w:rsidRDefault="009059D8" w:rsidP="007A695B">
      <w:pPr>
        <w:jc w:val="both"/>
      </w:pPr>
      <w:r w:rsidRPr="007A695B">
        <w:t>«     » ____________ 20___г.  ___:__ч.</w:t>
      </w:r>
    </w:p>
    <w:p w:rsidR="009059D8" w:rsidRPr="007A695B" w:rsidRDefault="009059D8" w:rsidP="007A695B">
      <w:pPr>
        <w:jc w:val="both"/>
      </w:pPr>
      <w:r w:rsidRPr="007A695B">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9059D8" w:rsidRPr="007A695B" w:rsidRDefault="009059D8" w:rsidP="007A695B">
      <w:pPr>
        <w:jc w:val="both"/>
      </w:pPr>
      <w:r w:rsidRPr="007A695B">
        <w:t>_____________________________________________________________________________</w:t>
      </w:r>
    </w:p>
    <w:p w:rsidR="009059D8" w:rsidRPr="007A695B" w:rsidRDefault="009059D8" w:rsidP="007A695B">
      <w:pPr>
        <w:jc w:val="both"/>
      </w:pPr>
      <w:r w:rsidRPr="007A695B">
        <w:t>Работы выполняются по наряду (распоряжению) № ________________________________</w:t>
      </w:r>
    </w:p>
    <w:p w:rsidR="009059D8" w:rsidRPr="007A695B" w:rsidRDefault="009059D8" w:rsidP="007A695B">
      <w:pPr>
        <w:jc w:val="both"/>
      </w:pPr>
      <w:r w:rsidRPr="007A695B">
        <w:t>_____________________________________________________________________________</w:t>
      </w:r>
    </w:p>
    <w:p w:rsidR="009059D8" w:rsidRPr="007A695B" w:rsidRDefault="009059D8" w:rsidP="007A695B">
      <w:pPr>
        <w:jc w:val="both"/>
      </w:pPr>
      <w:r w:rsidRPr="007A695B">
        <w:t>_____________________________________________________________________________</w:t>
      </w:r>
    </w:p>
    <w:p w:rsidR="009059D8" w:rsidRPr="007A695B" w:rsidRDefault="009059D8" w:rsidP="007A695B">
      <w:r w:rsidRPr="007A695B">
        <w:t>Комиссия в составе:                          ______________________________________________________________</w:t>
      </w:r>
    </w:p>
    <w:p w:rsidR="009059D8" w:rsidRPr="007A695B" w:rsidRDefault="009059D8" w:rsidP="007A695B">
      <w:pPr>
        <w:jc w:val="both"/>
      </w:pPr>
      <w:r w:rsidRPr="007A695B">
        <w:t xml:space="preserve">                                                           (Ф.И.О. должность)</w:t>
      </w:r>
    </w:p>
    <w:p w:rsidR="009059D8" w:rsidRPr="007A695B" w:rsidRDefault="009059D8" w:rsidP="007A695B">
      <w:pPr>
        <w:jc w:val="both"/>
      </w:pPr>
      <w:r w:rsidRPr="007A695B">
        <w:t>____________________________________________________________</w:t>
      </w:r>
    </w:p>
    <w:p w:rsidR="009059D8" w:rsidRPr="007A695B" w:rsidRDefault="009059D8" w:rsidP="007A695B">
      <w:pPr>
        <w:jc w:val="both"/>
      </w:pPr>
      <w:r w:rsidRPr="007A695B">
        <w:t xml:space="preserve">                                                            (Ф.И.О. должность)</w:t>
      </w:r>
    </w:p>
    <w:p w:rsidR="009059D8" w:rsidRPr="007A695B" w:rsidRDefault="009059D8" w:rsidP="007A695B">
      <w:pPr>
        <w:jc w:val="both"/>
      </w:pPr>
      <w:r w:rsidRPr="007A695B">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4394"/>
        <w:gridCol w:w="2694"/>
      </w:tblGrid>
      <w:tr w:rsidR="009059D8" w:rsidRPr="007A695B" w:rsidTr="009059D8">
        <w:trPr>
          <w:trHeight w:val="866"/>
        </w:trPr>
        <w:tc>
          <w:tcPr>
            <w:tcW w:w="546"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r w:rsidRPr="007A695B">
              <w:t>№ п/п</w:t>
            </w:r>
          </w:p>
          <w:p w:rsidR="009059D8" w:rsidRPr="007A695B" w:rsidRDefault="009059D8" w:rsidP="007A695B">
            <w:pPr>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 xml:space="preserve">Описание и характер выявленных нарушений  </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Ф.И.О. нарушителя,  подрядная организация</w:t>
            </w:r>
          </w:p>
        </w:tc>
      </w:tr>
      <w:tr w:rsidR="009059D8" w:rsidRPr="007A695B" w:rsidTr="009059D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both"/>
            </w:pPr>
            <w:r w:rsidRPr="007A695B">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2</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4</w:t>
            </w:r>
          </w:p>
        </w:tc>
      </w:tr>
      <w:tr w:rsidR="009059D8" w:rsidRPr="007A695B" w:rsidTr="009059D8">
        <w:trPr>
          <w:trHeight w:val="28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r>
      <w:tr w:rsidR="009059D8" w:rsidRPr="007A695B" w:rsidTr="009059D8">
        <w:trPr>
          <w:trHeight w:val="26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r>
      <w:tr w:rsidR="009059D8" w:rsidRPr="007A695B" w:rsidTr="009059D8">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9059D8" w:rsidRPr="007A695B" w:rsidRDefault="009059D8" w:rsidP="007A695B">
            <w:pPr>
              <w:jc w:val="center"/>
            </w:pPr>
            <w:r w:rsidRPr="007A695B">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9059D8" w:rsidRPr="007A695B" w:rsidRDefault="009059D8" w:rsidP="007A695B">
            <w:pPr>
              <w:jc w:val="both"/>
            </w:pPr>
          </w:p>
        </w:tc>
      </w:tr>
    </w:tbl>
    <w:p w:rsidR="009059D8" w:rsidRPr="007A695B" w:rsidRDefault="009059D8" w:rsidP="007A695B">
      <w:pPr>
        <w:jc w:val="both"/>
        <w:rPr>
          <w:b/>
          <w:lang w:eastAsia="en-US"/>
        </w:rPr>
      </w:pPr>
      <w:r w:rsidRPr="007A695B">
        <w:rPr>
          <w:b/>
        </w:rPr>
        <w:t>Оценка и выводы по результатам проверки:</w:t>
      </w:r>
      <w:r w:rsidRPr="007A695B">
        <w:t xml:space="preserve">    </w:t>
      </w:r>
    </w:p>
    <w:p w:rsidR="009059D8" w:rsidRPr="007A695B" w:rsidRDefault="009059D8" w:rsidP="007A695B">
      <w:pPr>
        <w:jc w:val="both"/>
      </w:pPr>
      <w:r w:rsidRPr="007A695B">
        <w:t xml:space="preserve"> По результатам проверки предлагается:</w:t>
      </w:r>
    </w:p>
    <w:p w:rsidR="009059D8" w:rsidRPr="007A695B" w:rsidRDefault="009059D8" w:rsidP="007A695B">
      <w:pPr>
        <w:jc w:val="both"/>
      </w:pPr>
      <w:r w:rsidRPr="007A695B">
        <w:t xml:space="preserve">          1.</w:t>
      </w:r>
    </w:p>
    <w:p w:rsidR="009059D8" w:rsidRPr="007A695B" w:rsidRDefault="009059D8" w:rsidP="007A695B">
      <w:pPr>
        <w:jc w:val="both"/>
      </w:pPr>
      <w:r w:rsidRPr="007A695B">
        <w:t xml:space="preserve">          2.</w:t>
      </w:r>
    </w:p>
    <w:p w:rsidR="009059D8" w:rsidRPr="007A695B" w:rsidRDefault="009059D8" w:rsidP="007A695B">
      <w:pPr>
        <w:jc w:val="both"/>
      </w:pPr>
      <w:r w:rsidRPr="007A695B">
        <w:t>Подписи членов комиссии:   Должность  _______________________/Ф.И.О.</w:t>
      </w:r>
    </w:p>
    <w:p w:rsidR="009059D8" w:rsidRPr="007A695B" w:rsidRDefault="009059D8" w:rsidP="007A695B">
      <w:pPr>
        <w:jc w:val="both"/>
      </w:pPr>
      <w:r w:rsidRPr="007A695B">
        <w:t xml:space="preserve">                                                  Должность________________________/Ф.И.О.                                                    </w:t>
      </w:r>
    </w:p>
    <w:p w:rsidR="009059D8" w:rsidRPr="007A695B" w:rsidRDefault="009059D8" w:rsidP="007A695B">
      <w:pPr>
        <w:jc w:val="both"/>
      </w:pPr>
      <w:r w:rsidRPr="007A695B">
        <w:t xml:space="preserve">                                                  </w:t>
      </w:r>
    </w:p>
    <w:p w:rsidR="009059D8" w:rsidRPr="007A695B" w:rsidRDefault="009059D8" w:rsidP="007A695B">
      <w:r w:rsidRPr="007A695B">
        <w:t>С актом ознакомлен и один экземпляр получил представитель Подрядной организации__________________________________________________________</w:t>
      </w:r>
    </w:p>
    <w:p w:rsidR="009059D8" w:rsidRPr="007A695B" w:rsidRDefault="009059D8" w:rsidP="007A695B">
      <w:pPr>
        <w:jc w:val="center"/>
      </w:pPr>
      <w:r w:rsidRPr="007A695B">
        <w:t>(должность, Ф.И.О., подпись, дата)</w:t>
      </w:r>
    </w:p>
    <w:p w:rsidR="009059D8" w:rsidRPr="007A695B" w:rsidRDefault="009059D8" w:rsidP="007A695B">
      <w:pPr>
        <w:jc w:val="both"/>
      </w:pPr>
      <w:r w:rsidRPr="007A695B">
        <w:t>(В случае отказа представителя Подрядной организации об ознакомлении с актом):</w:t>
      </w:r>
    </w:p>
    <w:p w:rsidR="009059D8" w:rsidRPr="007A695B" w:rsidRDefault="009059D8" w:rsidP="007A695B">
      <w:pPr>
        <w:jc w:val="both"/>
      </w:pPr>
      <w:r w:rsidRPr="007A695B">
        <w:t>От подписи об ознакомлении с настоящим актом отказался.</w:t>
      </w:r>
    </w:p>
    <w:p w:rsidR="009059D8" w:rsidRPr="007A695B" w:rsidRDefault="009059D8" w:rsidP="007A695B">
      <w:pPr>
        <w:jc w:val="both"/>
      </w:pPr>
      <w:r w:rsidRPr="007A695B">
        <w:t>Обстоятельства, причины отказа:__________________________________________</w:t>
      </w:r>
    </w:p>
    <w:p w:rsidR="009059D8" w:rsidRPr="007A695B" w:rsidRDefault="009059D8" w:rsidP="007A695B">
      <w:pPr>
        <w:jc w:val="both"/>
      </w:pPr>
      <w:r w:rsidRPr="007A695B">
        <w:t>Подписи членов комиссии:   Должность  _______________________/Ф.И.О.</w:t>
      </w:r>
    </w:p>
    <w:p w:rsidR="009059D8" w:rsidRPr="007A695B" w:rsidRDefault="009059D8" w:rsidP="007A695B">
      <w:r w:rsidRPr="007A695B">
        <w:t xml:space="preserve">                                                  Должность________________________/Ф.И.О.                         </w:t>
      </w:r>
    </w:p>
    <w:tbl>
      <w:tblPr>
        <w:tblStyle w:val="afb"/>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382"/>
      </w:tblGrid>
      <w:tr w:rsidR="00B816A8" w:rsidRPr="007A695B" w:rsidTr="00DD01B8">
        <w:tc>
          <w:tcPr>
            <w:tcW w:w="5529" w:type="dxa"/>
          </w:tcPr>
          <w:p w:rsidR="00B816A8" w:rsidRPr="007A695B" w:rsidRDefault="00B816A8" w:rsidP="007A695B"/>
        </w:tc>
        <w:tc>
          <w:tcPr>
            <w:tcW w:w="4382" w:type="dxa"/>
          </w:tcPr>
          <w:p w:rsidR="00B816A8" w:rsidRPr="007A695B" w:rsidRDefault="00B816A8" w:rsidP="007A695B"/>
        </w:tc>
      </w:tr>
    </w:tbl>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Форма АКТА согласована</w:t>
            </w:r>
          </w:p>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41862" w:rsidRDefault="00741862" w:rsidP="007A695B">
      <w:pPr>
        <w:jc w:val="right"/>
      </w:pPr>
    </w:p>
    <w:p w:rsidR="007A695B" w:rsidRPr="007A695B" w:rsidRDefault="007A695B" w:rsidP="007A695B">
      <w:pPr>
        <w:jc w:val="right"/>
      </w:pPr>
    </w:p>
    <w:p w:rsidR="003D2DA7" w:rsidRPr="007A695B" w:rsidRDefault="003D2DA7" w:rsidP="007A695B">
      <w:pPr>
        <w:jc w:val="right"/>
      </w:pPr>
      <w:r w:rsidRPr="007A695B">
        <w:lastRenderedPageBreak/>
        <w:t>Приложение №</w:t>
      </w:r>
      <w:r w:rsidR="006A0E74" w:rsidRPr="007A695B">
        <w:t>8</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rFonts w:eastAsia="Calibri"/>
          <w:b/>
          <w:lang w:eastAsia="en-US"/>
        </w:rPr>
      </w:pPr>
    </w:p>
    <w:p w:rsidR="00787D11" w:rsidRPr="007A695B" w:rsidRDefault="00787D11" w:rsidP="007A695B">
      <w:pPr>
        <w:jc w:val="center"/>
        <w:rPr>
          <w:b/>
        </w:rPr>
      </w:pPr>
    </w:p>
    <w:p w:rsidR="00787D11" w:rsidRPr="007A695B" w:rsidRDefault="003A2D8B" w:rsidP="007A695B">
      <w:pPr>
        <w:jc w:val="center"/>
        <w:rPr>
          <w:b/>
        </w:rPr>
      </w:pPr>
      <w:r w:rsidRPr="007A695B">
        <w:rPr>
          <w:b/>
        </w:rPr>
        <w:t>ПЕРЕЧЕНЬ</w:t>
      </w:r>
    </w:p>
    <w:p w:rsidR="00787D11" w:rsidRPr="007A695B" w:rsidRDefault="003A2D8B" w:rsidP="007A695B">
      <w:pPr>
        <w:jc w:val="center"/>
        <w:rPr>
          <w:b/>
        </w:rPr>
      </w:pPr>
      <w:r w:rsidRPr="007A695B">
        <w:rPr>
          <w:b/>
        </w:rPr>
        <w:t>организационно-распорядительной документации по охране труда,</w:t>
      </w:r>
    </w:p>
    <w:p w:rsidR="00787D11" w:rsidRPr="007A695B" w:rsidRDefault="003A2D8B" w:rsidP="007A695B">
      <w:pPr>
        <w:jc w:val="center"/>
        <w:rPr>
          <w:b/>
        </w:rPr>
      </w:pPr>
      <w:r w:rsidRPr="007A695B">
        <w:rPr>
          <w:b/>
        </w:rPr>
        <w:t>предоставляемой исполнителем</w:t>
      </w:r>
    </w:p>
    <w:p w:rsidR="00787D11" w:rsidRPr="007A695B" w:rsidRDefault="00787D11" w:rsidP="007A695B">
      <w:pPr>
        <w:jc w:val="center"/>
        <w:rPr>
          <w:b/>
        </w:rPr>
      </w:pPr>
    </w:p>
    <w:p w:rsidR="00787D11" w:rsidRPr="007A695B" w:rsidRDefault="003A2D8B" w:rsidP="007A695B">
      <w:pPr>
        <w:jc w:val="both"/>
      </w:pPr>
      <w:r w:rsidRPr="007A695B">
        <w:t>1.</w:t>
      </w:r>
      <w:r w:rsidRPr="007A695B">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rsidR="00787D11" w:rsidRPr="007A695B" w:rsidRDefault="003A2D8B" w:rsidP="007A695B">
      <w:pPr>
        <w:jc w:val="both"/>
      </w:pPr>
      <w:r w:rsidRPr="007A695B">
        <w:t>2.</w:t>
      </w:r>
      <w:r w:rsidRPr="007A695B">
        <w:tab/>
        <w:t>Приказ о назначении лиц, ответственных за соблюдение требований охраны труда на строительном объекте.</w:t>
      </w:r>
    </w:p>
    <w:p w:rsidR="00787D11" w:rsidRPr="007A695B" w:rsidRDefault="003A2D8B" w:rsidP="007A695B">
      <w:pPr>
        <w:jc w:val="both"/>
      </w:pPr>
      <w:r w:rsidRPr="007A695B">
        <w:t>3.</w:t>
      </w:r>
      <w:r w:rsidRPr="007A695B">
        <w:tab/>
        <w:t>Приказы о назначении лиц, имеющих право подписи акта-допуска и выдачи наряда-допуска.</w:t>
      </w:r>
    </w:p>
    <w:p w:rsidR="00787D11" w:rsidRPr="007A695B" w:rsidRDefault="003A2D8B" w:rsidP="007A695B">
      <w:pPr>
        <w:jc w:val="both"/>
      </w:pPr>
      <w:r w:rsidRPr="007A695B">
        <w:t>4.</w:t>
      </w:r>
      <w:r w:rsidRPr="007A695B">
        <w:tab/>
        <w:t>Приказ о назначении лиц, ответственных за безопасное производство работ грузоподъемными машинами;</w:t>
      </w:r>
    </w:p>
    <w:p w:rsidR="00787D11" w:rsidRPr="007A695B" w:rsidRDefault="003A2D8B" w:rsidP="007A695B">
      <w:pPr>
        <w:jc w:val="both"/>
      </w:pPr>
      <w:r w:rsidRPr="007A695B">
        <w:t>6.</w:t>
      </w:r>
      <w:r w:rsidRPr="007A695B">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rsidR="00787D11" w:rsidRPr="007A695B" w:rsidRDefault="003A2D8B" w:rsidP="007A695B">
      <w:pPr>
        <w:jc w:val="both"/>
      </w:pPr>
      <w:r w:rsidRPr="007A695B">
        <w:t>7.</w:t>
      </w:r>
      <w:r w:rsidRPr="007A695B">
        <w:tab/>
        <w:t>Копии протоколов о проверке знаний требований охраны труда членов экзаменационной комиссии организации.</w:t>
      </w:r>
    </w:p>
    <w:p w:rsidR="00787D11" w:rsidRPr="007A695B" w:rsidRDefault="003A2D8B" w:rsidP="007A695B">
      <w:pPr>
        <w:jc w:val="both"/>
      </w:pPr>
      <w:r w:rsidRPr="007A695B">
        <w:t>8.</w:t>
      </w:r>
      <w:r w:rsidRPr="007A695B">
        <w:tab/>
        <w:t>Копии</w:t>
      </w:r>
      <w:r w:rsidRPr="007A695B">
        <w:tab/>
        <w:t>протоколов</w:t>
      </w:r>
      <w:r w:rsidR="004E10C0" w:rsidRPr="007A695B">
        <w:t xml:space="preserve"> </w:t>
      </w:r>
      <w:r w:rsidRPr="007A695B">
        <w:t>и удостоверений</w:t>
      </w:r>
      <w:r w:rsidR="004E10C0" w:rsidRPr="007A695B">
        <w:t xml:space="preserve"> </w:t>
      </w:r>
      <w:r w:rsidRPr="007A695B">
        <w:t>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rsidR="00787D11" w:rsidRPr="007A695B" w:rsidRDefault="003A2D8B" w:rsidP="007A695B">
      <w:pPr>
        <w:jc w:val="both"/>
      </w:pPr>
      <w:r w:rsidRPr="007A695B">
        <w:t>9.</w:t>
      </w:r>
      <w:r w:rsidRPr="007A695B">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rsidR="00787D11" w:rsidRPr="007A695B" w:rsidRDefault="003A2D8B" w:rsidP="007A695B">
      <w:pPr>
        <w:jc w:val="both"/>
      </w:pPr>
      <w:r w:rsidRPr="007A695B">
        <w:t>10.</w:t>
      </w:r>
      <w:r w:rsidRPr="007A695B">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rsidR="00787D11" w:rsidRPr="007A695B" w:rsidRDefault="003A2D8B" w:rsidP="007A695B">
      <w:pPr>
        <w:jc w:val="both"/>
      </w:pPr>
      <w:r w:rsidRPr="007A695B">
        <w:t>Примечание:</w:t>
      </w:r>
    </w:p>
    <w:p w:rsidR="00787D11" w:rsidRPr="007A695B" w:rsidRDefault="003A2D8B" w:rsidP="007A695B">
      <w:pPr>
        <w:jc w:val="both"/>
      </w:pPr>
      <w:r w:rsidRPr="007A695B">
        <w:t>Заказчиком могут вноситься дополнения к настоящему перечню в зависимости от видов выполняемых работ исполнительной организацией, применяемого оборудования и материалов.</w:t>
      </w:r>
    </w:p>
    <w:p w:rsidR="00787D11" w:rsidRPr="007A695B" w:rsidRDefault="00787D11" w:rsidP="007A695B">
      <w:pPr>
        <w:ind w:left="360"/>
        <w:jc w:val="both"/>
        <w:rPr>
          <w:b/>
        </w:rPr>
      </w:pPr>
    </w:p>
    <w:p w:rsidR="00787D11" w:rsidRPr="007A695B" w:rsidRDefault="00787D11" w:rsidP="007A695B">
      <w:pPr>
        <w:ind w:left="360"/>
        <w:jc w:val="both"/>
        <w:rPr>
          <w:b/>
        </w:rPr>
      </w:pPr>
    </w:p>
    <w:p w:rsidR="00787D11" w:rsidRPr="007A695B" w:rsidRDefault="003A2D8B" w:rsidP="007A695B">
      <w:pPr>
        <w:pStyle w:val="a4"/>
        <w:numPr>
          <w:ilvl w:val="0"/>
          <w:numId w:val="30"/>
        </w:numPr>
        <w:jc w:val="center"/>
        <w:rPr>
          <w:b/>
          <w:sz w:val="20"/>
          <w:szCs w:val="20"/>
        </w:rPr>
      </w:pPr>
      <w:r w:rsidRPr="007A695B">
        <w:rPr>
          <w:b/>
          <w:sz w:val="20"/>
          <w:szCs w:val="20"/>
        </w:rPr>
        <w:t>ПОДПИСИ СТОРОН:</w:t>
      </w:r>
    </w:p>
    <w:p w:rsidR="00787D11" w:rsidRPr="007A695B" w:rsidRDefault="00787D11" w:rsidP="007A695B">
      <w:pPr>
        <w:jc w:val="center"/>
        <w:rPr>
          <w:b/>
        </w:rPr>
      </w:pPr>
    </w:p>
    <w:p w:rsidR="00787D11" w:rsidRPr="007A695B" w:rsidRDefault="00787D11"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41862" w:rsidRPr="007A695B" w:rsidRDefault="00741862" w:rsidP="007A695B">
      <w:pPr>
        <w:jc w:val="right"/>
      </w:pPr>
    </w:p>
    <w:p w:rsidR="00787D11" w:rsidRPr="007A695B" w:rsidRDefault="00787D11" w:rsidP="007A695B">
      <w:pPr>
        <w:jc w:val="right"/>
      </w:pPr>
    </w:p>
    <w:p w:rsidR="00787D11" w:rsidRPr="007A695B" w:rsidRDefault="00787D11" w:rsidP="007A695B">
      <w:pPr>
        <w:jc w:val="right"/>
      </w:pPr>
    </w:p>
    <w:p w:rsidR="003D2DA7" w:rsidRPr="007A695B" w:rsidRDefault="003D2DA7" w:rsidP="007A695B">
      <w:pPr>
        <w:jc w:val="right"/>
      </w:pPr>
      <w:r w:rsidRPr="007A695B">
        <w:lastRenderedPageBreak/>
        <w:t>Приложение №</w:t>
      </w:r>
      <w:r w:rsidR="006A0E74" w:rsidRPr="007A695B">
        <w:t>9</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pPr>
    </w:p>
    <w:p w:rsidR="00AE3B10" w:rsidRPr="007A695B" w:rsidRDefault="00AE3B10" w:rsidP="007A695B">
      <w:pPr>
        <w:suppressAutoHyphens/>
        <w:autoSpaceDE w:val="0"/>
        <w:jc w:val="center"/>
        <w:outlineLvl w:val="0"/>
        <w:rPr>
          <w:b/>
          <w:lang w:eastAsia="ar-SA"/>
        </w:rPr>
      </w:pPr>
      <w:r w:rsidRPr="007A695B">
        <w:rPr>
          <w:b/>
          <w:lang w:eastAsia="ar-SA"/>
        </w:rPr>
        <w:t>Соглашение о соблюдении Исполнителем требований в области антитеррористической безопасности</w:t>
      </w:r>
    </w:p>
    <w:p w:rsidR="00AE3B10" w:rsidRPr="007A695B" w:rsidRDefault="00AE3B10" w:rsidP="007A695B">
      <w:pPr>
        <w:ind w:left="360"/>
        <w:jc w:val="center"/>
        <w:rPr>
          <w:b/>
        </w:rPr>
      </w:pPr>
    </w:p>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Основные положения</w:t>
      </w:r>
    </w:p>
    <w:p w:rsidR="00AE3B10" w:rsidRPr="007A695B" w:rsidRDefault="00AE3B10" w:rsidP="007A695B">
      <w:pPr>
        <w:widowControl w:val="0"/>
        <w:tabs>
          <w:tab w:val="left" w:pos="1080"/>
        </w:tabs>
        <w:autoSpaceDE w:val="0"/>
        <w:autoSpaceDN w:val="0"/>
        <w:adjustRightInd w:val="0"/>
        <w:jc w:val="both"/>
      </w:pPr>
      <w:r w:rsidRPr="007A695B">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Исполнителем Субподрядными организациями.</w:t>
      </w:r>
    </w:p>
    <w:p w:rsidR="00AE3B10" w:rsidRPr="007A695B" w:rsidRDefault="00AE3B10" w:rsidP="007A695B">
      <w:pPr>
        <w:widowControl w:val="0"/>
        <w:tabs>
          <w:tab w:val="left" w:pos="1080"/>
          <w:tab w:val="num" w:pos="1811"/>
        </w:tabs>
        <w:autoSpaceDE w:val="0"/>
        <w:autoSpaceDN w:val="0"/>
        <w:adjustRightInd w:val="0"/>
        <w:ind w:firstLine="567"/>
        <w:jc w:val="both"/>
      </w:pPr>
      <w:r w:rsidRPr="007A695B">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AE3B10" w:rsidRPr="007A695B" w:rsidRDefault="00AE3B10" w:rsidP="007A695B">
      <w:pPr>
        <w:widowControl w:val="0"/>
        <w:tabs>
          <w:tab w:val="left" w:pos="1080"/>
          <w:tab w:val="num" w:pos="1811"/>
        </w:tabs>
        <w:autoSpaceDE w:val="0"/>
        <w:autoSpaceDN w:val="0"/>
        <w:adjustRightInd w:val="0"/>
        <w:ind w:firstLine="567"/>
        <w:jc w:val="both"/>
      </w:pPr>
      <w:r w:rsidRPr="007A695B">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A695B">
        <w:rPr>
          <w:b/>
        </w:rPr>
        <w:t>АТБ</w:t>
      </w:r>
      <w:r w:rsidRPr="007A695B">
        <w:t xml:space="preserve">»), а также требования локальных нормативных актов Заказчика (далее – «ЛНА»), размещенных на веб-сайте: : </w:t>
      </w:r>
      <w:hyperlink r:id="rId18" w:history="1">
        <w:r w:rsidRPr="007A695B">
          <w:rPr>
            <w:color w:val="0000FF"/>
            <w:u w:val="single"/>
          </w:rPr>
          <w:t>http://irk-esk.ru/поставщикам-работ-услуг</w:t>
        </w:r>
      </w:hyperlink>
    </w:p>
    <w:p w:rsidR="00AE3B10" w:rsidRPr="007A695B" w:rsidRDefault="00AE3B10" w:rsidP="007A695B">
      <w:pPr>
        <w:widowControl w:val="0"/>
        <w:tabs>
          <w:tab w:val="left" w:pos="1080"/>
          <w:tab w:val="num" w:pos="1811"/>
        </w:tabs>
        <w:autoSpaceDE w:val="0"/>
        <w:autoSpaceDN w:val="0"/>
        <w:adjustRightInd w:val="0"/>
        <w:ind w:firstLine="567"/>
        <w:jc w:val="both"/>
      </w:pPr>
      <w:r w:rsidRPr="007A695B">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Субподрядчиков.</w:t>
      </w:r>
    </w:p>
    <w:p w:rsidR="00AE3B10" w:rsidRPr="007A695B" w:rsidRDefault="00AE3B10" w:rsidP="007A695B">
      <w:pPr>
        <w:widowControl w:val="0"/>
        <w:tabs>
          <w:tab w:val="left" w:pos="1080"/>
          <w:tab w:val="num" w:pos="1811"/>
        </w:tabs>
        <w:autoSpaceDE w:val="0"/>
        <w:autoSpaceDN w:val="0"/>
        <w:adjustRightInd w:val="0"/>
        <w:ind w:firstLine="567"/>
        <w:jc w:val="both"/>
      </w:pPr>
      <w:r w:rsidRPr="007A695B">
        <w:t>1.3. 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12.1 Договора.</w:t>
      </w:r>
    </w:p>
    <w:p w:rsidR="00AE3B10" w:rsidRPr="007A695B" w:rsidRDefault="00AE3B10" w:rsidP="007A695B">
      <w:pPr>
        <w:widowControl w:val="0"/>
        <w:tabs>
          <w:tab w:val="left" w:pos="1080"/>
          <w:tab w:val="num" w:pos="1811"/>
        </w:tabs>
        <w:autoSpaceDE w:val="0"/>
        <w:autoSpaceDN w:val="0"/>
        <w:adjustRightInd w:val="0"/>
        <w:ind w:firstLine="567"/>
        <w:jc w:val="both"/>
      </w:pPr>
      <w:r w:rsidRPr="007A695B">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E3B10" w:rsidRPr="007A695B" w:rsidRDefault="00AE3B10" w:rsidP="007A695B">
      <w:pPr>
        <w:widowControl w:val="0"/>
        <w:tabs>
          <w:tab w:val="left" w:pos="1080"/>
        </w:tabs>
        <w:autoSpaceDE w:val="0"/>
        <w:autoSpaceDN w:val="0"/>
        <w:adjustRightInd w:val="0"/>
        <w:ind w:left="567"/>
        <w:jc w:val="both"/>
      </w:pPr>
    </w:p>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Основные требования в области антитеррористической безопасности</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AE3B10" w:rsidRPr="007A695B" w:rsidRDefault="00AE3B10" w:rsidP="007A695B">
      <w:pPr>
        <w:tabs>
          <w:tab w:val="left" w:pos="900"/>
        </w:tabs>
        <w:ind w:firstLine="540"/>
        <w:jc w:val="both"/>
      </w:pPr>
      <w:r w:rsidRPr="007A695B">
        <w:t>Исполнитель в полном объеме несет ответственность за безопасное выполнение работ Субподрядной организацией.</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Исполнитель обязан:</w:t>
      </w:r>
    </w:p>
    <w:p w:rsidR="00AE3B10" w:rsidRPr="007A695B" w:rsidRDefault="00AE3B10" w:rsidP="007A695B">
      <w:pPr>
        <w:widowControl w:val="0"/>
        <w:numPr>
          <w:ilvl w:val="2"/>
          <w:numId w:val="14"/>
        </w:numPr>
        <w:tabs>
          <w:tab w:val="left" w:pos="1080"/>
        </w:tabs>
        <w:autoSpaceDE w:val="0"/>
        <w:autoSpaceDN w:val="0"/>
        <w:adjustRightInd w:val="0"/>
        <w:ind w:left="0" w:firstLine="567"/>
        <w:jc w:val="both"/>
      </w:pPr>
      <w:r w:rsidRPr="007A695B">
        <w:t xml:space="preserve">В течение </w:t>
      </w:r>
      <w:r w:rsidRPr="007A695B">
        <w:rPr>
          <w:iCs/>
        </w:rPr>
        <w:t>5 дней</w:t>
      </w:r>
      <w:r w:rsidRPr="007A695B">
        <w:t xml:space="preserve"> с момента получения соответствующего запроса Заказчика предоставить следующие сведения о персонале:</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списки лиц, официально трудоустроенных на момент подачи заявки, силами которых предполагается выполнение работ;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заверенные копии паспортов, трудовых договоров с Исполнителем, разрешения на работу для иностранных граждан.</w:t>
      </w:r>
    </w:p>
    <w:p w:rsidR="00AE3B10" w:rsidRPr="007A695B" w:rsidRDefault="00AE3B10" w:rsidP="007A695B">
      <w:pPr>
        <w:widowControl w:val="0"/>
        <w:numPr>
          <w:ilvl w:val="2"/>
          <w:numId w:val="14"/>
        </w:numPr>
        <w:tabs>
          <w:tab w:val="left" w:pos="1080"/>
        </w:tabs>
        <w:autoSpaceDE w:val="0"/>
        <w:autoSpaceDN w:val="0"/>
        <w:adjustRightInd w:val="0"/>
        <w:ind w:left="0" w:firstLine="567"/>
        <w:jc w:val="both"/>
      </w:pPr>
      <w:r w:rsidRPr="007A695B">
        <w:t>При заключении Договора:</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согласовывать с дирекцией по защите активов изменения списка лиц, привлекаемых для выполнения Работ.</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Персонал Исполнителя до начала Работ должен пройти вводный и первичный инструктажи по АТБ.</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lastRenderedPageBreak/>
        <w:t>Исполнителю запрещается:</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допускать к выполнению Работ работников с признаками алкогольного, наркотического или токсического опьянения;</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самовольно изменять условия, последовательность и объем Работ;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нарушать согласованный с Заказчиком маршрут движения, а также посещать объекты Заказчика за пределами территории производства Работ;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без необходимости находиться на действующих установках, в производственных помещениях Заказчика;</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курить вне отведенных для этого мест;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размещать или утилизировать любые виды отходов вне отведенных мест;</w:t>
      </w:r>
    </w:p>
    <w:p w:rsidR="00AE3B10" w:rsidRPr="007A695B" w:rsidRDefault="00AE3B10" w:rsidP="007A695B">
      <w:pPr>
        <w:widowControl w:val="0"/>
        <w:numPr>
          <w:ilvl w:val="0"/>
          <w:numId w:val="13"/>
        </w:numPr>
        <w:tabs>
          <w:tab w:val="left" w:pos="900"/>
        </w:tabs>
        <w:autoSpaceDE w:val="0"/>
        <w:autoSpaceDN w:val="0"/>
        <w:adjustRightInd w:val="0"/>
        <w:ind w:firstLine="709"/>
        <w:jc w:val="both"/>
      </w:pPr>
      <w:r w:rsidRPr="007A695B">
        <w:t>выполнять по собственной инициативе на территории Заказчика работы, не согласованные с Заказчиком.</w:t>
      </w:r>
    </w:p>
    <w:p w:rsidR="00741862" w:rsidRPr="007A695B" w:rsidRDefault="00741862" w:rsidP="007A695B">
      <w:pPr>
        <w:widowControl w:val="0"/>
        <w:tabs>
          <w:tab w:val="left" w:pos="900"/>
        </w:tabs>
        <w:autoSpaceDE w:val="0"/>
        <w:autoSpaceDN w:val="0"/>
        <w:adjustRightInd w:val="0"/>
        <w:ind w:left="1969"/>
        <w:jc w:val="both"/>
      </w:pPr>
    </w:p>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Отдельные требования</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rsidR="00AE3B10" w:rsidRPr="007A695B" w:rsidRDefault="00AE3B10" w:rsidP="007A695B"/>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Осведомленность</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На момент заключения Договора Исполнитель ознакомлен с ЛНА Заказчика в части, относящейся к деятельности Исполнителя.</w:t>
      </w:r>
    </w:p>
    <w:p w:rsidR="00AE3B10" w:rsidRPr="007A695B" w:rsidRDefault="00AE3B10" w:rsidP="007A695B">
      <w:pPr>
        <w:widowControl w:val="0"/>
        <w:tabs>
          <w:tab w:val="left" w:pos="1080"/>
        </w:tabs>
        <w:autoSpaceDE w:val="0"/>
        <w:autoSpaceDN w:val="0"/>
        <w:adjustRightInd w:val="0"/>
        <w:ind w:left="567"/>
        <w:jc w:val="both"/>
      </w:pP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 </w:t>
      </w:r>
      <w:hyperlink r:id="rId19" w:history="1">
        <w:r w:rsidRPr="007A695B">
          <w:rPr>
            <w:color w:val="0000FF"/>
            <w:u w:val="single"/>
          </w:rPr>
          <w:t>http://irk-esk.ru/поставщикам-работ-услуг</w:t>
        </w:r>
      </w:hyperlink>
      <w:r w:rsidRPr="007A695B">
        <w:rPr>
          <w:color w:val="0000FF"/>
          <w:u w:val="single"/>
        </w:rPr>
        <w:t>.</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rsidR="00AE3B10" w:rsidRPr="007A695B" w:rsidRDefault="00AE3B10" w:rsidP="007A695B">
      <w:pPr>
        <w:tabs>
          <w:tab w:val="left" w:pos="993"/>
          <w:tab w:val="left" w:pos="1134"/>
          <w:tab w:val="left" w:pos="1276"/>
          <w:tab w:val="left" w:pos="1985"/>
        </w:tabs>
        <w:ind w:firstLine="539"/>
        <w:jc w:val="both"/>
        <w:rPr>
          <w:b/>
        </w:rPr>
      </w:pPr>
    </w:p>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Порядок взаимодействия Заказчика и Исполнителя</w:t>
      </w:r>
    </w:p>
    <w:p w:rsidR="00AE3B10" w:rsidRPr="007A695B" w:rsidRDefault="00AE3B10" w:rsidP="007A695B">
      <w:pPr>
        <w:widowControl w:val="0"/>
        <w:numPr>
          <w:ilvl w:val="1"/>
          <w:numId w:val="14"/>
        </w:numPr>
        <w:tabs>
          <w:tab w:val="left" w:pos="1080"/>
        </w:tabs>
        <w:autoSpaceDE w:val="0"/>
        <w:autoSpaceDN w:val="0"/>
        <w:adjustRightInd w:val="0"/>
        <w:ind w:left="0" w:firstLine="567"/>
        <w:jc w:val="both"/>
      </w:pPr>
      <w:r w:rsidRPr="007A695B">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rsidR="00AE3B10" w:rsidRPr="007A695B" w:rsidRDefault="00AE3B10" w:rsidP="007A695B">
      <w:pPr>
        <w:ind w:left="357"/>
        <w:jc w:val="center"/>
        <w:rPr>
          <w:b/>
        </w:rPr>
      </w:pPr>
    </w:p>
    <w:p w:rsidR="00AE3B10" w:rsidRPr="007A695B" w:rsidRDefault="00AE3B10" w:rsidP="007A695B">
      <w:pPr>
        <w:widowControl w:val="0"/>
        <w:numPr>
          <w:ilvl w:val="0"/>
          <w:numId w:val="14"/>
        </w:numPr>
        <w:autoSpaceDE w:val="0"/>
        <w:autoSpaceDN w:val="0"/>
        <w:adjustRightInd w:val="0"/>
        <w:ind w:left="501"/>
        <w:jc w:val="center"/>
        <w:rPr>
          <w:b/>
        </w:rPr>
      </w:pPr>
      <w:r w:rsidRPr="007A695B">
        <w:rPr>
          <w:b/>
        </w:rPr>
        <w:t>Ответственность Исполнителя</w:t>
      </w:r>
    </w:p>
    <w:p w:rsidR="00AE3B10" w:rsidRPr="007A695B" w:rsidRDefault="00AE3B10" w:rsidP="007A695B">
      <w:pPr>
        <w:tabs>
          <w:tab w:val="left" w:pos="1276"/>
        </w:tabs>
        <w:ind w:firstLine="709"/>
        <w:jc w:val="both"/>
      </w:pPr>
      <w:r w:rsidRPr="007A695B">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A695B">
        <w:rPr>
          <w:b/>
          <w:i/>
        </w:rPr>
        <w:t xml:space="preserve">по </w:t>
      </w:r>
      <w:r w:rsidRPr="007A695B">
        <w:t>форме Акта ОБРАЗЕЦ 1 (Приложение №7 ____ к настоящему Договору</w:t>
      </w:r>
      <w:r w:rsidRPr="007A695B">
        <w:rPr>
          <w:i/>
        </w:rPr>
        <w:t>)</w:t>
      </w:r>
      <w:r w:rsidRPr="007A695B">
        <w:t xml:space="preserve">, (далее - Акт проверки). Акт проверки оформляется в порядке, предусмотренном Разделом 7 настоящего Соглашения. </w:t>
      </w:r>
    </w:p>
    <w:p w:rsidR="00AE3B10" w:rsidRPr="007A695B" w:rsidRDefault="00AE3B10" w:rsidP="007A695B">
      <w:pPr>
        <w:tabs>
          <w:tab w:val="left" w:pos="1276"/>
        </w:tabs>
        <w:ind w:firstLine="709"/>
        <w:jc w:val="both"/>
      </w:pPr>
      <w:r w:rsidRPr="007A695B">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AE3B10" w:rsidRPr="007A695B" w:rsidRDefault="00AE3B10" w:rsidP="007A695B">
      <w:pPr>
        <w:tabs>
          <w:tab w:val="left" w:pos="1276"/>
        </w:tabs>
        <w:ind w:firstLine="709"/>
        <w:jc w:val="both"/>
      </w:pPr>
      <w:r w:rsidRPr="007A695B">
        <w:t>Мера ответственности / штрафные санкции и дополнительные меры определены в Разделе 7 Приложения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AE3B10" w:rsidRPr="007A695B" w:rsidRDefault="00AE3B10" w:rsidP="007A695B">
      <w:pPr>
        <w:tabs>
          <w:tab w:val="left" w:pos="1276"/>
        </w:tabs>
        <w:ind w:firstLine="709"/>
        <w:jc w:val="both"/>
      </w:pPr>
      <w:r w:rsidRPr="007A695B">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AE3B10" w:rsidRPr="007A695B" w:rsidRDefault="00AE3B10" w:rsidP="007A695B">
      <w:pPr>
        <w:tabs>
          <w:tab w:val="left" w:pos="1276"/>
        </w:tabs>
        <w:ind w:firstLine="709"/>
        <w:jc w:val="both"/>
      </w:pPr>
    </w:p>
    <w:p w:rsidR="00AE3B10" w:rsidRPr="007A695B" w:rsidRDefault="00AE3B10" w:rsidP="007A695B">
      <w:pPr>
        <w:tabs>
          <w:tab w:val="left" w:pos="1276"/>
        </w:tabs>
        <w:ind w:firstLine="709"/>
        <w:jc w:val="both"/>
      </w:pPr>
      <w:r w:rsidRPr="007A695B">
        <w:lastRenderedPageBreak/>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AE3B10" w:rsidRPr="007A695B" w:rsidRDefault="00AE3B10" w:rsidP="007A695B">
      <w:pPr>
        <w:tabs>
          <w:tab w:val="left" w:pos="1276"/>
        </w:tabs>
        <w:ind w:firstLine="709"/>
        <w:jc w:val="both"/>
      </w:pPr>
      <w:r w:rsidRPr="007A695B">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AE3B10" w:rsidRPr="007A695B" w:rsidRDefault="00AE3B10" w:rsidP="007A695B">
      <w:pPr>
        <w:tabs>
          <w:tab w:val="left" w:pos="1276"/>
        </w:tabs>
        <w:ind w:firstLine="709"/>
        <w:jc w:val="both"/>
      </w:pPr>
      <w:r w:rsidRPr="007A695B">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rsidR="00AE3B10" w:rsidRPr="007A695B" w:rsidRDefault="00AE3B10" w:rsidP="007A695B">
      <w:pPr>
        <w:tabs>
          <w:tab w:val="left" w:pos="1276"/>
        </w:tabs>
        <w:ind w:firstLine="709"/>
        <w:jc w:val="both"/>
      </w:pPr>
      <w:r w:rsidRPr="007A695B">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AE3B10" w:rsidRPr="007A695B" w:rsidRDefault="00AE3B10" w:rsidP="007A695B">
      <w:pPr>
        <w:tabs>
          <w:tab w:val="left" w:pos="1276"/>
        </w:tabs>
        <w:ind w:firstLine="709"/>
        <w:jc w:val="both"/>
      </w:pPr>
      <w:r w:rsidRPr="007A695B">
        <w:t>6.6. Заказчик вправе потребовать оплату штрафа от Исполнителя за каждый случай нарушения.</w:t>
      </w:r>
    </w:p>
    <w:p w:rsidR="00AE3B10" w:rsidRPr="007A695B" w:rsidRDefault="00AE3B10" w:rsidP="007A695B">
      <w:pPr>
        <w:tabs>
          <w:tab w:val="left" w:pos="1276"/>
        </w:tabs>
        <w:ind w:firstLine="709"/>
        <w:jc w:val="both"/>
      </w:pPr>
      <w:r w:rsidRPr="007A695B">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AE3B10" w:rsidRPr="007A695B" w:rsidRDefault="00AE3B10" w:rsidP="007A695B">
      <w:pPr>
        <w:tabs>
          <w:tab w:val="left" w:pos="1276"/>
        </w:tabs>
        <w:ind w:firstLine="709"/>
        <w:jc w:val="both"/>
      </w:pPr>
    </w:p>
    <w:p w:rsidR="00AE3B10" w:rsidRPr="007A695B" w:rsidRDefault="00AE3B10" w:rsidP="007A695B">
      <w:pPr>
        <w:contextualSpacing/>
        <w:jc w:val="center"/>
        <w:rPr>
          <w:b/>
        </w:rPr>
      </w:pPr>
      <w:r w:rsidRPr="007A695B">
        <w:rPr>
          <w:b/>
        </w:rPr>
        <w:t>7. Порядок фиксации нарушений, совершенных Исполнителем (работниками Исполнителя, работниками Субподрядных организаций)</w:t>
      </w:r>
    </w:p>
    <w:p w:rsidR="00AE3B10" w:rsidRPr="007A695B" w:rsidRDefault="00AE3B10" w:rsidP="007A695B">
      <w:pPr>
        <w:tabs>
          <w:tab w:val="left" w:pos="709"/>
        </w:tabs>
        <w:contextualSpacing/>
        <w:jc w:val="both"/>
        <w:rPr>
          <w:b/>
        </w:rPr>
      </w:pPr>
      <w:r w:rsidRPr="007A695B">
        <w:tab/>
        <w:t>7.1. 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A695B">
        <w:rPr>
          <w:b/>
          <w:i/>
        </w:rPr>
        <w:t xml:space="preserve">форма Акта ОБРАЗЕЦ 1 содержится в Приложении № </w:t>
      </w:r>
      <w:r w:rsidRPr="007A695B">
        <w:rPr>
          <w:b/>
          <w:i/>
          <w:highlight w:val="yellow"/>
        </w:rPr>
        <w:t>7</w:t>
      </w:r>
      <w:r w:rsidRPr="007A695B">
        <w:rPr>
          <w:b/>
          <w:i/>
        </w:rPr>
        <w:t xml:space="preserve"> к настоящему Договору</w:t>
      </w:r>
      <w:r w:rsidRPr="007A695B">
        <w:rPr>
          <w:b/>
        </w:rPr>
        <w:t xml:space="preserve">). </w:t>
      </w:r>
    </w:p>
    <w:p w:rsidR="00AE3B10" w:rsidRPr="007A695B" w:rsidRDefault="00AE3B10" w:rsidP="007A695B">
      <w:pPr>
        <w:tabs>
          <w:tab w:val="left" w:pos="709"/>
        </w:tabs>
        <w:contextualSpacing/>
        <w:jc w:val="both"/>
        <w:rPr>
          <w:b/>
          <w:i/>
          <w:color w:val="FF0000"/>
        </w:rPr>
      </w:pPr>
      <w:r w:rsidRPr="007A695B">
        <w:t xml:space="preserve">          7.2.</w:t>
      </w:r>
      <w:r w:rsidRPr="007A695B">
        <w:rPr>
          <w:b/>
          <w:i/>
        </w:rPr>
        <w:t xml:space="preserve"> </w:t>
      </w:r>
      <w:r w:rsidRPr="007A695B">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AE3B10" w:rsidRPr="007A695B" w:rsidRDefault="00AE3B10" w:rsidP="007A695B">
      <w:pPr>
        <w:tabs>
          <w:tab w:val="left" w:pos="709"/>
        </w:tabs>
        <w:ind w:firstLine="568"/>
        <w:jc w:val="both"/>
      </w:pPr>
      <w:r w:rsidRPr="007A695B">
        <w:t>7.3.  Требование к Акту проверки:</w:t>
      </w:r>
    </w:p>
    <w:p w:rsidR="00AE3B10" w:rsidRPr="007A695B" w:rsidRDefault="00AE3B10" w:rsidP="007A695B">
      <w:pPr>
        <w:tabs>
          <w:tab w:val="left" w:pos="709"/>
        </w:tabs>
        <w:ind w:firstLine="567"/>
        <w:jc w:val="both"/>
      </w:pPr>
      <w:r w:rsidRPr="007A695B">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AE3B10" w:rsidRPr="007A695B" w:rsidRDefault="00AE3B10" w:rsidP="007A695B">
      <w:pPr>
        <w:tabs>
          <w:tab w:val="left" w:pos="709"/>
        </w:tabs>
        <w:ind w:firstLine="567"/>
        <w:jc w:val="both"/>
      </w:pPr>
      <w:r w:rsidRPr="007A695B">
        <w:t xml:space="preserve">7.3.2. В Акте проверки указывается на ведение/отсутствие фото или видеофиксации; </w:t>
      </w:r>
    </w:p>
    <w:p w:rsidR="00AE3B10" w:rsidRPr="007A695B" w:rsidRDefault="00AE3B10" w:rsidP="007A695B">
      <w:pPr>
        <w:tabs>
          <w:tab w:val="left" w:pos="709"/>
        </w:tabs>
        <w:ind w:firstLine="567"/>
        <w:jc w:val="both"/>
      </w:pPr>
      <w:r w:rsidRPr="007A695B">
        <w:t xml:space="preserve">7.3.3. В Акте проверки описываются выявленные нарушения. </w:t>
      </w:r>
    </w:p>
    <w:p w:rsidR="00AE3B10" w:rsidRPr="007A695B" w:rsidRDefault="00AE3B10" w:rsidP="007A695B">
      <w:pPr>
        <w:tabs>
          <w:tab w:val="left" w:pos="709"/>
        </w:tabs>
        <w:ind w:firstLine="567"/>
        <w:jc w:val="both"/>
      </w:pPr>
      <w:r w:rsidRPr="007A695B">
        <w:t>7.3.4. В Акте проверки указываются одни из следующих принятых мер для устранения нарушений:</w:t>
      </w:r>
    </w:p>
    <w:p w:rsidR="00AE3B10" w:rsidRPr="007A695B" w:rsidRDefault="00AE3B10" w:rsidP="007A695B">
      <w:pPr>
        <w:tabs>
          <w:tab w:val="left" w:pos="709"/>
        </w:tabs>
        <w:ind w:firstLine="567"/>
        <w:jc w:val="both"/>
      </w:pPr>
      <w:r w:rsidRPr="007A695B">
        <w:t>-  нарушения устранены в ходе проверки;</w:t>
      </w:r>
    </w:p>
    <w:p w:rsidR="00AE3B10" w:rsidRPr="007A695B" w:rsidRDefault="00AE3B10" w:rsidP="007A695B">
      <w:pPr>
        <w:tabs>
          <w:tab w:val="left" w:pos="709"/>
        </w:tabs>
        <w:jc w:val="both"/>
      </w:pPr>
      <w:r w:rsidRPr="007A695B">
        <w:t xml:space="preserve">          - нарушитель (-ли) отстранен (-ы) от выполнения работ и /или удалены с места производства работ;</w:t>
      </w:r>
    </w:p>
    <w:p w:rsidR="00AE3B10" w:rsidRPr="007A695B" w:rsidRDefault="00AE3B10" w:rsidP="007A695B">
      <w:pPr>
        <w:tabs>
          <w:tab w:val="left" w:pos="709"/>
        </w:tabs>
        <w:jc w:val="both"/>
      </w:pPr>
      <w:r w:rsidRPr="007A695B">
        <w:t xml:space="preserve">          - работы остановлены.</w:t>
      </w:r>
    </w:p>
    <w:p w:rsidR="00AE3B10" w:rsidRPr="007A695B" w:rsidRDefault="00AE3B10" w:rsidP="007A695B">
      <w:pPr>
        <w:tabs>
          <w:tab w:val="left" w:pos="709"/>
        </w:tabs>
        <w:ind w:firstLine="709"/>
        <w:jc w:val="both"/>
      </w:pPr>
      <w:r w:rsidRPr="007A695B">
        <w:t xml:space="preserve">      7.4.  Акт проверки должен быть подписан со стороны Исполнителя ответственным руководителем работ и/или производителем работ.    </w:t>
      </w:r>
    </w:p>
    <w:p w:rsidR="00AE3B10" w:rsidRPr="007A695B" w:rsidRDefault="00AE3B10" w:rsidP="007A695B">
      <w:pPr>
        <w:tabs>
          <w:tab w:val="left" w:pos="709"/>
        </w:tabs>
        <w:ind w:firstLine="709"/>
        <w:jc w:val="both"/>
      </w:pPr>
      <w:r w:rsidRPr="007A695B">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41862" w:rsidRPr="007A695B" w:rsidRDefault="00741862" w:rsidP="007A695B">
      <w:pPr>
        <w:tabs>
          <w:tab w:val="left" w:pos="709"/>
        </w:tabs>
        <w:ind w:firstLine="709"/>
        <w:jc w:val="both"/>
      </w:pPr>
    </w:p>
    <w:p w:rsidR="00AE3B10" w:rsidRPr="007A695B" w:rsidRDefault="00AE3B10" w:rsidP="007A695B">
      <w:pPr>
        <w:jc w:val="center"/>
        <w:rPr>
          <w:b/>
        </w:rPr>
      </w:pPr>
      <w:r w:rsidRPr="007A695B">
        <w:rPr>
          <w:b/>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AE3B10" w:rsidRPr="007A695B" w:rsidRDefault="00AE3B10" w:rsidP="007A695B">
      <w:pPr>
        <w:tabs>
          <w:tab w:val="left" w:pos="851"/>
        </w:tabs>
        <w:ind w:firstLine="709"/>
        <w:jc w:val="both"/>
      </w:pPr>
      <w:r w:rsidRPr="007A695B">
        <w:t xml:space="preserve">8.1. Составленный и подписанный Исполнителем Акт проверки в течение 2-х рабочих дней передается куратору (ответственному лицу) Договора.  </w:t>
      </w:r>
    </w:p>
    <w:p w:rsidR="00AE3B10" w:rsidRPr="007A695B" w:rsidRDefault="00AE3B10" w:rsidP="007A695B">
      <w:pPr>
        <w:tabs>
          <w:tab w:val="left" w:pos="851"/>
        </w:tabs>
        <w:ind w:firstLine="709"/>
        <w:jc w:val="both"/>
      </w:pPr>
      <w:r w:rsidRPr="007A695B">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rsidR="00AE3B10" w:rsidRPr="007A695B" w:rsidRDefault="00AE3B10" w:rsidP="007A695B">
      <w:pPr>
        <w:tabs>
          <w:tab w:val="left" w:pos="851"/>
        </w:tabs>
        <w:ind w:firstLine="709"/>
        <w:jc w:val="both"/>
      </w:pPr>
      <w:r w:rsidRPr="007A695B">
        <w:lastRenderedPageBreak/>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__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AE3B10" w:rsidRPr="007A695B" w:rsidRDefault="00AE3B10" w:rsidP="007A695B">
      <w:pPr>
        <w:tabs>
          <w:tab w:val="left" w:pos="851"/>
        </w:tabs>
        <w:ind w:firstLine="709"/>
        <w:jc w:val="both"/>
        <w:rPr>
          <w:rFonts w:eastAsia="Calibri"/>
        </w:rPr>
      </w:pPr>
      <w:r w:rsidRPr="007A695B">
        <w:rPr>
          <w:rFonts w:eastAsia="Calibri"/>
        </w:rPr>
        <w:t>8.4. В случае неудовлетворения Исполнителем требований претензии Заказчик вправе предъявить требования к Исполнителю в судебном порядке.</w:t>
      </w:r>
    </w:p>
    <w:p w:rsidR="00AE3B10" w:rsidRPr="007A695B" w:rsidRDefault="00AE3B10" w:rsidP="007A695B">
      <w:pPr>
        <w:tabs>
          <w:tab w:val="left" w:pos="851"/>
        </w:tabs>
        <w:ind w:firstLine="709"/>
        <w:jc w:val="both"/>
      </w:pPr>
    </w:p>
    <w:p w:rsidR="00AE3B10" w:rsidRPr="007A695B" w:rsidRDefault="00AE3B10" w:rsidP="007A695B">
      <w:pPr>
        <w:widowControl w:val="0"/>
        <w:autoSpaceDE w:val="0"/>
        <w:autoSpaceDN w:val="0"/>
        <w:adjustRightInd w:val="0"/>
        <w:jc w:val="center"/>
        <w:rPr>
          <w:b/>
          <w:i/>
        </w:rPr>
      </w:pPr>
      <w:r w:rsidRPr="007A695B">
        <w:rPr>
          <w:b/>
        </w:rPr>
        <w:t>9. Заключительные положения</w:t>
      </w:r>
    </w:p>
    <w:p w:rsidR="00AE3B10" w:rsidRPr="007A695B" w:rsidRDefault="00AE3B10" w:rsidP="007A695B">
      <w:pPr>
        <w:widowControl w:val="0"/>
        <w:tabs>
          <w:tab w:val="left" w:pos="709"/>
        </w:tabs>
        <w:autoSpaceDE w:val="0"/>
        <w:autoSpaceDN w:val="0"/>
        <w:adjustRightInd w:val="0"/>
        <w:jc w:val="both"/>
      </w:pPr>
      <w:r w:rsidRPr="007A695B">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87D11" w:rsidRPr="007A695B" w:rsidRDefault="00787D11" w:rsidP="007A695B">
      <w:pPr>
        <w:autoSpaceDE w:val="0"/>
        <w:autoSpaceDN w:val="0"/>
        <w:adjustRightInd w:val="0"/>
        <w:ind w:right="1178"/>
      </w:pPr>
    </w:p>
    <w:p w:rsidR="00787D11" w:rsidRPr="007A695B" w:rsidRDefault="00741862" w:rsidP="007A695B">
      <w:pPr>
        <w:autoSpaceDE w:val="0"/>
        <w:autoSpaceDN w:val="0"/>
        <w:adjustRightInd w:val="0"/>
        <w:ind w:right="1178"/>
        <w:jc w:val="center"/>
        <w:rPr>
          <w:b/>
        </w:rPr>
      </w:pPr>
      <w:r w:rsidRPr="007A695B">
        <w:rPr>
          <w:b/>
        </w:rPr>
        <w:t>10.Подписи сторон</w:t>
      </w:r>
    </w:p>
    <w:p w:rsidR="00787D11" w:rsidRPr="007A695B" w:rsidRDefault="00787D11" w:rsidP="007A695B">
      <w:pPr>
        <w:autoSpaceDE w:val="0"/>
        <w:autoSpaceDN w:val="0"/>
        <w:adjustRightInd w:val="0"/>
        <w:ind w:left="900" w:right="1178"/>
        <w:jc w:val="center"/>
      </w:pPr>
    </w:p>
    <w:p w:rsidR="00787D11" w:rsidRPr="007A695B" w:rsidRDefault="00787D11" w:rsidP="007A695B">
      <w:pPr>
        <w:jc w:val="right"/>
      </w:pPr>
    </w:p>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D9608D" w:rsidRPr="007A695B" w:rsidRDefault="00D9608D" w:rsidP="007A695B">
      <w:pPr>
        <w:jc w:val="right"/>
      </w:pPr>
    </w:p>
    <w:p w:rsidR="00D9608D" w:rsidRPr="007A695B" w:rsidRDefault="00D9608D"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741862" w:rsidRPr="007A695B" w:rsidRDefault="00741862" w:rsidP="007A695B">
      <w:pPr>
        <w:jc w:val="right"/>
      </w:pPr>
    </w:p>
    <w:p w:rsidR="00377AB7" w:rsidRPr="007A695B" w:rsidRDefault="00377AB7" w:rsidP="007A695B">
      <w:pPr>
        <w:jc w:val="right"/>
      </w:pPr>
    </w:p>
    <w:p w:rsidR="00377AB7" w:rsidRPr="007A695B" w:rsidRDefault="00377AB7" w:rsidP="007A695B">
      <w:pPr>
        <w:jc w:val="right"/>
      </w:pPr>
    </w:p>
    <w:p w:rsidR="00377AB7" w:rsidRPr="007A695B" w:rsidRDefault="00377AB7" w:rsidP="007A695B">
      <w:pPr>
        <w:jc w:val="right"/>
      </w:pPr>
    </w:p>
    <w:p w:rsidR="00F5024F" w:rsidRPr="007A695B" w:rsidRDefault="00F5024F" w:rsidP="007A695B">
      <w:pPr>
        <w:jc w:val="right"/>
      </w:pPr>
    </w:p>
    <w:p w:rsidR="00F5024F" w:rsidRPr="007A695B" w:rsidRDefault="00F5024F" w:rsidP="007A695B">
      <w:pPr>
        <w:jc w:val="right"/>
      </w:pPr>
    </w:p>
    <w:p w:rsidR="00F5024F" w:rsidRPr="007A695B" w:rsidRDefault="00F5024F" w:rsidP="007A695B">
      <w:pPr>
        <w:jc w:val="right"/>
      </w:pPr>
    </w:p>
    <w:p w:rsidR="00377AB7" w:rsidRPr="007A695B" w:rsidRDefault="00377AB7" w:rsidP="007A695B">
      <w:pPr>
        <w:jc w:val="right"/>
      </w:pPr>
    </w:p>
    <w:p w:rsidR="00377AB7" w:rsidRPr="007A695B" w:rsidRDefault="00377AB7" w:rsidP="007A695B">
      <w:pPr>
        <w:jc w:val="right"/>
      </w:pPr>
    </w:p>
    <w:p w:rsidR="003D2DA7" w:rsidRPr="007A695B" w:rsidRDefault="003D2DA7" w:rsidP="007A695B">
      <w:pPr>
        <w:jc w:val="right"/>
      </w:pPr>
      <w:r w:rsidRPr="007A695B">
        <w:lastRenderedPageBreak/>
        <w:t>Приложение №1</w:t>
      </w:r>
      <w:r w:rsidR="006A0E74" w:rsidRPr="007A695B">
        <w:t>0</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b/>
          <w:bCs/>
        </w:rPr>
      </w:pPr>
    </w:p>
    <w:p w:rsidR="00B816A8" w:rsidRPr="007A695B" w:rsidRDefault="00B816A8" w:rsidP="007A695B">
      <w:pPr>
        <w:jc w:val="center"/>
        <w:rPr>
          <w:b/>
        </w:rPr>
      </w:pPr>
      <w:r w:rsidRPr="007A695B">
        <w:rPr>
          <w:b/>
          <w:bCs/>
        </w:rPr>
        <w:t>Образец письма на прохождения персоналом Исполнителя обязательного инструктажа, для проведения работ на территории филиала АО «ИЭСК» «Центральные электрические сети»</w:t>
      </w:r>
    </w:p>
    <w:p w:rsidR="00B816A8" w:rsidRPr="007A695B" w:rsidRDefault="00B816A8" w:rsidP="007A695B">
      <w:pPr>
        <w:jc w:val="center"/>
        <w:rPr>
          <w:b/>
        </w:rPr>
      </w:pPr>
      <w:r w:rsidRPr="007A695B">
        <w:rPr>
          <w:b/>
        </w:rPr>
        <w:t>(Наименование Исполнителя)</w:t>
      </w:r>
    </w:p>
    <w:tbl>
      <w:tblPr>
        <w:tblW w:w="9356" w:type="dxa"/>
        <w:tblLayout w:type="fixed"/>
        <w:tblLook w:val="0000" w:firstRow="0" w:lastRow="0" w:firstColumn="0" w:lastColumn="0" w:noHBand="0" w:noVBand="0"/>
      </w:tblPr>
      <w:tblGrid>
        <w:gridCol w:w="828"/>
        <w:gridCol w:w="1260"/>
        <w:gridCol w:w="540"/>
        <w:gridCol w:w="2340"/>
        <w:gridCol w:w="4388"/>
      </w:tblGrid>
      <w:tr w:rsidR="00B816A8" w:rsidRPr="007A695B" w:rsidTr="00DD01B8">
        <w:trPr>
          <w:cantSplit/>
          <w:trHeight w:val="125"/>
        </w:trPr>
        <w:tc>
          <w:tcPr>
            <w:tcW w:w="4968" w:type="dxa"/>
            <w:gridSpan w:val="4"/>
          </w:tcPr>
          <w:p w:rsidR="00B816A8" w:rsidRPr="007A695B" w:rsidRDefault="00B816A8" w:rsidP="007A695B"/>
          <w:p w:rsidR="00B816A8" w:rsidRPr="007A695B" w:rsidRDefault="00B816A8" w:rsidP="007A695B">
            <w:pPr>
              <w:jc w:val="center"/>
            </w:pPr>
          </w:p>
        </w:tc>
        <w:tc>
          <w:tcPr>
            <w:tcW w:w="4388" w:type="dxa"/>
            <w:vMerge w:val="restart"/>
            <w:shd w:val="clear" w:color="auto" w:fill="auto"/>
          </w:tcPr>
          <w:p w:rsidR="00B816A8" w:rsidRPr="007A695B" w:rsidRDefault="00B816A8" w:rsidP="007A695B">
            <w:pPr>
              <w:ind w:left="564"/>
              <w:rPr>
                <w:b/>
              </w:rPr>
            </w:pPr>
          </w:p>
          <w:p w:rsidR="00B816A8" w:rsidRPr="007A695B" w:rsidRDefault="00B816A8" w:rsidP="007A695B">
            <w:pPr>
              <w:ind w:left="564"/>
              <w:rPr>
                <w:b/>
              </w:rPr>
            </w:pPr>
            <w:r w:rsidRPr="007A695B">
              <w:rPr>
                <w:b/>
              </w:rPr>
              <w:t xml:space="preserve">Директору (заместителю </w:t>
            </w:r>
          </w:p>
          <w:p w:rsidR="00B816A8" w:rsidRPr="007A695B" w:rsidRDefault="00B816A8" w:rsidP="007A695B">
            <w:pPr>
              <w:ind w:left="564"/>
              <w:rPr>
                <w:b/>
              </w:rPr>
            </w:pPr>
            <w:r w:rsidRPr="007A695B">
              <w:rPr>
                <w:b/>
              </w:rPr>
              <w:t>главного инженера)</w:t>
            </w:r>
          </w:p>
          <w:p w:rsidR="00B816A8" w:rsidRPr="007A695B" w:rsidRDefault="00B816A8" w:rsidP="007A695B">
            <w:pPr>
              <w:ind w:left="564"/>
              <w:rPr>
                <w:b/>
              </w:rPr>
            </w:pPr>
            <w:r w:rsidRPr="007A695B">
              <w:rPr>
                <w:b/>
              </w:rPr>
              <w:t>филиала АО «ИЭСК» ЦЭС</w:t>
            </w:r>
          </w:p>
          <w:p w:rsidR="00B816A8" w:rsidRPr="007A695B" w:rsidRDefault="00B816A8" w:rsidP="007A695B">
            <w:pPr>
              <w:ind w:left="564"/>
            </w:pPr>
            <w:r w:rsidRPr="007A695B">
              <w:rPr>
                <w:b/>
              </w:rPr>
              <w:t>Ермолову А.В. (Дружинину А.Г.)</w:t>
            </w:r>
          </w:p>
        </w:tc>
      </w:tr>
      <w:tr w:rsidR="00B816A8" w:rsidRPr="007A695B" w:rsidTr="00DD01B8">
        <w:trPr>
          <w:cantSplit/>
          <w:trHeight w:val="307"/>
        </w:trPr>
        <w:tc>
          <w:tcPr>
            <w:tcW w:w="2088" w:type="dxa"/>
            <w:gridSpan w:val="2"/>
            <w:tcBorders>
              <w:bottom w:val="single" w:sz="4" w:space="0" w:color="auto"/>
            </w:tcBorders>
          </w:tcPr>
          <w:p w:rsidR="00B816A8" w:rsidRPr="007A695B" w:rsidRDefault="00B816A8" w:rsidP="007A695B">
            <w:pPr>
              <w:ind w:left="-108"/>
            </w:pPr>
          </w:p>
        </w:tc>
        <w:tc>
          <w:tcPr>
            <w:tcW w:w="540" w:type="dxa"/>
          </w:tcPr>
          <w:p w:rsidR="00B816A8" w:rsidRPr="007A695B" w:rsidRDefault="00B816A8" w:rsidP="007A695B">
            <w:pPr>
              <w:ind w:left="-108"/>
            </w:pPr>
            <w:r w:rsidRPr="007A695B">
              <w:t xml:space="preserve">   №</w:t>
            </w:r>
          </w:p>
        </w:tc>
        <w:tc>
          <w:tcPr>
            <w:tcW w:w="2340" w:type="dxa"/>
            <w:tcBorders>
              <w:bottom w:val="single" w:sz="4" w:space="0" w:color="auto"/>
            </w:tcBorders>
          </w:tcPr>
          <w:p w:rsidR="00B816A8" w:rsidRPr="007A695B" w:rsidRDefault="00B816A8" w:rsidP="007A695B">
            <w:pPr>
              <w:ind w:left="-108"/>
            </w:pPr>
          </w:p>
        </w:tc>
        <w:tc>
          <w:tcPr>
            <w:tcW w:w="4388" w:type="dxa"/>
            <w:vMerge/>
            <w:shd w:val="clear" w:color="auto" w:fill="auto"/>
          </w:tcPr>
          <w:p w:rsidR="00B816A8" w:rsidRPr="007A695B" w:rsidRDefault="00B816A8" w:rsidP="007A695B">
            <w:pPr>
              <w:jc w:val="center"/>
            </w:pPr>
          </w:p>
        </w:tc>
      </w:tr>
      <w:tr w:rsidR="00B816A8" w:rsidRPr="007A695B" w:rsidTr="00DD01B8">
        <w:trPr>
          <w:cantSplit/>
          <w:trHeight w:val="348"/>
        </w:trPr>
        <w:tc>
          <w:tcPr>
            <w:tcW w:w="828" w:type="dxa"/>
          </w:tcPr>
          <w:p w:rsidR="00B816A8" w:rsidRPr="007A695B" w:rsidRDefault="00B816A8" w:rsidP="007A695B">
            <w:pPr>
              <w:ind w:left="-108"/>
            </w:pPr>
            <w:r w:rsidRPr="007A695B">
              <w:t>На №</w:t>
            </w:r>
          </w:p>
        </w:tc>
        <w:tc>
          <w:tcPr>
            <w:tcW w:w="1260" w:type="dxa"/>
            <w:tcBorders>
              <w:bottom w:val="single" w:sz="4" w:space="0" w:color="auto"/>
            </w:tcBorders>
          </w:tcPr>
          <w:p w:rsidR="00B816A8" w:rsidRPr="007A695B" w:rsidRDefault="00B816A8" w:rsidP="007A695B">
            <w:pPr>
              <w:ind w:left="-108"/>
            </w:pPr>
          </w:p>
        </w:tc>
        <w:tc>
          <w:tcPr>
            <w:tcW w:w="540" w:type="dxa"/>
          </w:tcPr>
          <w:p w:rsidR="00B816A8" w:rsidRPr="007A695B" w:rsidRDefault="00B816A8" w:rsidP="007A695B">
            <w:pPr>
              <w:ind w:left="-108"/>
            </w:pPr>
            <w:r w:rsidRPr="007A695B">
              <w:t xml:space="preserve">   от</w:t>
            </w:r>
          </w:p>
        </w:tc>
        <w:tc>
          <w:tcPr>
            <w:tcW w:w="2340" w:type="dxa"/>
            <w:tcBorders>
              <w:bottom w:val="single" w:sz="4" w:space="0" w:color="auto"/>
            </w:tcBorders>
          </w:tcPr>
          <w:p w:rsidR="00B816A8" w:rsidRPr="007A695B" w:rsidRDefault="00B816A8" w:rsidP="007A695B">
            <w:pPr>
              <w:ind w:left="-108"/>
            </w:pPr>
          </w:p>
        </w:tc>
        <w:tc>
          <w:tcPr>
            <w:tcW w:w="4388" w:type="dxa"/>
            <w:vMerge/>
            <w:shd w:val="clear" w:color="auto" w:fill="auto"/>
          </w:tcPr>
          <w:p w:rsidR="00B816A8" w:rsidRPr="007A695B" w:rsidRDefault="00B816A8" w:rsidP="007A695B">
            <w:pPr>
              <w:jc w:val="center"/>
            </w:pPr>
          </w:p>
        </w:tc>
      </w:tr>
      <w:tr w:rsidR="00B816A8" w:rsidRPr="007A695B" w:rsidTr="00DD01B8">
        <w:trPr>
          <w:cantSplit/>
          <w:trHeight w:val="348"/>
        </w:trPr>
        <w:tc>
          <w:tcPr>
            <w:tcW w:w="828" w:type="dxa"/>
          </w:tcPr>
          <w:p w:rsidR="00B816A8" w:rsidRPr="007A695B" w:rsidRDefault="00B816A8" w:rsidP="007A695B">
            <w:pPr>
              <w:ind w:left="-108"/>
            </w:pPr>
          </w:p>
        </w:tc>
        <w:tc>
          <w:tcPr>
            <w:tcW w:w="1260" w:type="dxa"/>
          </w:tcPr>
          <w:p w:rsidR="00B816A8" w:rsidRPr="007A695B" w:rsidRDefault="00B816A8" w:rsidP="007A695B">
            <w:pPr>
              <w:ind w:left="-108"/>
            </w:pPr>
          </w:p>
        </w:tc>
        <w:tc>
          <w:tcPr>
            <w:tcW w:w="540" w:type="dxa"/>
          </w:tcPr>
          <w:p w:rsidR="00B816A8" w:rsidRPr="007A695B" w:rsidRDefault="00B816A8" w:rsidP="007A695B">
            <w:pPr>
              <w:ind w:left="-108"/>
            </w:pPr>
          </w:p>
        </w:tc>
        <w:tc>
          <w:tcPr>
            <w:tcW w:w="2340" w:type="dxa"/>
          </w:tcPr>
          <w:p w:rsidR="00B816A8" w:rsidRPr="007A695B" w:rsidRDefault="00B816A8" w:rsidP="007A695B">
            <w:pPr>
              <w:ind w:left="-108"/>
            </w:pPr>
          </w:p>
        </w:tc>
        <w:tc>
          <w:tcPr>
            <w:tcW w:w="4388" w:type="dxa"/>
            <w:vMerge/>
            <w:shd w:val="clear" w:color="auto" w:fill="auto"/>
          </w:tcPr>
          <w:p w:rsidR="00B816A8" w:rsidRPr="007A695B" w:rsidRDefault="00B816A8" w:rsidP="007A695B">
            <w:pPr>
              <w:jc w:val="center"/>
            </w:pPr>
          </w:p>
        </w:tc>
      </w:tr>
    </w:tbl>
    <w:p w:rsidR="00B816A8" w:rsidRPr="007A695B" w:rsidRDefault="00B816A8" w:rsidP="007A695B">
      <w:r w:rsidRPr="007A695B">
        <w:rPr>
          <w:noProof/>
        </w:rPr>
        <mc:AlternateContent>
          <mc:Choice Requires="wps">
            <w:drawing>
              <wp:anchor distT="0" distB="0" distL="114300" distR="114300" simplePos="0" relativeHeight="251659264" behindDoc="0" locked="0" layoutInCell="1" allowOverlap="1" wp14:anchorId="679697E3" wp14:editId="174DBE8D">
                <wp:simplePos x="0" y="0"/>
                <wp:positionH relativeFrom="column">
                  <wp:posOffset>-390525</wp:posOffset>
                </wp:positionH>
                <wp:positionV relativeFrom="paragraph">
                  <wp:posOffset>120015</wp:posOffset>
                </wp:positionV>
                <wp:extent cx="845820" cy="647700"/>
                <wp:effectExtent l="9525" t="5715"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rsidR="009059D8" w:rsidRDefault="009059D8" w:rsidP="00B816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697E3" id="Прямоугольник 1"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">
                <v:textbox>
                  <w:txbxContent>
                    <w:p w:rsidR="009059D8" w:rsidRDefault="009059D8" w:rsidP="00B816A8"/>
                  </w:txbxContent>
                </v:textbox>
              </v:rect>
            </w:pict>
          </mc:Fallback>
        </mc:AlternateContent>
      </w:r>
    </w:p>
    <w:p w:rsidR="00B816A8" w:rsidRPr="007A695B" w:rsidRDefault="00B816A8" w:rsidP="007A695B"/>
    <w:p w:rsidR="00B816A8" w:rsidRPr="007A695B" w:rsidRDefault="00B816A8" w:rsidP="007A695B">
      <w:pPr>
        <w:ind w:firstLine="993"/>
      </w:pPr>
      <w:r w:rsidRPr="007A695B">
        <w:fldChar w:fldCharType="begin"/>
      </w:r>
      <w:r w:rsidRPr="007A695B">
        <w:instrText xml:space="preserve"> MACROBUTTON </w:instrText>
      </w:r>
      <w:r w:rsidRPr="007A695B">
        <w:fldChar w:fldCharType="end"/>
      </w:r>
      <w:r w:rsidRPr="007A695B">
        <w:t xml:space="preserve"> О допуске персонала</w:t>
      </w:r>
    </w:p>
    <w:p w:rsidR="00B816A8" w:rsidRPr="007A695B" w:rsidRDefault="00B816A8" w:rsidP="007A695B"/>
    <w:p w:rsidR="00B816A8" w:rsidRPr="007A695B" w:rsidRDefault="00B816A8" w:rsidP="007A695B"/>
    <w:p w:rsidR="00B816A8" w:rsidRPr="007A695B" w:rsidRDefault="00B816A8" w:rsidP="007A695B"/>
    <w:p w:rsidR="00B816A8" w:rsidRPr="007A695B" w:rsidRDefault="00B816A8" w:rsidP="007A695B">
      <w:pPr>
        <w:jc w:val="both"/>
      </w:pPr>
      <w:r w:rsidRPr="007A695B">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rsidR="00B816A8" w:rsidRPr="007A695B" w:rsidRDefault="00B816A8" w:rsidP="007A695B">
      <w:pPr>
        <w:jc w:val="both"/>
      </w:pPr>
    </w:p>
    <w:tbl>
      <w:tblPr>
        <w:tblpPr w:leftFromText="180" w:rightFromText="180" w:vertAnchor="text" w:horzAnchor="margin" w:tblpXSpec="center" w:tblpY="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
        <w:gridCol w:w="992"/>
        <w:gridCol w:w="990"/>
        <w:gridCol w:w="1302"/>
        <w:gridCol w:w="1590"/>
        <w:gridCol w:w="790"/>
        <w:gridCol w:w="1277"/>
        <w:gridCol w:w="2012"/>
      </w:tblGrid>
      <w:tr w:rsidR="00B816A8" w:rsidRPr="007A695B" w:rsidTr="007A695B">
        <w:trPr>
          <w:trHeight w:val="706"/>
        </w:trPr>
        <w:tc>
          <w:tcPr>
            <w:tcW w:w="135" w:type="pct"/>
          </w:tcPr>
          <w:p w:rsidR="00B816A8" w:rsidRPr="007A695B" w:rsidRDefault="00B816A8" w:rsidP="007A695B">
            <w:pPr>
              <w:jc w:val="center"/>
            </w:pPr>
            <w:r w:rsidRPr="007A695B">
              <w:t>№</w:t>
            </w:r>
          </w:p>
        </w:tc>
        <w:tc>
          <w:tcPr>
            <w:tcW w:w="540" w:type="pct"/>
          </w:tcPr>
          <w:p w:rsidR="00B816A8" w:rsidRPr="007A695B" w:rsidRDefault="00B816A8" w:rsidP="007A695B">
            <w:pPr>
              <w:jc w:val="center"/>
            </w:pPr>
            <w:r w:rsidRPr="007A695B">
              <w:t>Ф.И.О.</w:t>
            </w:r>
          </w:p>
        </w:tc>
        <w:tc>
          <w:tcPr>
            <w:tcW w:w="405" w:type="pct"/>
          </w:tcPr>
          <w:p w:rsidR="00B816A8" w:rsidRPr="007A695B" w:rsidRDefault="00B816A8" w:rsidP="007A695B">
            <w:pPr>
              <w:jc w:val="center"/>
            </w:pPr>
            <w:r w:rsidRPr="007A695B">
              <w:t>Год рождения</w:t>
            </w:r>
          </w:p>
        </w:tc>
        <w:tc>
          <w:tcPr>
            <w:tcW w:w="729" w:type="pct"/>
          </w:tcPr>
          <w:p w:rsidR="00B816A8" w:rsidRPr="007A695B" w:rsidRDefault="00B816A8" w:rsidP="007A695B">
            <w:pPr>
              <w:jc w:val="center"/>
            </w:pPr>
            <w:r w:rsidRPr="007A695B">
              <w:t>Профессия</w:t>
            </w:r>
          </w:p>
          <w:p w:rsidR="00B816A8" w:rsidRPr="007A695B" w:rsidRDefault="00B816A8" w:rsidP="007A695B">
            <w:pPr>
              <w:jc w:val="center"/>
            </w:pPr>
            <w:r w:rsidRPr="007A695B">
              <w:t>(должность)</w:t>
            </w:r>
          </w:p>
        </w:tc>
        <w:tc>
          <w:tcPr>
            <w:tcW w:w="1148" w:type="pct"/>
          </w:tcPr>
          <w:p w:rsidR="00B816A8" w:rsidRPr="007A695B" w:rsidRDefault="00B816A8" w:rsidP="007A695B">
            <w:pPr>
              <w:jc w:val="center"/>
            </w:pPr>
            <w:r w:rsidRPr="007A695B">
              <w:t>Права, предоставленные работникам</w:t>
            </w:r>
          </w:p>
        </w:tc>
        <w:tc>
          <w:tcPr>
            <w:tcW w:w="405" w:type="pct"/>
          </w:tcPr>
          <w:p w:rsidR="00B816A8" w:rsidRPr="007A695B" w:rsidRDefault="00B816A8" w:rsidP="007A695B">
            <w:pPr>
              <w:jc w:val="center"/>
            </w:pPr>
            <w:r w:rsidRPr="007A695B">
              <w:t>Группа по Э.Б.</w:t>
            </w:r>
          </w:p>
        </w:tc>
        <w:tc>
          <w:tcPr>
            <w:tcW w:w="743" w:type="pct"/>
          </w:tcPr>
          <w:p w:rsidR="00B816A8" w:rsidRPr="007A695B" w:rsidRDefault="00B816A8" w:rsidP="007A695B">
            <w:pPr>
              <w:jc w:val="center"/>
            </w:pPr>
            <w:r w:rsidRPr="007A695B">
              <w:t>Группа безопасности работ на высоте</w:t>
            </w:r>
          </w:p>
        </w:tc>
        <w:tc>
          <w:tcPr>
            <w:tcW w:w="894" w:type="pct"/>
          </w:tcPr>
          <w:p w:rsidR="00B816A8" w:rsidRPr="007A695B" w:rsidRDefault="00B816A8" w:rsidP="007A695B">
            <w:pPr>
              <w:ind w:right="218"/>
              <w:jc w:val="center"/>
            </w:pPr>
            <w:r w:rsidRPr="007A695B">
              <w:t>№ квалификационного удостоверения</w:t>
            </w:r>
          </w:p>
        </w:tc>
      </w:tr>
      <w:tr w:rsidR="00B816A8" w:rsidRPr="007A695B" w:rsidTr="007A695B">
        <w:trPr>
          <w:trHeight w:val="1547"/>
        </w:trPr>
        <w:tc>
          <w:tcPr>
            <w:tcW w:w="135" w:type="pct"/>
          </w:tcPr>
          <w:p w:rsidR="00B816A8" w:rsidRPr="007A695B" w:rsidRDefault="00B816A8" w:rsidP="007A695B">
            <w:pPr>
              <w:jc w:val="center"/>
            </w:pPr>
            <w:r w:rsidRPr="007A695B">
              <w:t>1</w:t>
            </w:r>
          </w:p>
        </w:tc>
        <w:tc>
          <w:tcPr>
            <w:tcW w:w="540" w:type="pct"/>
          </w:tcPr>
          <w:p w:rsidR="00B816A8" w:rsidRPr="007A695B" w:rsidRDefault="00B816A8" w:rsidP="007A695B">
            <w:pPr>
              <w:jc w:val="center"/>
            </w:pPr>
            <w:r w:rsidRPr="007A695B">
              <w:t>Иванов Иван Иванович</w:t>
            </w:r>
          </w:p>
        </w:tc>
        <w:tc>
          <w:tcPr>
            <w:tcW w:w="405" w:type="pct"/>
          </w:tcPr>
          <w:p w:rsidR="00B816A8" w:rsidRPr="007A695B" w:rsidRDefault="00B816A8" w:rsidP="007A695B">
            <w:pPr>
              <w:jc w:val="center"/>
            </w:pPr>
          </w:p>
        </w:tc>
        <w:tc>
          <w:tcPr>
            <w:tcW w:w="729" w:type="pct"/>
          </w:tcPr>
          <w:p w:rsidR="00B816A8" w:rsidRPr="007A695B" w:rsidRDefault="00B816A8" w:rsidP="007A695B">
            <w:pPr>
              <w:jc w:val="center"/>
            </w:pPr>
            <w:r w:rsidRPr="007A695B">
              <w:t>начальник отдела, мастер, инженер, прораб, стропальщик, машинист крана и т.д.</w:t>
            </w:r>
          </w:p>
        </w:tc>
        <w:tc>
          <w:tcPr>
            <w:tcW w:w="1148" w:type="pct"/>
          </w:tcPr>
          <w:p w:rsidR="00B816A8" w:rsidRPr="007A695B" w:rsidRDefault="00B816A8" w:rsidP="007A695B">
            <w:pPr>
              <w:jc w:val="center"/>
            </w:pPr>
            <w:r w:rsidRPr="007A695B">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405" w:type="pct"/>
          </w:tcPr>
          <w:p w:rsidR="00B816A8" w:rsidRPr="007A695B" w:rsidRDefault="00B816A8" w:rsidP="007A695B">
            <w:pPr>
              <w:jc w:val="center"/>
            </w:pPr>
            <w:r w:rsidRPr="007A695B">
              <w:rPr>
                <w:lang w:val="en-GB"/>
              </w:rPr>
              <w:t>V</w:t>
            </w:r>
          </w:p>
        </w:tc>
        <w:tc>
          <w:tcPr>
            <w:tcW w:w="743" w:type="pct"/>
          </w:tcPr>
          <w:p w:rsidR="00B816A8" w:rsidRPr="007A695B" w:rsidRDefault="00B816A8" w:rsidP="007A695B">
            <w:pPr>
              <w:jc w:val="center"/>
            </w:pPr>
            <w:r w:rsidRPr="007A695B">
              <w:t>1 группа (2,3)</w:t>
            </w:r>
          </w:p>
        </w:tc>
        <w:tc>
          <w:tcPr>
            <w:tcW w:w="894" w:type="pct"/>
          </w:tcPr>
          <w:p w:rsidR="00B816A8" w:rsidRPr="007A695B" w:rsidRDefault="00B816A8" w:rsidP="007A695B">
            <w:pPr>
              <w:jc w:val="center"/>
            </w:pPr>
            <w:r w:rsidRPr="007A695B">
              <w:t>ХХХХ</w:t>
            </w:r>
          </w:p>
        </w:tc>
      </w:tr>
    </w:tbl>
    <w:p w:rsidR="00B816A8" w:rsidRPr="007A695B" w:rsidRDefault="00B816A8" w:rsidP="007A695B"/>
    <w:p w:rsidR="00B816A8" w:rsidRPr="007A695B" w:rsidRDefault="00B816A8" w:rsidP="007A695B">
      <w:pPr>
        <w:jc w:val="both"/>
      </w:pPr>
      <w:r w:rsidRPr="007A695B">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rsidR="00B816A8" w:rsidRPr="007A695B" w:rsidRDefault="00B816A8" w:rsidP="007A695B">
      <w:pPr>
        <w:jc w:val="both"/>
      </w:pPr>
      <w:r w:rsidRPr="007A695B">
        <w:t>Ответственное лицо подрядчика (должность)</w:t>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r>
      <w:r w:rsidRPr="007A695B">
        <w:softHyphen/>
        <w:t>__________________________________________</w:t>
      </w:r>
    </w:p>
    <w:p w:rsidR="00B816A8" w:rsidRPr="007A695B" w:rsidRDefault="00B816A8" w:rsidP="007A695B">
      <w:pPr>
        <w:jc w:val="both"/>
      </w:pPr>
      <w:r w:rsidRPr="007A695B">
        <w:t>____________________________________________________________ «___»__________20__г.</w:t>
      </w:r>
    </w:p>
    <w:p w:rsidR="00B816A8" w:rsidRPr="007A695B" w:rsidRDefault="00B816A8" w:rsidP="007A695B">
      <w:pPr>
        <w:jc w:val="both"/>
        <w:rPr>
          <w:lang w:bidi="ru-RU"/>
        </w:rPr>
      </w:pPr>
      <w:r w:rsidRPr="007A695B">
        <w:t xml:space="preserve">                                                                   ФИО, должность, подпись</w:t>
      </w:r>
    </w:p>
    <w:p w:rsidR="00B816A8" w:rsidRPr="007A695B" w:rsidRDefault="00B816A8" w:rsidP="007A695B">
      <w:pPr>
        <w:jc w:val="both"/>
        <w:rPr>
          <w:b/>
        </w:rPr>
      </w:pPr>
      <w:r w:rsidRPr="007A695B">
        <w:rPr>
          <w:b/>
        </w:rPr>
        <w:t>Производство работ РАЗРЕШАЮ</w:t>
      </w:r>
    </w:p>
    <w:p w:rsidR="00B816A8" w:rsidRPr="007A695B" w:rsidRDefault="00B816A8" w:rsidP="007A695B">
      <w:pPr>
        <w:jc w:val="both"/>
      </w:pPr>
      <w:r w:rsidRPr="007A695B">
        <w:t>Заместитель руководителя СП/ДО – технический руководитель__________________________</w:t>
      </w:r>
    </w:p>
    <w:p w:rsidR="00B816A8" w:rsidRPr="007A695B" w:rsidRDefault="00B816A8" w:rsidP="007A695B">
      <w:pPr>
        <w:jc w:val="both"/>
      </w:pPr>
      <w:r w:rsidRPr="007A695B">
        <w:t>____________________________________________________________ «___»__________20__г.</w:t>
      </w:r>
    </w:p>
    <w:p w:rsidR="00B816A8" w:rsidRPr="007A695B" w:rsidRDefault="00B816A8" w:rsidP="007A695B">
      <w:pPr>
        <w:jc w:val="both"/>
        <w:rPr>
          <w:lang w:bidi="ru-RU"/>
        </w:rPr>
      </w:pPr>
      <w:r w:rsidRPr="007A695B">
        <w:t xml:space="preserve">                                                                   ФИО, должность, подпись</w:t>
      </w:r>
    </w:p>
    <w:p w:rsidR="00B816A8" w:rsidRPr="007A695B" w:rsidRDefault="00B816A8" w:rsidP="007A695B">
      <w:pPr>
        <w:jc w:val="both"/>
        <w:rPr>
          <w:b/>
        </w:rPr>
      </w:pPr>
      <w:r w:rsidRPr="007A695B">
        <w:rPr>
          <w:b/>
        </w:rPr>
        <w:t>Вводный инструктаж проведен</w:t>
      </w:r>
    </w:p>
    <w:p w:rsidR="00B816A8" w:rsidRPr="007A695B" w:rsidRDefault="00B816A8" w:rsidP="007A695B">
      <w:pPr>
        <w:jc w:val="both"/>
      </w:pPr>
      <w:r w:rsidRPr="007A695B">
        <w:t>Экологическая безопасность________________________________________________________</w:t>
      </w:r>
    </w:p>
    <w:p w:rsidR="00B816A8" w:rsidRPr="007A695B" w:rsidRDefault="00B816A8" w:rsidP="007A695B">
      <w:pPr>
        <w:jc w:val="both"/>
      </w:pPr>
      <w:r w:rsidRPr="007A695B">
        <w:t>____________________________________________________________ «___»__________20__г.</w:t>
      </w:r>
    </w:p>
    <w:p w:rsidR="00B816A8" w:rsidRPr="007A695B" w:rsidRDefault="00B816A8" w:rsidP="007A695B">
      <w:pPr>
        <w:jc w:val="both"/>
      </w:pPr>
      <w:r w:rsidRPr="007A695B">
        <w:t>Пожарная безопасность________________________________________________________</w:t>
      </w:r>
      <w:r w:rsidRPr="007A695B">
        <w:softHyphen/>
      </w:r>
      <w:r w:rsidRPr="007A695B">
        <w:softHyphen/>
      </w:r>
      <w:r w:rsidRPr="007A695B">
        <w:softHyphen/>
        <w:t>____</w:t>
      </w:r>
    </w:p>
    <w:p w:rsidR="00B816A8" w:rsidRPr="007A695B" w:rsidRDefault="00B816A8" w:rsidP="007A695B">
      <w:pPr>
        <w:jc w:val="both"/>
      </w:pPr>
      <w:r w:rsidRPr="007A695B">
        <w:t>____________________________________________________________ «___»__________20__г.</w:t>
      </w:r>
    </w:p>
    <w:p w:rsidR="00B816A8" w:rsidRPr="007A695B" w:rsidRDefault="00B816A8" w:rsidP="007A695B">
      <w:pPr>
        <w:jc w:val="center"/>
      </w:pPr>
      <w:r w:rsidRPr="007A695B">
        <w:t>ФИО, должность, подпись</w:t>
      </w:r>
    </w:p>
    <w:p w:rsidR="00B816A8" w:rsidRPr="007A695B" w:rsidRDefault="00B816A8" w:rsidP="007A695B">
      <w:pPr>
        <w:jc w:val="both"/>
      </w:pPr>
      <w:r w:rsidRPr="007A695B">
        <w:t>Охрана труда________________________________________________________</w:t>
      </w:r>
      <w:r w:rsidRPr="007A695B">
        <w:softHyphen/>
      </w:r>
      <w:r w:rsidRPr="007A695B">
        <w:softHyphen/>
      </w:r>
      <w:r w:rsidRPr="007A695B">
        <w:softHyphen/>
        <w:t>____</w:t>
      </w:r>
      <w:r w:rsidRPr="007A695B">
        <w:softHyphen/>
      </w:r>
      <w:r w:rsidRPr="007A695B">
        <w:softHyphen/>
      </w:r>
      <w:r w:rsidRPr="007A695B">
        <w:softHyphen/>
      </w:r>
      <w:r w:rsidRPr="007A695B">
        <w:softHyphen/>
        <w:t>_________</w:t>
      </w:r>
    </w:p>
    <w:p w:rsidR="00B816A8" w:rsidRPr="007A695B" w:rsidRDefault="00B816A8" w:rsidP="007A695B">
      <w:pPr>
        <w:jc w:val="both"/>
      </w:pPr>
      <w:r w:rsidRPr="007A695B">
        <w:t>____________________________________________________________ «___»__________20__г</w:t>
      </w:r>
    </w:p>
    <w:p w:rsidR="00B816A8" w:rsidRPr="007A695B" w:rsidRDefault="00B816A8" w:rsidP="007A695B">
      <w:pPr>
        <w:jc w:val="center"/>
      </w:pPr>
      <w:r w:rsidRPr="007A695B">
        <w:t>ФИО, должность, подпись</w:t>
      </w:r>
    </w:p>
    <w:p w:rsidR="008C66F7" w:rsidRPr="007A695B" w:rsidRDefault="008C66F7" w:rsidP="007A695B">
      <w:pPr>
        <w:rPr>
          <w:b/>
        </w:rPr>
      </w:pPr>
    </w:p>
    <w:p w:rsidR="008C66F7" w:rsidRDefault="008C66F7" w:rsidP="007A695B">
      <w:pPr>
        <w:rPr>
          <w:b/>
        </w:rPr>
      </w:pPr>
    </w:p>
    <w:p w:rsidR="007A695B" w:rsidRDefault="007A695B" w:rsidP="007A695B">
      <w:pPr>
        <w:rPr>
          <w:b/>
        </w:rPr>
      </w:pPr>
    </w:p>
    <w:p w:rsidR="007A695B" w:rsidRPr="007A695B" w:rsidRDefault="007A695B" w:rsidP="007A695B">
      <w:pPr>
        <w:rPr>
          <w:b/>
        </w:rPr>
      </w:pPr>
    </w:p>
    <w:p w:rsidR="00B816A8" w:rsidRPr="007A695B" w:rsidRDefault="00B816A8" w:rsidP="007A695B">
      <w:pPr>
        <w:rPr>
          <w:b/>
        </w:rPr>
      </w:pPr>
      <w:r w:rsidRPr="007A695B">
        <w:rPr>
          <w:b/>
        </w:rPr>
        <w:t>Первичный инструктаж проведен, производство работ начать</w:t>
      </w:r>
    </w:p>
    <w:p w:rsidR="00B816A8" w:rsidRPr="007A695B" w:rsidRDefault="00B816A8" w:rsidP="007A695B">
      <w:r w:rsidRPr="007A695B">
        <w:t>Начальник СП, курирующий производство работ_______________________________________</w:t>
      </w:r>
    </w:p>
    <w:p w:rsidR="00B816A8" w:rsidRPr="007A695B" w:rsidRDefault="00B816A8" w:rsidP="007A695B">
      <w:r w:rsidRPr="007A695B">
        <w:t>____________________________________________________________ «___»__________20__г</w:t>
      </w:r>
    </w:p>
    <w:p w:rsidR="00B816A8" w:rsidRPr="007A695B" w:rsidRDefault="00B816A8" w:rsidP="007A695B">
      <w:r w:rsidRPr="007A695B">
        <w:t xml:space="preserve">                                                                                                    ФИО, должность, подпись</w:t>
      </w:r>
    </w:p>
    <w:p w:rsidR="00B816A8" w:rsidRPr="007A695B" w:rsidRDefault="00B816A8" w:rsidP="007A695B"/>
    <w:p w:rsidR="00B816A8" w:rsidRPr="007A695B" w:rsidRDefault="00B816A8" w:rsidP="007A695B">
      <w:pPr>
        <w:jc w:val="center"/>
      </w:pPr>
    </w:p>
    <w:p w:rsidR="00B816A8" w:rsidRPr="007A695B" w:rsidRDefault="00B816A8" w:rsidP="007A695B">
      <w:pPr>
        <w:jc w:val="center"/>
      </w:pPr>
      <w:r w:rsidRPr="007A695B">
        <w:t>Директор                                                                                                                  П.П.Петров</w:t>
      </w:r>
    </w:p>
    <w:p w:rsidR="00B816A8" w:rsidRPr="007A695B" w:rsidRDefault="00B816A8" w:rsidP="007A695B">
      <w:pPr>
        <w:jc w:val="center"/>
        <w:rPr>
          <w:b/>
        </w:rPr>
      </w:pPr>
    </w:p>
    <w:p w:rsidR="00787D11" w:rsidRPr="007A695B" w:rsidRDefault="00787D11" w:rsidP="007A695B"/>
    <w:p w:rsidR="00787D11" w:rsidRPr="007A695B" w:rsidRDefault="00787D11" w:rsidP="007A695B">
      <w:pPr>
        <w:shd w:val="clear" w:color="auto" w:fill="FFFFFF"/>
        <w:jc w:val="both"/>
        <w:outlineLvl w:val="0"/>
        <w:rPr>
          <w:rFonts w:eastAsia="Calibri"/>
          <w:lang w:eastAsia="en-US"/>
        </w:rPr>
      </w:pPr>
    </w:p>
    <w:p w:rsidR="00800F22" w:rsidRPr="007A695B" w:rsidRDefault="00800F22" w:rsidP="007A695B">
      <w:pPr>
        <w:jc w:val="right"/>
      </w:pPr>
    </w:p>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Форма согласована</w:t>
            </w:r>
          </w:p>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00F22" w:rsidRPr="007A695B" w:rsidRDefault="00800F22"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F5024F" w:rsidRPr="007A695B" w:rsidRDefault="00F5024F" w:rsidP="007A695B">
      <w:pPr>
        <w:jc w:val="right"/>
      </w:pPr>
    </w:p>
    <w:p w:rsidR="00F5024F" w:rsidRPr="007A695B" w:rsidRDefault="00F5024F" w:rsidP="007A695B">
      <w:pPr>
        <w:jc w:val="right"/>
      </w:pPr>
    </w:p>
    <w:p w:rsidR="00F5024F" w:rsidRPr="007A695B" w:rsidRDefault="00F5024F" w:rsidP="007A695B">
      <w:pPr>
        <w:jc w:val="right"/>
      </w:pPr>
    </w:p>
    <w:p w:rsidR="008C66F7" w:rsidRPr="007A695B" w:rsidRDefault="008C66F7" w:rsidP="007A695B">
      <w:pPr>
        <w:jc w:val="right"/>
      </w:pPr>
    </w:p>
    <w:p w:rsidR="003D2DA7" w:rsidRPr="007A695B" w:rsidRDefault="003D2DA7" w:rsidP="007A695B">
      <w:pPr>
        <w:jc w:val="right"/>
      </w:pPr>
      <w:r w:rsidRPr="007A695B">
        <w:lastRenderedPageBreak/>
        <w:t>Приложение №1</w:t>
      </w:r>
      <w:r w:rsidR="006A0E74" w:rsidRPr="007A695B">
        <w:t>1</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b/>
        </w:rPr>
      </w:pPr>
    </w:p>
    <w:p w:rsidR="00B816A8" w:rsidRPr="007A695B" w:rsidRDefault="00B816A8" w:rsidP="007A695B">
      <w:pPr>
        <w:shd w:val="clear" w:color="auto" w:fill="FFFFFF"/>
        <w:jc w:val="both"/>
        <w:outlineLvl w:val="0"/>
        <w:rPr>
          <w:b/>
          <w:bCs/>
        </w:rPr>
      </w:pPr>
      <w:r w:rsidRPr="007A695B">
        <w:rPr>
          <w:b/>
          <w:bCs/>
        </w:rPr>
        <w:t>Образец письма на допуск персонала на территорию филиала исполнительных организаций для оказания услуг на объектах филиала АО «ИЭСК» Центральные электрические сети</w:t>
      </w:r>
    </w:p>
    <w:p w:rsidR="00787D11" w:rsidRPr="007A695B" w:rsidRDefault="00787D11" w:rsidP="007A695B"/>
    <w:p w:rsidR="00787D11" w:rsidRPr="007A695B" w:rsidRDefault="00B816A8" w:rsidP="007A695B">
      <w:pPr>
        <w:jc w:val="center"/>
      </w:pPr>
      <w:r w:rsidRPr="007A695B">
        <w:rPr>
          <w:noProof/>
        </w:rPr>
        <w:drawing>
          <wp:inline distT="0" distB="0" distL="0" distR="0" wp14:anchorId="203B7C0F" wp14:editId="2512FF14">
            <wp:extent cx="5940425" cy="640080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40275" t="11759" r="21802" b="15592"/>
                    <a:stretch/>
                  </pic:blipFill>
                  <pic:spPr bwMode="auto">
                    <a:xfrm>
                      <a:off x="0" y="0"/>
                      <a:ext cx="5940425" cy="6400800"/>
                    </a:xfrm>
                    <a:prstGeom prst="rect">
                      <a:avLst/>
                    </a:prstGeom>
                    <a:ln>
                      <a:noFill/>
                    </a:ln>
                    <a:extLst>
                      <a:ext uri="{53640926-AAD7-44D8-BBD7-CCE9431645EC}">
                        <a14:shadowObscured xmlns:a14="http://schemas.microsoft.com/office/drawing/2010/main"/>
                      </a:ext>
                    </a:extLst>
                  </pic:spPr>
                </pic:pic>
              </a:graphicData>
            </a:graphic>
          </wp:inline>
        </w:drawing>
      </w:r>
    </w:p>
    <w:p w:rsidR="008C66F7" w:rsidRPr="007A695B" w:rsidRDefault="008C66F7" w:rsidP="007A695B">
      <w:pPr>
        <w:jc w:val="right"/>
      </w:pPr>
    </w:p>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Форма согласована</w:t>
            </w:r>
          </w:p>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8C66F7" w:rsidRPr="007A695B" w:rsidRDefault="008C66F7" w:rsidP="007A695B">
      <w:pPr>
        <w:jc w:val="right"/>
      </w:pPr>
    </w:p>
    <w:p w:rsidR="00F5024F" w:rsidRPr="007A695B" w:rsidRDefault="00F5024F" w:rsidP="007A695B">
      <w:pPr>
        <w:jc w:val="right"/>
      </w:pPr>
    </w:p>
    <w:p w:rsidR="003D2DA7" w:rsidRPr="007A695B" w:rsidRDefault="003D2DA7" w:rsidP="007A695B">
      <w:pPr>
        <w:jc w:val="right"/>
      </w:pPr>
      <w:r w:rsidRPr="007A695B">
        <w:lastRenderedPageBreak/>
        <w:t>Приложение №1</w:t>
      </w:r>
      <w:r w:rsidR="006A0E74" w:rsidRPr="007A695B">
        <w:t>2</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b/>
          <w:bCs/>
        </w:rPr>
      </w:pPr>
    </w:p>
    <w:p w:rsidR="00787D11" w:rsidRPr="007A695B" w:rsidRDefault="003A2D8B" w:rsidP="007A695B">
      <w:pPr>
        <w:jc w:val="center"/>
        <w:rPr>
          <w:b/>
        </w:rPr>
      </w:pPr>
      <w:r w:rsidRPr="007A695B">
        <w:rPr>
          <w:b/>
          <w:bCs/>
        </w:rPr>
        <w:t xml:space="preserve">Образец Бланка </w:t>
      </w:r>
      <w:r w:rsidRPr="007A695B">
        <w:rPr>
          <w:b/>
        </w:rPr>
        <w:t>заявки</w:t>
      </w:r>
    </w:p>
    <w:p w:rsidR="00787D11" w:rsidRPr="007A695B" w:rsidRDefault="00787D11" w:rsidP="007A695B">
      <w:pPr>
        <w:jc w:val="center"/>
        <w:rPr>
          <w:b/>
        </w:rPr>
      </w:pPr>
    </w:p>
    <w:p w:rsidR="00787D11" w:rsidRPr="007A695B" w:rsidRDefault="00787D11" w:rsidP="007A695B">
      <w:pPr>
        <w:jc w:val="center"/>
        <w:rPr>
          <w:b/>
        </w:rPr>
      </w:pPr>
    </w:p>
    <w:p w:rsidR="00787D11" w:rsidRPr="007A695B" w:rsidRDefault="003A2D8B" w:rsidP="007A695B">
      <w:bookmarkStart w:id="20" w:name="bookmark0"/>
      <w:r w:rsidRPr="007A695B">
        <w:t>№______</w:t>
      </w:r>
    </w:p>
    <w:p w:rsidR="00787D11" w:rsidRPr="007A695B" w:rsidRDefault="003A2D8B" w:rsidP="007A695B">
      <w:pPr>
        <w:jc w:val="center"/>
        <w:rPr>
          <w:b/>
        </w:rPr>
      </w:pPr>
      <w:r w:rsidRPr="007A695B">
        <w:rPr>
          <w:b/>
        </w:rPr>
        <w:t>Бланк заявки</w:t>
      </w:r>
      <w:bookmarkEnd w:id="20"/>
    </w:p>
    <w:p w:rsidR="00787D11" w:rsidRPr="007A695B" w:rsidRDefault="00787D11" w:rsidP="007A695B">
      <w:pPr>
        <w:jc w:val="center"/>
        <w:rPr>
          <w:b/>
        </w:rPr>
      </w:pPr>
    </w:p>
    <w:p w:rsidR="00787D11" w:rsidRPr="007A695B" w:rsidRDefault="003A2D8B" w:rsidP="007A695B">
      <w:pPr>
        <w:jc w:val="center"/>
      </w:pPr>
      <w:r w:rsidRPr="007A695B">
        <w:t>на устранение дефекта системы ОПС, СКД, Видеонаблюдения</w:t>
      </w:r>
      <w:r w:rsidR="004E10C0" w:rsidRPr="007A695B">
        <w:t>, СУРВ</w:t>
      </w:r>
      <w:r w:rsidRPr="007A695B">
        <w:t xml:space="preserve"> для нужд филиала АО «ИЭСК» Центральные электрические сети</w:t>
      </w:r>
    </w:p>
    <w:p w:rsidR="00787D11" w:rsidRPr="007A695B" w:rsidRDefault="00787D11" w:rsidP="007A695B">
      <w:pPr>
        <w:jc w:val="center"/>
      </w:pPr>
    </w:p>
    <w:tbl>
      <w:tblPr>
        <w:tblW w:w="9356" w:type="dxa"/>
        <w:tblInd w:w="5" w:type="dxa"/>
        <w:tblLayout w:type="fixed"/>
        <w:tblCellMar>
          <w:left w:w="0" w:type="dxa"/>
          <w:right w:w="0" w:type="dxa"/>
        </w:tblCellMar>
        <w:tblLook w:val="0000" w:firstRow="0" w:lastRow="0" w:firstColumn="0" w:lastColumn="0" w:noHBand="0" w:noVBand="0"/>
      </w:tblPr>
      <w:tblGrid>
        <w:gridCol w:w="1134"/>
        <w:gridCol w:w="2977"/>
        <w:gridCol w:w="2410"/>
        <w:gridCol w:w="2835"/>
      </w:tblGrid>
      <w:tr w:rsidR="00D01167" w:rsidRPr="007A695B" w:rsidTr="00787D11">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3A2D8B" w:rsidP="007A695B">
            <w:pPr>
              <w:jc w:val="center"/>
              <w:rPr>
                <w:b/>
              </w:rPr>
            </w:pPr>
            <w:r w:rsidRPr="007A695B">
              <w:rPr>
                <w:b/>
                <w:iCs/>
              </w:rPr>
              <w:t>Дата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3A2D8B" w:rsidP="007A695B">
            <w:pPr>
              <w:jc w:val="center"/>
              <w:rPr>
                <w:b/>
              </w:rPr>
            </w:pPr>
            <w:r w:rsidRPr="007A695B">
              <w:rPr>
                <w:b/>
                <w:iCs/>
              </w:rPr>
              <w:t>Наименование объекта</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3A2D8B" w:rsidP="007A695B">
            <w:pPr>
              <w:jc w:val="center"/>
              <w:rPr>
                <w:b/>
              </w:rPr>
            </w:pPr>
            <w:r w:rsidRPr="007A695B">
              <w:rPr>
                <w:b/>
                <w:iCs/>
              </w:rPr>
              <w:t>Дефект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3A2D8B" w:rsidP="007A695B">
            <w:pPr>
              <w:jc w:val="center"/>
              <w:rPr>
                <w:b/>
              </w:rPr>
            </w:pPr>
            <w:r w:rsidRPr="007A695B">
              <w:rPr>
                <w:b/>
                <w:iCs/>
              </w:rPr>
              <w:t>Заявитель Ф.И.О. телефон</w:t>
            </w:r>
          </w:p>
        </w:tc>
      </w:tr>
      <w:tr w:rsidR="00D01167" w:rsidRPr="007A695B" w:rsidTr="00787D11">
        <w:trPr>
          <w:trHeight w:val="46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r>
      <w:tr w:rsidR="00D01167" w:rsidRPr="007A695B" w:rsidTr="00787D11">
        <w:trPr>
          <w:trHeight w:val="499"/>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977"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410"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c>
          <w:tcPr>
            <w:tcW w:w="2835" w:type="dxa"/>
            <w:tcBorders>
              <w:top w:val="single" w:sz="4" w:space="0" w:color="auto"/>
              <w:left w:val="single" w:sz="4" w:space="0" w:color="auto"/>
              <w:bottom w:val="single" w:sz="4" w:space="0" w:color="auto"/>
              <w:right w:val="single" w:sz="4" w:space="0" w:color="auto"/>
            </w:tcBorders>
            <w:shd w:val="clear" w:color="auto" w:fill="FFFFFF"/>
          </w:tcPr>
          <w:p w:rsidR="00787D11" w:rsidRPr="007A695B" w:rsidRDefault="00787D11" w:rsidP="007A695B"/>
        </w:tc>
      </w:tr>
    </w:tbl>
    <w:p w:rsidR="00787D11" w:rsidRPr="007A695B" w:rsidRDefault="00787D11" w:rsidP="007A695B"/>
    <w:p w:rsidR="00787D11" w:rsidRPr="007A695B" w:rsidRDefault="003A2D8B" w:rsidP="007A695B">
      <w:r w:rsidRPr="007A695B">
        <w:t xml:space="preserve">Подпись заявителя: </w:t>
      </w:r>
      <w:r w:rsidR="00CA7EDB" w:rsidRPr="007A695B">
        <w:t>Тормозова А.В.</w:t>
      </w: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8C66F7" w:rsidRPr="007A695B" w:rsidRDefault="008C66F7" w:rsidP="007A695B">
      <w:pPr>
        <w:jc w:val="right"/>
      </w:pPr>
    </w:p>
    <w:p w:rsidR="00787D11" w:rsidRPr="007A695B" w:rsidRDefault="00787D11" w:rsidP="007A695B">
      <w:pPr>
        <w:jc w:val="right"/>
      </w:pPr>
    </w:p>
    <w:p w:rsidR="00787D11" w:rsidRPr="007A695B" w:rsidRDefault="00787D11" w:rsidP="007A695B">
      <w:pPr>
        <w:jc w:val="right"/>
      </w:pPr>
    </w:p>
    <w:p w:rsidR="00787D11" w:rsidRPr="007A695B" w:rsidRDefault="00787D11" w:rsidP="007A695B">
      <w:pPr>
        <w:jc w:val="right"/>
      </w:pPr>
    </w:p>
    <w:tbl>
      <w:tblPr>
        <w:tblW w:w="10138" w:type="dxa"/>
        <w:tblLayout w:type="fixed"/>
        <w:tblLook w:val="01E0" w:firstRow="1" w:lastRow="1" w:firstColumn="1" w:lastColumn="1" w:noHBand="0" w:noVBand="0"/>
      </w:tblPr>
      <w:tblGrid>
        <w:gridCol w:w="5070"/>
        <w:gridCol w:w="5068"/>
      </w:tblGrid>
      <w:tr w:rsidR="00201E20" w:rsidRPr="007A695B" w:rsidTr="00201E20">
        <w:trPr>
          <w:trHeight w:val="1836"/>
        </w:trPr>
        <w:tc>
          <w:tcPr>
            <w:tcW w:w="5070" w:type="dxa"/>
          </w:tcPr>
          <w:p w:rsidR="00201E20" w:rsidRPr="007A695B" w:rsidRDefault="00201E20" w:rsidP="007A695B">
            <w:pPr>
              <w:rPr>
                <w:b/>
              </w:rPr>
            </w:pPr>
            <w:r w:rsidRPr="007A695B">
              <w:rPr>
                <w:b/>
              </w:rPr>
              <w:t>Форма согласована</w:t>
            </w:r>
          </w:p>
          <w:p w:rsidR="00201E20" w:rsidRPr="007A695B" w:rsidRDefault="00201E20" w:rsidP="007A695B">
            <w:pPr>
              <w:rPr>
                <w:b/>
              </w:rPr>
            </w:pPr>
            <w:r w:rsidRPr="007A695B">
              <w:rPr>
                <w:b/>
              </w:rPr>
              <w:t>Заказчик:</w:t>
            </w:r>
          </w:p>
          <w:p w:rsidR="00201E20" w:rsidRPr="007A695B" w:rsidRDefault="00201E20" w:rsidP="007A695B">
            <w:pPr>
              <w:rPr>
                <w:b/>
              </w:rPr>
            </w:pPr>
            <w:r w:rsidRPr="007A695B">
              <w:rPr>
                <w:b/>
              </w:rPr>
              <w:t xml:space="preserve">Директор филиала АО «ИЭСК» </w:t>
            </w:r>
          </w:p>
          <w:p w:rsidR="00201E20" w:rsidRPr="007A695B" w:rsidRDefault="00201E20" w:rsidP="007A695B">
            <w:pPr>
              <w:rPr>
                <w:b/>
              </w:rPr>
            </w:pPr>
            <w:r w:rsidRPr="007A695B">
              <w:rPr>
                <w:b/>
              </w:rPr>
              <w:t>Центральные электрические сети</w:t>
            </w:r>
          </w:p>
          <w:p w:rsidR="00201E20" w:rsidRPr="007A695B" w:rsidRDefault="00201E20" w:rsidP="007A695B">
            <w:pPr>
              <w:rPr>
                <w:b/>
              </w:rPr>
            </w:pPr>
          </w:p>
          <w:p w:rsidR="00201E20" w:rsidRPr="007A695B" w:rsidRDefault="00201E20" w:rsidP="007A695B">
            <w:pPr>
              <w:rPr>
                <w:b/>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5068" w:type="dxa"/>
          </w:tcPr>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87D11" w:rsidRPr="007A695B" w:rsidRDefault="00787D11" w:rsidP="007A695B">
      <w:pPr>
        <w:jc w:val="right"/>
      </w:pPr>
    </w:p>
    <w:p w:rsidR="003D2DA7" w:rsidRPr="007A695B" w:rsidRDefault="003D2DA7" w:rsidP="007A695B">
      <w:pPr>
        <w:jc w:val="right"/>
      </w:pPr>
      <w:r w:rsidRPr="007A695B">
        <w:lastRenderedPageBreak/>
        <w:t>Приложение №1</w:t>
      </w:r>
      <w:r w:rsidR="006A0E74" w:rsidRPr="007A695B">
        <w:t>3</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rPr>
          <w:b/>
          <w:bCs/>
        </w:rPr>
      </w:pPr>
    </w:p>
    <w:p w:rsidR="00787D11" w:rsidRPr="007A695B" w:rsidRDefault="00787D11" w:rsidP="007A695B">
      <w:pPr>
        <w:jc w:val="center"/>
        <w:rPr>
          <w:b/>
          <w:bCs/>
        </w:rPr>
      </w:pPr>
    </w:p>
    <w:p w:rsidR="00787D11" w:rsidRPr="007A695B" w:rsidRDefault="00787D11" w:rsidP="007A695B">
      <w:pPr>
        <w:jc w:val="center"/>
        <w:rPr>
          <w:b/>
          <w:bCs/>
        </w:rPr>
      </w:pPr>
    </w:p>
    <w:p w:rsidR="00787D11" w:rsidRPr="007A695B" w:rsidRDefault="003A2D8B" w:rsidP="007A695B">
      <w:pPr>
        <w:jc w:val="center"/>
        <w:rPr>
          <w:b/>
          <w:bCs/>
        </w:rPr>
      </w:pPr>
      <w:r w:rsidRPr="007A695B">
        <w:rPr>
          <w:b/>
          <w:bCs/>
        </w:rPr>
        <w:t>Образец Акта устранения дефекта</w:t>
      </w:r>
    </w:p>
    <w:p w:rsidR="00787D11" w:rsidRPr="007A695B" w:rsidRDefault="00787D11" w:rsidP="007A695B">
      <w:pPr>
        <w:rPr>
          <w:bCs/>
        </w:rPr>
      </w:pPr>
    </w:p>
    <w:p w:rsidR="00787D11" w:rsidRPr="007A695B" w:rsidRDefault="003A2D8B" w:rsidP="007A695B">
      <w:pPr>
        <w:jc w:val="center"/>
        <w:rPr>
          <w:b/>
        </w:rPr>
      </w:pPr>
      <w:r w:rsidRPr="007A695B">
        <w:rPr>
          <w:b/>
        </w:rPr>
        <w:t>ООО «Фирма»</w:t>
      </w:r>
    </w:p>
    <w:p w:rsidR="00787D11" w:rsidRPr="007A695B" w:rsidRDefault="00787D11" w:rsidP="007A695B">
      <w:pPr>
        <w:jc w:val="center"/>
        <w:rPr>
          <w:b/>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8"/>
      </w:tblGrid>
      <w:tr w:rsidR="00D01167" w:rsidRPr="007A695B" w:rsidTr="00787D11">
        <w:tc>
          <w:tcPr>
            <w:tcW w:w="4785" w:type="dxa"/>
          </w:tcPr>
          <w:p w:rsidR="00787D11" w:rsidRPr="007A695B" w:rsidRDefault="003A2D8B" w:rsidP="007A695B">
            <w:pPr>
              <w:ind w:left="20"/>
            </w:pPr>
            <w:r w:rsidRPr="007A695B">
              <w:t xml:space="preserve">Юридический адрес: </w:t>
            </w:r>
          </w:p>
          <w:p w:rsidR="00787D11" w:rsidRPr="007A695B" w:rsidRDefault="003A2D8B" w:rsidP="007A695B">
            <w:pPr>
              <w:ind w:left="20"/>
            </w:pPr>
            <w:r w:rsidRPr="007A695B">
              <w:t xml:space="preserve">Фактический адрес: </w:t>
            </w:r>
          </w:p>
          <w:p w:rsidR="00787D11" w:rsidRPr="007A695B" w:rsidRDefault="003A2D8B" w:rsidP="007A695B">
            <w:pPr>
              <w:ind w:left="20"/>
            </w:pPr>
            <w:r w:rsidRPr="007A695B">
              <w:t xml:space="preserve">Т/ф </w:t>
            </w:r>
          </w:p>
        </w:tc>
        <w:tc>
          <w:tcPr>
            <w:tcW w:w="4786" w:type="dxa"/>
          </w:tcPr>
          <w:p w:rsidR="00787D11" w:rsidRPr="007A695B" w:rsidRDefault="003A2D8B" w:rsidP="007A695B">
            <w:pPr>
              <w:ind w:left="20"/>
            </w:pPr>
            <w:r w:rsidRPr="007A695B">
              <w:t xml:space="preserve">р/с № </w:t>
            </w:r>
          </w:p>
          <w:p w:rsidR="00787D11" w:rsidRPr="007A695B" w:rsidRDefault="003A2D8B" w:rsidP="007A695B">
            <w:pPr>
              <w:ind w:left="20"/>
            </w:pPr>
            <w:r w:rsidRPr="007A695B">
              <w:t xml:space="preserve">в </w:t>
            </w:r>
          </w:p>
          <w:p w:rsidR="00787D11" w:rsidRPr="007A695B" w:rsidRDefault="003A2D8B" w:rsidP="007A695B">
            <w:pPr>
              <w:ind w:left="20"/>
            </w:pPr>
            <w:r w:rsidRPr="007A695B">
              <w:t xml:space="preserve">к/с </w:t>
            </w:r>
          </w:p>
          <w:p w:rsidR="00787D11" w:rsidRPr="007A695B" w:rsidRDefault="003A2D8B" w:rsidP="007A695B">
            <w:pPr>
              <w:ind w:left="20"/>
            </w:pPr>
            <w:r w:rsidRPr="007A695B">
              <w:t xml:space="preserve">БИК </w:t>
            </w:r>
          </w:p>
          <w:p w:rsidR="00787D11" w:rsidRPr="007A695B" w:rsidRDefault="003A2D8B" w:rsidP="007A695B">
            <w:r w:rsidRPr="007A695B">
              <w:t xml:space="preserve">ИНН КПП ОГРН </w:t>
            </w:r>
          </w:p>
        </w:tc>
      </w:tr>
    </w:tbl>
    <w:p w:rsidR="00787D11" w:rsidRPr="007A695B" w:rsidRDefault="00787D11" w:rsidP="007A695B">
      <w:pPr>
        <w:jc w:val="center"/>
      </w:pPr>
    </w:p>
    <w:p w:rsidR="00787D11" w:rsidRPr="007A695B" w:rsidRDefault="00787D11" w:rsidP="007A695B">
      <w:pPr>
        <w:jc w:val="center"/>
      </w:pPr>
    </w:p>
    <w:p w:rsidR="00787D11" w:rsidRPr="007A695B" w:rsidRDefault="003A2D8B" w:rsidP="007A695B">
      <w:pPr>
        <w:jc w:val="center"/>
      </w:pPr>
      <w:r w:rsidRPr="007A695B">
        <w:t>АКТ</w:t>
      </w:r>
    </w:p>
    <w:p w:rsidR="00787D11" w:rsidRPr="007A695B" w:rsidRDefault="00787D11" w:rsidP="007A695B">
      <w:pPr>
        <w:jc w:val="center"/>
        <w:rPr>
          <w:b/>
        </w:rPr>
      </w:pPr>
    </w:p>
    <w:p w:rsidR="00787D11" w:rsidRPr="007A695B" w:rsidRDefault="003A2D8B" w:rsidP="007A695B">
      <w:pPr>
        <w:jc w:val="center"/>
        <w:rPr>
          <w:b/>
        </w:rPr>
      </w:pPr>
      <w:r w:rsidRPr="007A695B">
        <w:rPr>
          <w:b/>
        </w:rPr>
        <w:t>Устранения дефекта № ________________________</w:t>
      </w:r>
    </w:p>
    <w:p w:rsidR="00787D11" w:rsidRPr="007A695B" w:rsidRDefault="00787D11" w:rsidP="007A695B">
      <w:pPr>
        <w:jc w:val="center"/>
        <w:rPr>
          <w:b/>
        </w:rPr>
      </w:pPr>
    </w:p>
    <w:p w:rsidR="00787D11" w:rsidRPr="007A695B" w:rsidRDefault="003A2D8B" w:rsidP="007A695B">
      <w:r w:rsidRPr="007A695B">
        <w:t>Проведен ремонт системы:_____________________________________________________</w:t>
      </w:r>
    </w:p>
    <w:p w:rsidR="00787D11" w:rsidRPr="007A695B" w:rsidRDefault="003A2D8B" w:rsidP="007A695B">
      <w:r w:rsidRPr="007A695B">
        <w:t>(Указывается вид системы – АТП, ПС, ЛПС и .т.д., а также виды выполняемых работ)</w:t>
      </w:r>
    </w:p>
    <w:p w:rsidR="00787D11" w:rsidRPr="007A695B" w:rsidRDefault="003A2D8B" w:rsidP="007A695B">
      <w:r w:rsidRPr="007A695B">
        <w:t>На объекте: ___________________________________________________________________</w:t>
      </w:r>
    </w:p>
    <w:p w:rsidR="00787D11" w:rsidRPr="007A695B" w:rsidRDefault="003A2D8B" w:rsidP="007A695B">
      <w:pPr>
        <w:jc w:val="center"/>
      </w:pPr>
      <w:r w:rsidRPr="007A695B">
        <w:t>(указывается наименование объекта)</w:t>
      </w:r>
    </w:p>
    <w:p w:rsidR="00787D11" w:rsidRPr="007A695B" w:rsidRDefault="00787D11" w:rsidP="007A695B"/>
    <w:p w:rsidR="00787D11" w:rsidRPr="007A695B" w:rsidRDefault="003A2D8B" w:rsidP="007A695B">
      <w:r w:rsidRPr="007A695B">
        <w:t xml:space="preserve">Причина неисправности, дефекта: ________________________________________________ </w:t>
      </w:r>
    </w:p>
    <w:p w:rsidR="00787D11" w:rsidRPr="007A695B" w:rsidRDefault="003A2D8B" w:rsidP="007A695B">
      <w:pPr>
        <w:jc w:val="center"/>
      </w:pPr>
      <w:r w:rsidRPr="007A695B">
        <w:t>_____________________________________________________________________________</w:t>
      </w:r>
    </w:p>
    <w:p w:rsidR="00787D11" w:rsidRPr="007A695B" w:rsidRDefault="003A2D8B" w:rsidP="007A695B">
      <w:pPr>
        <w:jc w:val="center"/>
      </w:pPr>
      <w:r w:rsidRPr="007A695B">
        <w:t>_____________________________________________________________________________</w:t>
      </w:r>
    </w:p>
    <w:p w:rsidR="00787D11" w:rsidRPr="007A695B" w:rsidRDefault="003A2D8B" w:rsidP="007A695B">
      <w:pPr>
        <w:jc w:val="center"/>
      </w:pPr>
      <w:r w:rsidRPr="007A695B">
        <w:t>(Указывается неисправность)</w:t>
      </w:r>
    </w:p>
    <w:p w:rsidR="00787D11" w:rsidRPr="007A695B" w:rsidRDefault="00787D11" w:rsidP="007A695B"/>
    <w:tbl>
      <w:tblPr>
        <w:tblStyle w:val="afb"/>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01167" w:rsidRPr="007A695B" w:rsidTr="00787D11">
        <w:tc>
          <w:tcPr>
            <w:tcW w:w="4785" w:type="dxa"/>
          </w:tcPr>
          <w:p w:rsidR="00787D11" w:rsidRPr="007A695B" w:rsidRDefault="003A2D8B" w:rsidP="007A695B">
            <w:pPr>
              <w:jc w:val="center"/>
            </w:pPr>
            <w:r w:rsidRPr="007A695B">
              <w:t>___________________________</w:t>
            </w:r>
          </w:p>
          <w:p w:rsidR="00787D11" w:rsidRPr="007A695B" w:rsidRDefault="003A2D8B" w:rsidP="007A695B">
            <w:pPr>
              <w:jc w:val="center"/>
            </w:pPr>
            <w:r w:rsidRPr="007A695B">
              <w:t>(должность)</w:t>
            </w:r>
          </w:p>
          <w:p w:rsidR="00787D11" w:rsidRPr="007A695B" w:rsidRDefault="003A2D8B" w:rsidP="007A695B">
            <w:pPr>
              <w:jc w:val="center"/>
            </w:pPr>
            <w:r w:rsidRPr="007A695B">
              <w:t>___________________________</w:t>
            </w:r>
          </w:p>
          <w:p w:rsidR="00787D11" w:rsidRPr="007A695B" w:rsidRDefault="003A2D8B" w:rsidP="007A695B">
            <w:pPr>
              <w:jc w:val="center"/>
            </w:pPr>
            <w:r w:rsidRPr="007A695B">
              <w:t>(фамилия и инициалы</w:t>
            </w:r>
          </w:p>
          <w:p w:rsidR="00787D11" w:rsidRPr="007A695B" w:rsidRDefault="003A2D8B" w:rsidP="007A695B">
            <w:pPr>
              <w:jc w:val="center"/>
            </w:pPr>
            <w:r w:rsidRPr="007A695B">
              <w:t xml:space="preserve"> представителя заказчика)</w:t>
            </w:r>
          </w:p>
          <w:p w:rsidR="00787D11" w:rsidRPr="007A695B" w:rsidRDefault="003A2D8B" w:rsidP="007A695B">
            <w:pPr>
              <w:jc w:val="center"/>
            </w:pPr>
            <w:r w:rsidRPr="007A695B">
              <w:t>«____»____________________</w:t>
            </w:r>
          </w:p>
          <w:p w:rsidR="00787D11" w:rsidRPr="007A695B" w:rsidRDefault="003A2D8B" w:rsidP="007A695B">
            <w:pPr>
              <w:jc w:val="center"/>
            </w:pPr>
            <w:r w:rsidRPr="007A695B">
              <w:t>___________________________</w:t>
            </w:r>
          </w:p>
          <w:p w:rsidR="00787D11" w:rsidRPr="007A695B" w:rsidRDefault="003A2D8B" w:rsidP="007A695B">
            <w:pPr>
              <w:jc w:val="center"/>
            </w:pPr>
            <w:r w:rsidRPr="007A695B">
              <w:t>(подпись)</w:t>
            </w:r>
          </w:p>
        </w:tc>
        <w:tc>
          <w:tcPr>
            <w:tcW w:w="4786" w:type="dxa"/>
          </w:tcPr>
          <w:p w:rsidR="00787D11" w:rsidRPr="007A695B" w:rsidRDefault="003A2D8B" w:rsidP="007A695B">
            <w:pPr>
              <w:jc w:val="center"/>
            </w:pPr>
            <w:r w:rsidRPr="007A695B">
              <w:t>____</w:t>
            </w:r>
            <w:r w:rsidRPr="007A695B">
              <w:rPr>
                <w:u w:val="single"/>
              </w:rPr>
              <w:t xml:space="preserve">инженер ООО «Фирма» </w:t>
            </w:r>
          </w:p>
          <w:p w:rsidR="00787D11" w:rsidRPr="007A695B" w:rsidRDefault="003A2D8B" w:rsidP="007A695B">
            <w:pPr>
              <w:jc w:val="center"/>
            </w:pPr>
            <w:r w:rsidRPr="007A695B">
              <w:t>(должность)</w:t>
            </w:r>
          </w:p>
          <w:p w:rsidR="00787D11" w:rsidRPr="007A695B" w:rsidRDefault="003A2D8B" w:rsidP="007A695B">
            <w:pPr>
              <w:jc w:val="center"/>
            </w:pPr>
            <w:r w:rsidRPr="007A695B">
              <w:t>_____</w:t>
            </w:r>
          </w:p>
          <w:p w:rsidR="00787D11" w:rsidRPr="007A695B" w:rsidRDefault="003A2D8B" w:rsidP="007A695B">
            <w:pPr>
              <w:jc w:val="center"/>
            </w:pPr>
            <w:r w:rsidRPr="007A695B">
              <w:t xml:space="preserve">(фамилия и инициалы </w:t>
            </w:r>
          </w:p>
          <w:p w:rsidR="00787D11" w:rsidRPr="007A695B" w:rsidRDefault="003A2D8B" w:rsidP="007A695B">
            <w:pPr>
              <w:jc w:val="center"/>
            </w:pPr>
            <w:r w:rsidRPr="007A695B">
              <w:t>представителя подрядчика (лицензиата))</w:t>
            </w:r>
          </w:p>
          <w:p w:rsidR="00787D11" w:rsidRPr="007A695B" w:rsidRDefault="003A2D8B" w:rsidP="007A695B">
            <w:pPr>
              <w:jc w:val="center"/>
            </w:pPr>
            <w:r w:rsidRPr="007A695B">
              <w:t>«____»____________________</w:t>
            </w:r>
          </w:p>
          <w:p w:rsidR="00787D11" w:rsidRPr="007A695B" w:rsidRDefault="003A2D8B" w:rsidP="007A695B">
            <w:pPr>
              <w:jc w:val="center"/>
            </w:pPr>
            <w:r w:rsidRPr="007A695B">
              <w:t>___________________________</w:t>
            </w:r>
          </w:p>
          <w:p w:rsidR="00787D11" w:rsidRPr="007A695B" w:rsidRDefault="003A2D8B" w:rsidP="007A695B">
            <w:pPr>
              <w:jc w:val="center"/>
            </w:pPr>
            <w:r w:rsidRPr="007A695B">
              <w:t>(подпись)</w:t>
            </w:r>
          </w:p>
        </w:tc>
      </w:tr>
    </w:tbl>
    <w:p w:rsidR="00787D11" w:rsidRPr="007A695B" w:rsidRDefault="00787D11" w:rsidP="007A695B"/>
    <w:p w:rsidR="00787D11" w:rsidRPr="007A695B" w:rsidRDefault="00787D11" w:rsidP="007A695B"/>
    <w:p w:rsidR="00787D11" w:rsidRPr="007A695B" w:rsidRDefault="00787D11" w:rsidP="007A695B"/>
    <w:p w:rsidR="00787D11" w:rsidRPr="007A695B" w:rsidRDefault="00787D11" w:rsidP="007A695B"/>
    <w:p w:rsidR="00787D11" w:rsidRPr="007A695B" w:rsidRDefault="00787D11" w:rsidP="007A695B"/>
    <w:p w:rsidR="00787D11" w:rsidRPr="007A695B" w:rsidRDefault="003A2D8B" w:rsidP="007A695B">
      <w:pPr>
        <w:tabs>
          <w:tab w:val="left" w:pos="6855"/>
        </w:tabs>
      </w:pPr>
      <w:r w:rsidRPr="007A695B">
        <w:tab/>
      </w:r>
    </w:p>
    <w:p w:rsidR="008C66F7" w:rsidRPr="007A695B" w:rsidRDefault="008C66F7" w:rsidP="007A695B"/>
    <w:p w:rsidR="008C66F7" w:rsidRPr="007A695B" w:rsidRDefault="008C66F7" w:rsidP="007A695B"/>
    <w:tbl>
      <w:tblPr>
        <w:tblW w:w="5000" w:type="pct"/>
        <w:tblLook w:val="01E0" w:firstRow="1" w:lastRow="1" w:firstColumn="1" w:lastColumn="1" w:noHBand="0" w:noVBand="0"/>
      </w:tblPr>
      <w:tblGrid>
        <w:gridCol w:w="4677"/>
        <w:gridCol w:w="4678"/>
      </w:tblGrid>
      <w:tr w:rsidR="00201E20" w:rsidRPr="007A695B" w:rsidTr="00E93DC4">
        <w:trPr>
          <w:trHeight w:val="1836"/>
        </w:trPr>
        <w:tc>
          <w:tcPr>
            <w:tcW w:w="2500" w:type="pct"/>
          </w:tcPr>
          <w:p w:rsidR="00201E20" w:rsidRPr="007A695B" w:rsidRDefault="00201E20" w:rsidP="007A695B">
            <w:pPr>
              <w:rPr>
                <w:b/>
              </w:rPr>
            </w:pPr>
            <w:r w:rsidRPr="007A695B">
              <w:rPr>
                <w:b/>
              </w:rPr>
              <w:t>Форма согласована</w:t>
            </w:r>
          </w:p>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8C66F7" w:rsidRPr="007A695B" w:rsidRDefault="008C66F7" w:rsidP="007A695B"/>
    <w:p w:rsidR="008C66F7" w:rsidRPr="007A695B" w:rsidRDefault="008C66F7" w:rsidP="007A695B"/>
    <w:p w:rsidR="008C66F7" w:rsidRPr="007A695B" w:rsidRDefault="008C66F7" w:rsidP="007A695B"/>
    <w:p w:rsidR="008C66F7" w:rsidRPr="007A695B" w:rsidRDefault="008C66F7" w:rsidP="007A695B"/>
    <w:p w:rsidR="008C66F7" w:rsidRPr="007A695B" w:rsidRDefault="008C66F7" w:rsidP="007A695B"/>
    <w:p w:rsidR="00F5024F" w:rsidRPr="007A695B" w:rsidRDefault="003A2D8B" w:rsidP="007A695B">
      <w:pPr>
        <w:jc w:val="right"/>
      </w:pPr>
      <w:r w:rsidRPr="007A695B">
        <w:tab/>
      </w:r>
    </w:p>
    <w:p w:rsidR="00F5024F" w:rsidRPr="007A695B" w:rsidRDefault="00F5024F" w:rsidP="007A695B">
      <w:pPr>
        <w:jc w:val="right"/>
      </w:pPr>
    </w:p>
    <w:p w:rsidR="00F5024F" w:rsidRPr="007A695B" w:rsidRDefault="00F5024F" w:rsidP="007A695B">
      <w:pPr>
        <w:jc w:val="right"/>
      </w:pPr>
    </w:p>
    <w:p w:rsidR="003D2DA7" w:rsidRPr="007A695B" w:rsidRDefault="003D2DA7" w:rsidP="007A695B">
      <w:pPr>
        <w:jc w:val="right"/>
      </w:pPr>
      <w:r w:rsidRPr="007A695B">
        <w:t>Приложение №1</w:t>
      </w:r>
      <w:r w:rsidR="006A0E74" w:rsidRPr="007A695B">
        <w:t>4</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pPr>
    </w:p>
    <w:p w:rsidR="00787D11" w:rsidRPr="007A695B" w:rsidRDefault="003A2D8B" w:rsidP="007A695B">
      <w:pPr>
        <w:jc w:val="center"/>
        <w:rPr>
          <w:b/>
          <w:bCs/>
        </w:rPr>
      </w:pPr>
      <w:r w:rsidRPr="007A695B">
        <w:rPr>
          <w:b/>
          <w:bCs/>
        </w:rPr>
        <w:t xml:space="preserve">СОГЛАШЕНИЕ </w:t>
      </w:r>
    </w:p>
    <w:p w:rsidR="00787D11" w:rsidRPr="007A695B" w:rsidRDefault="003A2D8B" w:rsidP="007A695B">
      <w:pPr>
        <w:jc w:val="center"/>
        <w:rPr>
          <w:b/>
          <w:bCs/>
        </w:rPr>
      </w:pPr>
      <w:r w:rsidRPr="007A695B">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7A695B">
        <w:rPr>
          <w:b/>
          <w:bCs/>
          <w:lang w:val="en-US"/>
        </w:rPr>
        <w:t>COVID</w:t>
      </w:r>
      <w:r w:rsidRPr="007A695B">
        <w:rPr>
          <w:b/>
          <w:bCs/>
        </w:rPr>
        <w:t xml:space="preserve">-19» </w:t>
      </w:r>
    </w:p>
    <w:p w:rsidR="00787D11" w:rsidRPr="007A695B" w:rsidRDefault="00787D11" w:rsidP="007A695B">
      <w:pPr>
        <w:jc w:val="right"/>
      </w:pPr>
    </w:p>
    <w:p w:rsidR="00787D11" w:rsidRPr="007A695B" w:rsidRDefault="003A2D8B" w:rsidP="007A695B">
      <w:pPr>
        <w:pStyle w:val="a4"/>
        <w:numPr>
          <w:ilvl w:val="1"/>
          <w:numId w:val="6"/>
        </w:numPr>
        <w:overflowPunct w:val="0"/>
        <w:autoSpaceDE w:val="0"/>
        <w:autoSpaceDN w:val="0"/>
        <w:adjustRightInd w:val="0"/>
        <w:ind w:left="0" w:firstLine="360"/>
        <w:jc w:val="both"/>
        <w:textAlignment w:val="baseline"/>
        <w:rPr>
          <w:sz w:val="20"/>
          <w:szCs w:val="20"/>
        </w:rPr>
      </w:pPr>
      <w:r w:rsidRPr="007A695B">
        <w:rPr>
          <w:sz w:val="20"/>
          <w:szCs w:val="20"/>
        </w:rPr>
        <w:t>Стороны осведомлены о наличии обстоятельств, вызванных угрозой распространения коронавирусной инфекции (COVID-19).</w:t>
      </w:r>
    </w:p>
    <w:p w:rsidR="00787D11" w:rsidRPr="007A695B" w:rsidRDefault="003A2D8B" w:rsidP="007A695B">
      <w:pPr>
        <w:pStyle w:val="a4"/>
        <w:numPr>
          <w:ilvl w:val="1"/>
          <w:numId w:val="6"/>
        </w:numPr>
        <w:overflowPunct w:val="0"/>
        <w:autoSpaceDE w:val="0"/>
        <w:autoSpaceDN w:val="0"/>
        <w:adjustRightInd w:val="0"/>
        <w:ind w:left="0" w:firstLine="360"/>
        <w:jc w:val="both"/>
        <w:textAlignment w:val="baseline"/>
        <w:rPr>
          <w:sz w:val="20"/>
          <w:szCs w:val="20"/>
        </w:rPr>
      </w:pPr>
      <w:r w:rsidRPr="007A695B">
        <w:rPr>
          <w:b/>
          <w:sz w:val="20"/>
          <w:szCs w:val="20"/>
        </w:rPr>
        <w:t>Исполнитель</w:t>
      </w:r>
      <w:r w:rsidRPr="007A695B">
        <w:rPr>
          <w:sz w:val="20"/>
          <w:szCs w:val="20"/>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7A695B">
        <w:rPr>
          <w:b/>
          <w:sz w:val="20"/>
          <w:szCs w:val="20"/>
        </w:rPr>
        <w:t>Заказчик</w:t>
      </w:r>
      <w:r w:rsidRPr="007A695B">
        <w:rPr>
          <w:sz w:val="20"/>
          <w:szCs w:val="20"/>
        </w:rPr>
        <w:t>,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787D11" w:rsidRPr="007A695B" w:rsidRDefault="003A2D8B" w:rsidP="007A695B">
      <w:pPr>
        <w:pStyle w:val="a4"/>
        <w:numPr>
          <w:ilvl w:val="1"/>
          <w:numId w:val="6"/>
        </w:numPr>
        <w:overflowPunct w:val="0"/>
        <w:autoSpaceDE w:val="0"/>
        <w:autoSpaceDN w:val="0"/>
        <w:adjustRightInd w:val="0"/>
        <w:ind w:left="0" w:firstLine="360"/>
        <w:jc w:val="both"/>
        <w:textAlignment w:val="baseline"/>
        <w:rPr>
          <w:sz w:val="20"/>
          <w:szCs w:val="20"/>
        </w:rPr>
      </w:pPr>
      <w:r w:rsidRPr="007A695B">
        <w:rPr>
          <w:b/>
          <w:sz w:val="20"/>
          <w:szCs w:val="20"/>
        </w:rPr>
        <w:t>Исполнитель</w:t>
      </w:r>
      <w:r w:rsidRPr="007A695B">
        <w:rPr>
          <w:sz w:val="20"/>
          <w:szCs w:val="20"/>
        </w:rPr>
        <w:t xml:space="preserve"> обязуется при перемещении персонала </w:t>
      </w:r>
      <w:r w:rsidRPr="007A695B">
        <w:rPr>
          <w:b/>
          <w:sz w:val="20"/>
          <w:szCs w:val="20"/>
        </w:rPr>
        <w:t>Исполнителя</w:t>
      </w:r>
      <w:r w:rsidRPr="007A695B">
        <w:rPr>
          <w:sz w:val="20"/>
          <w:szCs w:val="20"/>
        </w:rPr>
        <w:t xml:space="preserve"> по территории </w:t>
      </w:r>
      <w:r w:rsidRPr="007A695B">
        <w:rPr>
          <w:b/>
          <w:sz w:val="20"/>
          <w:szCs w:val="20"/>
        </w:rPr>
        <w:t>Заказчика</w:t>
      </w:r>
      <w:r w:rsidRPr="007A695B">
        <w:rPr>
          <w:sz w:val="20"/>
          <w:szCs w:val="20"/>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7A695B">
        <w:rPr>
          <w:b/>
          <w:sz w:val="20"/>
          <w:szCs w:val="20"/>
        </w:rPr>
        <w:t>Заказчика</w:t>
      </w:r>
      <w:r w:rsidRPr="007A695B">
        <w:rPr>
          <w:sz w:val="20"/>
          <w:szCs w:val="20"/>
        </w:rPr>
        <w:t xml:space="preserve"> на расстоянии менее 1,5 метров. </w:t>
      </w:r>
    </w:p>
    <w:p w:rsidR="00787D11" w:rsidRPr="007A695B" w:rsidRDefault="003A2D8B" w:rsidP="007A695B">
      <w:pPr>
        <w:pStyle w:val="a4"/>
        <w:numPr>
          <w:ilvl w:val="1"/>
          <w:numId w:val="6"/>
        </w:numPr>
        <w:overflowPunct w:val="0"/>
        <w:autoSpaceDE w:val="0"/>
        <w:autoSpaceDN w:val="0"/>
        <w:adjustRightInd w:val="0"/>
        <w:ind w:left="0" w:firstLine="360"/>
        <w:jc w:val="both"/>
        <w:textAlignment w:val="baseline"/>
        <w:rPr>
          <w:sz w:val="20"/>
          <w:szCs w:val="20"/>
        </w:rPr>
      </w:pPr>
      <w:r w:rsidRPr="007A695B">
        <w:rPr>
          <w:b/>
          <w:sz w:val="20"/>
          <w:szCs w:val="20"/>
        </w:rPr>
        <w:t>Исполнитель</w:t>
      </w:r>
      <w:r w:rsidRPr="007A695B">
        <w:rPr>
          <w:sz w:val="20"/>
          <w:szCs w:val="20"/>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787D11" w:rsidRPr="007A695B" w:rsidRDefault="003A2D8B" w:rsidP="007A695B">
      <w:pPr>
        <w:pStyle w:val="a4"/>
        <w:numPr>
          <w:ilvl w:val="1"/>
          <w:numId w:val="6"/>
        </w:numPr>
        <w:overflowPunct w:val="0"/>
        <w:autoSpaceDE w:val="0"/>
        <w:autoSpaceDN w:val="0"/>
        <w:adjustRightInd w:val="0"/>
        <w:ind w:left="0" w:firstLine="360"/>
        <w:jc w:val="both"/>
        <w:textAlignment w:val="baseline"/>
        <w:rPr>
          <w:sz w:val="20"/>
          <w:szCs w:val="20"/>
        </w:rPr>
      </w:pPr>
      <w:r w:rsidRPr="007A695B">
        <w:rPr>
          <w:b/>
          <w:sz w:val="20"/>
          <w:szCs w:val="20"/>
        </w:rPr>
        <w:t>Исполнитель</w:t>
      </w:r>
      <w:r w:rsidRPr="007A695B">
        <w:rPr>
          <w:sz w:val="20"/>
          <w:szCs w:val="20"/>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787D11" w:rsidRPr="007A695B" w:rsidRDefault="003A2D8B" w:rsidP="007A695B">
      <w:pPr>
        <w:pStyle w:val="a4"/>
        <w:numPr>
          <w:ilvl w:val="0"/>
          <w:numId w:val="8"/>
        </w:numPr>
        <w:overflowPunct w:val="0"/>
        <w:autoSpaceDE w:val="0"/>
        <w:autoSpaceDN w:val="0"/>
        <w:adjustRightInd w:val="0"/>
        <w:ind w:left="0" w:firstLine="360"/>
        <w:jc w:val="both"/>
        <w:textAlignment w:val="baseline"/>
        <w:rPr>
          <w:i/>
          <w:sz w:val="20"/>
          <w:szCs w:val="20"/>
        </w:rPr>
      </w:pPr>
      <w:r w:rsidRPr="007A695B">
        <w:rPr>
          <w:b/>
          <w:sz w:val="20"/>
          <w:szCs w:val="20"/>
        </w:rPr>
        <w:t>Исполнитель</w:t>
      </w:r>
      <w:r w:rsidRPr="007A695B">
        <w:rPr>
          <w:sz w:val="20"/>
          <w:szCs w:val="20"/>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7A695B">
        <w:rPr>
          <w:b/>
          <w:sz w:val="20"/>
          <w:szCs w:val="20"/>
        </w:rPr>
        <w:t>Заказчика</w:t>
      </w:r>
      <w:r w:rsidRPr="007A695B">
        <w:rPr>
          <w:sz w:val="20"/>
          <w:szCs w:val="20"/>
        </w:rPr>
        <w:t xml:space="preserve"> </w:t>
      </w:r>
      <w:r w:rsidRPr="007A695B">
        <w:rPr>
          <w:i/>
          <w:sz w:val="20"/>
          <w:szCs w:val="20"/>
        </w:rPr>
        <w:t>(Главному специалисту по электросвязи Боровковой Ж.В. 8-3955-502-790,</w:t>
      </w:r>
      <w:r w:rsidRPr="007A695B">
        <w:rPr>
          <w:sz w:val="20"/>
          <w:szCs w:val="20"/>
        </w:rPr>
        <w:t xml:space="preserve"> </w:t>
      </w:r>
      <w:r w:rsidRPr="007A695B">
        <w:rPr>
          <w:i/>
          <w:sz w:val="20"/>
          <w:szCs w:val="20"/>
        </w:rPr>
        <w:t>Начальнику СНОТиПБ</w:t>
      </w:r>
      <w:r w:rsidRPr="007A695B">
        <w:rPr>
          <w:sz w:val="20"/>
          <w:szCs w:val="20"/>
        </w:rPr>
        <w:t xml:space="preserve">  Дмитриеву Э.Г. </w:t>
      </w:r>
      <w:r w:rsidRPr="007A695B">
        <w:rPr>
          <w:i/>
          <w:sz w:val="20"/>
          <w:szCs w:val="20"/>
        </w:rPr>
        <w:t>8-3955-502-754)</w:t>
      </w:r>
      <w:r w:rsidRPr="007A695B">
        <w:rPr>
          <w:sz w:val="20"/>
          <w:szCs w:val="20"/>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787D11" w:rsidRPr="007A695B" w:rsidRDefault="003A2D8B" w:rsidP="007A695B">
      <w:pPr>
        <w:pStyle w:val="a4"/>
        <w:numPr>
          <w:ilvl w:val="0"/>
          <w:numId w:val="7"/>
        </w:numPr>
        <w:overflowPunct w:val="0"/>
        <w:autoSpaceDE w:val="0"/>
        <w:autoSpaceDN w:val="0"/>
        <w:adjustRightInd w:val="0"/>
        <w:ind w:left="0" w:firstLine="360"/>
        <w:jc w:val="both"/>
        <w:textAlignment w:val="baseline"/>
        <w:rPr>
          <w:i/>
          <w:sz w:val="20"/>
          <w:szCs w:val="20"/>
        </w:rPr>
      </w:pPr>
      <w:r w:rsidRPr="007A695B">
        <w:rPr>
          <w:sz w:val="20"/>
          <w:szCs w:val="20"/>
        </w:rPr>
        <w:t xml:space="preserve">В случае нарушения обязательств </w:t>
      </w:r>
      <w:r w:rsidRPr="007A695B">
        <w:rPr>
          <w:b/>
          <w:sz w:val="20"/>
          <w:szCs w:val="20"/>
        </w:rPr>
        <w:t>Исполнителем</w:t>
      </w:r>
      <w:r w:rsidRPr="007A695B">
        <w:rPr>
          <w:sz w:val="20"/>
          <w:szCs w:val="20"/>
        </w:rPr>
        <w:t xml:space="preserve">, предусмотренных условиями настоящего Дополнительного соглашения </w:t>
      </w:r>
      <w:r w:rsidRPr="007A695B">
        <w:rPr>
          <w:b/>
          <w:sz w:val="20"/>
          <w:szCs w:val="20"/>
        </w:rPr>
        <w:t>Заказчик</w:t>
      </w:r>
      <w:r w:rsidRPr="007A695B">
        <w:rPr>
          <w:sz w:val="20"/>
          <w:szCs w:val="20"/>
        </w:rPr>
        <w:t xml:space="preserve"> вправе потребовать, а </w:t>
      </w:r>
      <w:r w:rsidRPr="007A695B">
        <w:rPr>
          <w:b/>
          <w:sz w:val="20"/>
          <w:szCs w:val="20"/>
        </w:rPr>
        <w:t>Исполнитель</w:t>
      </w:r>
      <w:r w:rsidRPr="007A695B">
        <w:rPr>
          <w:sz w:val="20"/>
          <w:szCs w:val="20"/>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7.10 Договора.</w:t>
      </w:r>
    </w:p>
    <w:p w:rsidR="00787D11" w:rsidRPr="007A695B" w:rsidRDefault="003A2D8B" w:rsidP="007A695B">
      <w:pPr>
        <w:pStyle w:val="a4"/>
        <w:numPr>
          <w:ilvl w:val="0"/>
          <w:numId w:val="7"/>
        </w:numPr>
        <w:overflowPunct w:val="0"/>
        <w:autoSpaceDE w:val="0"/>
        <w:autoSpaceDN w:val="0"/>
        <w:adjustRightInd w:val="0"/>
        <w:ind w:left="0" w:firstLine="360"/>
        <w:jc w:val="both"/>
        <w:textAlignment w:val="baseline"/>
        <w:rPr>
          <w:sz w:val="20"/>
          <w:szCs w:val="20"/>
        </w:rPr>
      </w:pPr>
      <w:r w:rsidRPr="007A695B">
        <w:rPr>
          <w:sz w:val="20"/>
          <w:szCs w:val="20"/>
        </w:rPr>
        <w:t xml:space="preserve">При повторном нарушении персоналом </w:t>
      </w:r>
      <w:r w:rsidRPr="007A695B">
        <w:rPr>
          <w:b/>
          <w:sz w:val="20"/>
          <w:szCs w:val="20"/>
        </w:rPr>
        <w:t xml:space="preserve">Исполнителя </w:t>
      </w:r>
      <w:r w:rsidRPr="007A695B">
        <w:rPr>
          <w:sz w:val="20"/>
          <w:szCs w:val="20"/>
        </w:rPr>
        <w:t xml:space="preserve">условий, предусмотренных настоящим Дополнительным соглашением, Заказчик вправе расторгнуть договор в одностороннем порядке. </w:t>
      </w:r>
    </w:p>
    <w:p w:rsidR="00787D11" w:rsidRPr="007A695B" w:rsidRDefault="003A2D8B" w:rsidP="007A695B">
      <w:pPr>
        <w:overflowPunct w:val="0"/>
        <w:autoSpaceDE w:val="0"/>
        <w:autoSpaceDN w:val="0"/>
        <w:adjustRightInd w:val="0"/>
        <w:ind w:firstLine="360"/>
        <w:jc w:val="both"/>
        <w:textAlignment w:val="baseline"/>
      </w:pPr>
      <w:r w:rsidRPr="007A695B">
        <w:t xml:space="preserve">      </w:t>
      </w:r>
    </w:p>
    <w:p w:rsidR="00787D11" w:rsidRPr="007A695B" w:rsidRDefault="009D2E0D" w:rsidP="007A695B">
      <w:pPr>
        <w:pStyle w:val="a4"/>
        <w:numPr>
          <w:ilvl w:val="0"/>
          <w:numId w:val="7"/>
        </w:numPr>
        <w:rPr>
          <w:b/>
          <w:sz w:val="20"/>
          <w:szCs w:val="20"/>
        </w:rPr>
      </w:pPr>
      <w:r w:rsidRPr="007A695B">
        <w:rPr>
          <w:b/>
          <w:sz w:val="20"/>
          <w:szCs w:val="20"/>
        </w:rPr>
        <w:t>Подписи сторон</w:t>
      </w:r>
    </w:p>
    <w:p w:rsidR="008C66F7" w:rsidRPr="007A695B" w:rsidRDefault="008C66F7" w:rsidP="007A695B">
      <w:pPr>
        <w:pStyle w:val="a4"/>
        <w:rPr>
          <w:b/>
          <w:sz w:val="20"/>
          <w:szCs w:val="20"/>
        </w:rPr>
      </w:pPr>
    </w:p>
    <w:p w:rsidR="008C66F7" w:rsidRPr="007A695B" w:rsidRDefault="008C66F7" w:rsidP="007A695B">
      <w:pPr>
        <w:pStyle w:val="a4"/>
        <w:ind w:left="1353"/>
        <w:rPr>
          <w:b/>
          <w:sz w:val="20"/>
          <w:szCs w:val="20"/>
        </w:rPr>
      </w:pPr>
    </w:p>
    <w:tbl>
      <w:tblPr>
        <w:tblW w:w="5001" w:type="pct"/>
        <w:tblLook w:val="01E0" w:firstRow="1" w:lastRow="1" w:firstColumn="1" w:lastColumn="1" w:noHBand="0" w:noVBand="0"/>
      </w:tblPr>
      <w:tblGrid>
        <w:gridCol w:w="4678"/>
        <w:gridCol w:w="4679"/>
      </w:tblGrid>
      <w:tr w:rsidR="00201E20" w:rsidRPr="007A695B" w:rsidTr="00201E20">
        <w:trPr>
          <w:trHeight w:val="1836"/>
        </w:trPr>
        <w:tc>
          <w:tcPr>
            <w:tcW w:w="2500" w:type="pct"/>
          </w:tcPr>
          <w:p w:rsidR="00201E20" w:rsidRPr="007A695B" w:rsidRDefault="00201E20" w:rsidP="007A695B">
            <w:pPr>
              <w:rPr>
                <w:b/>
              </w:rPr>
            </w:pPr>
            <w:r w:rsidRPr="007A695B">
              <w:rPr>
                <w:b/>
              </w:rPr>
              <w:t>Заказчик:</w:t>
            </w:r>
          </w:p>
          <w:p w:rsidR="00201E20" w:rsidRPr="007A695B" w:rsidRDefault="00201E20"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201E20" w:rsidRPr="007A695B" w:rsidRDefault="00201E20"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pStyle w:val="ConsNonformat0"/>
              <w:jc w:val="both"/>
              <w:rPr>
                <w:rFonts w:ascii="Times New Roman" w:hAnsi="Times New Roman" w:cs="Times New Roman"/>
                <w:b/>
                <w:sz w:val="20"/>
                <w:szCs w:val="20"/>
              </w:rPr>
            </w:pPr>
          </w:p>
          <w:p w:rsidR="00201E20" w:rsidRPr="007A695B" w:rsidRDefault="00201E20" w:rsidP="007A695B">
            <w:pPr>
              <w:rPr>
                <w:b/>
              </w:rPr>
            </w:pPr>
            <w:r w:rsidRPr="007A695B">
              <w:rPr>
                <w:b/>
              </w:rPr>
              <w:t>___________________/А.В. Ермолов /</w:t>
            </w:r>
          </w:p>
          <w:p w:rsidR="00201E20" w:rsidRPr="007A695B" w:rsidRDefault="00201E20" w:rsidP="007A695B">
            <w:pPr>
              <w:rPr>
                <w:b/>
              </w:rPr>
            </w:pPr>
            <w:r w:rsidRPr="007A695B">
              <w:rPr>
                <w:b/>
              </w:rPr>
              <w:t xml:space="preserve"> М.П.    </w:t>
            </w:r>
          </w:p>
        </w:tc>
        <w:tc>
          <w:tcPr>
            <w:tcW w:w="2500" w:type="pct"/>
          </w:tcPr>
          <w:p w:rsidR="00201E20" w:rsidRPr="007A695B" w:rsidRDefault="00201E20" w:rsidP="007A695B">
            <w:pPr>
              <w:autoSpaceDE w:val="0"/>
              <w:autoSpaceDN w:val="0"/>
              <w:adjustRightInd w:val="0"/>
              <w:rPr>
                <w:b/>
              </w:rPr>
            </w:pPr>
            <w:r w:rsidRPr="007A695B">
              <w:rPr>
                <w:b/>
              </w:rPr>
              <w:t>Исполнитель:</w:t>
            </w: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p>
          <w:p w:rsidR="00201E20" w:rsidRPr="007A695B" w:rsidRDefault="00201E20" w:rsidP="007A695B">
            <w:pPr>
              <w:autoSpaceDE w:val="0"/>
              <w:autoSpaceDN w:val="0"/>
              <w:adjustRightInd w:val="0"/>
              <w:rPr>
                <w:b/>
              </w:rPr>
            </w:pPr>
            <w:r w:rsidRPr="007A695B">
              <w:rPr>
                <w:b/>
              </w:rPr>
              <w:t>________________ / /</w:t>
            </w:r>
          </w:p>
          <w:p w:rsidR="00201E20" w:rsidRPr="007A695B" w:rsidRDefault="00201E20" w:rsidP="007A695B">
            <w:pPr>
              <w:autoSpaceDE w:val="0"/>
              <w:autoSpaceDN w:val="0"/>
              <w:adjustRightInd w:val="0"/>
              <w:rPr>
                <w:b/>
              </w:rPr>
            </w:pPr>
            <w:r w:rsidRPr="007A695B">
              <w:rPr>
                <w:b/>
              </w:rPr>
              <w:t xml:space="preserve">М.П.                                                                                                          </w:t>
            </w:r>
          </w:p>
        </w:tc>
      </w:tr>
    </w:tbl>
    <w:p w:rsidR="00787D11" w:rsidRPr="007A695B" w:rsidRDefault="00787D11" w:rsidP="007A695B"/>
    <w:p w:rsidR="00787D11" w:rsidRPr="007A695B" w:rsidRDefault="00787D11" w:rsidP="007A695B"/>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4E10C0" w:rsidRPr="007A695B" w:rsidRDefault="004E10C0" w:rsidP="007A695B">
      <w:pPr>
        <w:jc w:val="right"/>
      </w:pPr>
    </w:p>
    <w:p w:rsidR="003D2DA7" w:rsidRPr="007A695B" w:rsidRDefault="003D2DA7" w:rsidP="007A695B">
      <w:pPr>
        <w:jc w:val="right"/>
      </w:pPr>
      <w:r w:rsidRPr="007A695B">
        <w:t>Приложение №1</w:t>
      </w:r>
      <w:r w:rsidR="006A0E74" w:rsidRPr="007A695B">
        <w:t>5</w:t>
      </w:r>
    </w:p>
    <w:p w:rsidR="00561394" w:rsidRPr="007A695B" w:rsidRDefault="003D2DA7" w:rsidP="007A695B">
      <w:pPr>
        <w:jc w:val="right"/>
      </w:pPr>
      <w:r w:rsidRPr="007A695B">
        <w:t xml:space="preserve">к договору </w:t>
      </w:r>
      <w:r w:rsidR="00561394" w:rsidRPr="007A695B">
        <w:t xml:space="preserve">№ </w:t>
      </w:r>
    </w:p>
    <w:p w:rsidR="00561394" w:rsidRPr="007A695B" w:rsidRDefault="00561394" w:rsidP="007A695B">
      <w:pPr>
        <w:jc w:val="right"/>
      </w:pPr>
      <w:r w:rsidRPr="007A695B">
        <w:t>на техническое обслуживание</w:t>
      </w:r>
    </w:p>
    <w:p w:rsidR="00561394" w:rsidRPr="007A695B" w:rsidRDefault="00561394" w:rsidP="007A695B">
      <w:pPr>
        <w:ind w:left="5245"/>
        <w:jc w:val="right"/>
      </w:pPr>
      <w:r w:rsidRPr="007A695B">
        <w:t>от «     » _______________ 20___г.</w:t>
      </w:r>
    </w:p>
    <w:p w:rsidR="00787D11" w:rsidRPr="007A695B" w:rsidRDefault="00787D11" w:rsidP="007A695B">
      <w:pPr>
        <w:jc w:val="right"/>
      </w:pPr>
    </w:p>
    <w:p w:rsidR="007A695B" w:rsidRDefault="007A695B" w:rsidP="007A695B">
      <w:pPr>
        <w:jc w:val="center"/>
        <w:rPr>
          <w:b/>
          <w:bCs/>
        </w:rPr>
      </w:pPr>
    </w:p>
    <w:p w:rsidR="007A695B" w:rsidRDefault="007A695B" w:rsidP="007A695B">
      <w:pPr>
        <w:jc w:val="center"/>
        <w:rPr>
          <w:b/>
          <w:bCs/>
        </w:rPr>
      </w:pPr>
    </w:p>
    <w:p w:rsidR="00B816A8" w:rsidRPr="007A695B" w:rsidRDefault="00B816A8" w:rsidP="007A695B">
      <w:pPr>
        <w:jc w:val="center"/>
        <w:rPr>
          <w:b/>
          <w:bCs/>
        </w:rPr>
      </w:pPr>
      <w:r w:rsidRPr="007A695B">
        <w:rPr>
          <w:b/>
          <w:bCs/>
        </w:rPr>
        <w:t xml:space="preserve">СОГЛАШЕНИЕ </w:t>
      </w:r>
    </w:p>
    <w:p w:rsidR="00B816A8" w:rsidRPr="007A695B" w:rsidRDefault="00B816A8" w:rsidP="007A695B">
      <w:pPr>
        <w:jc w:val="center"/>
        <w:rPr>
          <w:b/>
          <w:bCs/>
        </w:rPr>
      </w:pPr>
      <w:r w:rsidRPr="007A695B">
        <w:rPr>
          <w:b/>
          <w:bCs/>
        </w:rPr>
        <w:t>«Об обязательствах обеспечения средствами индивидуальной защиты сотрудниками организаций-контрагентов»</w:t>
      </w:r>
    </w:p>
    <w:p w:rsidR="00B816A8" w:rsidRPr="007A695B" w:rsidRDefault="00B816A8" w:rsidP="007A695B">
      <w:pPr>
        <w:jc w:val="center"/>
      </w:pPr>
    </w:p>
    <w:p w:rsidR="004E10C0" w:rsidRPr="007A695B" w:rsidRDefault="004E10C0" w:rsidP="007A695B">
      <w:pPr>
        <w:pStyle w:val="af"/>
        <w:tabs>
          <w:tab w:val="left" w:pos="851"/>
        </w:tabs>
        <w:spacing w:after="0"/>
        <w:ind w:firstLine="567"/>
        <w:jc w:val="both"/>
        <w:rPr>
          <w:sz w:val="20"/>
          <w:szCs w:val="20"/>
        </w:rPr>
      </w:pPr>
      <w:r w:rsidRPr="007A695B">
        <w:rPr>
          <w:sz w:val="20"/>
          <w:szCs w:val="20"/>
        </w:rPr>
        <w:t>1.</w:t>
      </w:r>
      <w:r w:rsidRPr="007A695B">
        <w:rPr>
          <w:sz w:val="20"/>
          <w:szCs w:val="20"/>
        </w:rPr>
        <w:tab/>
        <w:t>При исполнении своих обязательств по договору, Исполнитель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4E10C0" w:rsidRPr="007A695B" w:rsidRDefault="004E10C0" w:rsidP="007A695B">
      <w:pPr>
        <w:pStyle w:val="af"/>
        <w:spacing w:after="0"/>
        <w:ind w:firstLine="567"/>
        <w:jc w:val="both"/>
        <w:rPr>
          <w:sz w:val="20"/>
          <w:szCs w:val="20"/>
        </w:rPr>
      </w:pPr>
      <w:r w:rsidRPr="007A695B">
        <w:rPr>
          <w:sz w:val="20"/>
          <w:szCs w:val="20"/>
        </w:rPr>
        <w:t>- Костюм для защиты от общих производственных загрязнений и механических воздействий (с нанесенным на спине логотипом и наименованием Исполнителя длиной не менее 20 см);</w:t>
      </w:r>
    </w:p>
    <w:p w:rsidR="004E10C0" w:rsidRPr="007A695B" w:rsidRDefault="004E10C0" w:rsidP="007A695B">
      <w:pPr>
        <w:pStyle w:val="af"/>
        <w:spacing w:after="0"/>
        <w:ind w:firstLine="567"/>
        <w:jc w:val="both"/>
        <w:rPr>
          <w:sz w:val="20"/>
          <w:szCs w:val="20"/>
        </w:rPr>
      </w:pPr>
      <w:r w:rsidRPr="007A695B">
        <w:rPr>
          <w:sz w:val="20"/>
          <w:szCs w:val="20"/>
        </w:rPr>
        <w:t>- Ботинки кожаные/Сапоги кожаные с защитным подноском;</w:t>
      </w:r>
    </w:p>
    <w:p w:rsidR="004E10C0" w:rsidRPr="007A695B" w:rsidRDefault="004E10C0" w:rsidP="007A695B">
      <w:pPr>
        <w:pStyle w:val="af"/>
        <w:spacing w:after="0"/>
        <w:ind w:firstLine="567"/>
        <w:jc w:val="both"/>
        <w:rPr>
          <w:sz w:val="20"/>
          <w:szCs w:val="20"/>
        </w:rPr>
      </w:pPr>
      <w:r w:rsidRPr="007A695B">
        <w:rPr>
          <w:sz w:val="20"/>
          <w:szCs w:val="20"/>
        </w:rPr>
        <w:t>- Каска защитная с подбородочным ремнем;</w:t>
      </w:r>
    </w:p>
    <w:p w:rsidR="004E10C0" w:rsidRPr="007A695B" w:rsidRDefault="004E10C0" w:rsidP="007A695B">
      <w:pPr>
        <w:pStyle w:val="af"/>
        <w:spacing w:after="0"/>
        <w:ind w:firstLine="567"/>
        <w:jc w:val="both"/>
        <w:rPr>
          <w:sz w:val="20"/>
          <w:szCs w:val="20"/>
        </w:rPr>
      </w:pPr>
      <w:r w:rsidRPr="007A695B">
        <w:rPr>
          <w:sz w:val="20"/>
          <w:szCs w:val="20"/>
        </w:rPr>
        <w:t>- Наушники противошумные или вкладыши противошумные;</w:t>
      </w:r>
    </w:p>
    <w:p w:rsidR="004E10C0" w:rsidRPr="007A695B" w:rsidRDefault="004E10C0" w:rsidP="007A695B">
      <w:pPr>
        <w:pStyle w:val="af"/>
        <w:spacing w:after="0"/>
        <w:ind w:firstLine="567"/>
        <w:jc w:val="both"/>
        <w:rPr>
          <w:sz w:val="20"/>
          <w:szCs w:val="20"/>
        </w:rPr>
      </w:pPr>
      <w:r w:rsidRPr="007A695B">
        <w:rPr>
          <w:sz w:val="20"/>
          <w:szCs w:val="20"/>
        </w:rPr>
        <w:t>- Перчатки с полимерным покрытием;</w:t>
      </w:r>
    </w:p>
    <w:p w:rsidR="004E10C0" w:rsidRPr="007A695B" w:rsidRDefault="004E10C0" w:rsidP="007A695B">
      <w:pPr>
        <w:pStyle w:val="af"/>
        <w:spacing w:after="0"/>
        <w:ind w:firstLine="567"/>
        <w:jc w:val="both"/>
        <w:rPr>
          <w:sz w:val="20"/>
          <w:szCs w:val="20"/>
        </w:rPr>
      </w:pPr>
      <w:r w:rsidRPr="007A695B">
        <w:rPr>
          <w:sz w:val="20"/>
          <w:szCs w:val="20"/>
        </w:rPr>
        <w:t>- Жилет сигнальный 2 класса защиты;</w:t>
      </w:r>
    </w:p>
    <w:p w:rsidR="004E10C0" w:rsidRPr="007A695B" w:rsidRDefault="004E10C0" w:rsidP="007A695B">
      <w:pPr>
        <w:pStyle w:val="af"/>
        <w:spacing w:after="0"/>
        <w:ind w:firstLine="567"/>
        <w:jc w:val="both"/>
        <w:rPr>
          <w:sz w:val="20"/>
          <w:szCs w:val="20"/>
        </w:rPr>
      </w:pPr>
      <w:r w:rsidRPr="007A695B">
        <w:rPr>
          <w:sz w:val="20"/>
          <w:szCs w:val="20"/>
        </w:rPr>
        <w:t>- Очки защитные.</w:t>
      </w:r>
    </w:p>
    <w:p w:rsidR="004E10C0" w:rsidRPr="007A695B" w:rsidRDefault="004E10C0" w:rsidP="007A695B">
      <w:pPr>
        <w:pStyle w:val="af"/>
        <w:spacing w:after="0"/>
        <w:ind w:firstLine="567"/>
        <w:jc w:val="both"/>
        <w:rPr>
          <w:sz w:val="20"/>
          <w:szCs w:val="20"/>
        </w:rPr>
      </w:pPr>
      <w:r w:rsidRPr="007A695B">
        <w:rPr>
          <w:sz w:val="20"/>
          <w:szCs w:val="20"/>
        </w:rPr>
        <w:t>2. При выполнении работ, оказании услуг сотрудниками Исполнителя имеющих специфические риски (электродуга, запыленность, контакт с опасными химическими веществами и т.д.), Исполнитель обязуется обеспечить каждого своего сотрудника соответствующими средствами индивидуальной защиты.</w:t>
      </w:r>
    </w:p>
    <w:p w:rsidR="004E10C0" w:rsidRPr="007A695B" w:rsidRDefault="004E10C0" w:rsidP="007A695B">
      <w:pPr>
        <w:pStyle w:val="af"/>
        <w:spacing w:after="0"/>
        <w:ind w:firstLine="567"/>
        <w:jc w:val="both"/>
        <w:rPr>
          <w:sz w:val="20"/>
          <w:szCs w:val="20"/>
        </w:rPr>
      </w:pPr>
      <w:r w:rsidRPr="007A695B">
        <w:rPr>
          <w:sz w:val="20"/>
          <w:szCs w:val="20"/>
        </w:rPr>
        <w:t>3. В период действия эпидемиологических ограничений, связанных с распространением коронавирусной инфекции (COVID-19) Исполнителя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4E10C0" w:rsidRPr="007A695B" w:rsidRDefault="004E10C0" w:rsidP="007A695B">
      <w:pPr>
        <w:pStyle w:val="af"/>
        <w:spacing w:after="0"/>
        <w:ind w:firstLine="567"/>
        <w:jc w:val="both"/>
        <w:rPr>
          <w:sz w:val="20"/>
          <w:szCs w:val="20"/>
        </w:rPr>
      </w:pPr>
      <w:r w:rsidRPr="007A695B">
        <w:rPr>
          <w:sz w:val="20"/>
          <w:szCs w:val="20"/>
        </w:rPr>
        <w:t>-Маска медицинская из расчета 1 шт на каждые 2 часа пребывания на предприятии (или респиратор не ниже FFP2 из расчета 1 шт на смену);</w:t>
      </w:r>
    </w:p>
    <w:p w:rsidR="004E10C0" w:rsidRPr="007A695B" w:rsidRDefault="004E10C0" w:rsidP="007A695B">
      <w:pPr>
        <w:pStyle w:val="af"/>
        <w:spacing w:after="0"/>
        <w:ind w:firstLine="567"/>
        <w:jc w:val="both"/>
        <w:rPr>
          <w:sz w:val="20"/>
          <w:szCs w:val="20"/>
        </w:rPr>
      </w:pPr>
      <w:r w:rsidRPr="007A695B">
        <w:rPr>
          <w:sz w:val="20"/>
          <w:szCs w:val="20"/>
        </w:rPr>
        <w:t>-Перчатки нитриловые одноразовые из расчета 2 шт на смену;</w:t>
      </w:r>
    </w:p>
    <w:p w:rsidR="004E10C0" w:rsidRPr="007A695B" w:rsidRDefault="004E10C0" w:rsidP="007A695B">
      <w:pPr>
        <w:pStyle w:val="af"/>
        <w:spacing w:after="0"/>
        <w:ind w:firstLine="567"/>
        <w:jc w:val="both"/>
        <w:rPr>
          <w:sz w:val="20"/>
          <w:szCs w:val="20"/>
        </w:rPr>
      </w:pPr>
      <w:r w:rsidRPr="007A695B">
        <w:rPr>
          <w:sz w:val="20"/>
          <w:szCs w:val="20"/>
        </w:rPr>
        <w:t>-Санитайзер для рук из расчета 15 мл на смену.</w:t>
      </w:r>
    </w:p>
    <w:p w:rsidR="004E10C0" w:rsidRPr="007A695B" w:rsidRDefault="004E10C0" w:rsidP="007A695B">
      <w:pPr>
        <w:pStyle w:val="af"/>
        <w:spacing w:after="0"/>
        <w:ind w:firstLine="567"/>
        <w:jc w:val="both"/>
        <w:rPr>
          <w:sz w:val="20"/>
          <w:szCs w:val="20"/>
        </w:rPr>
      </w:pPr>
      <w:r w:rsidRPr="007A695B">
        <w:rPr>
          <w:sz w:val="20"/>
          <w:szCs w:val="20"/>
        </w:rPr>
        <w:t>4. Сотрудники Исполнителя,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4E10C0" w:rsidRPr="007A695B" w:rsidRDefault="004E10C0" w:rsidP="007A695B">
      <w:pPr>
        <w:pStyle w:val="af"/>
        <w:tabs>
          <w:tab w:val="left" w:pos="851"/>
        </w:tabs>
        <w:spacing w:after="0"/>
        <w:ind w:firstLine="567"/>
        <w:jc w:val="both"/>
        <w:rPr>
          <w:sz w:val="20"/>
          <w:szCs w:val="20"/>
        </w:rPr>
      </w:pPr>
      <w:r w:rsidRPr="007A695B">
        <w:rPr>
          <w:sz w:val="20"/>
          <w:szCs w:val="20"/>
        </w:rPr>
        <w:t>5.</w:t>
      </w:r>
      <w:r w:rsidRPr="007A695B">
        <w:rPr>
          <w:sz w:val="20"/>
          <w:szCs w:val="20"/>
        </w:rPr>
        <w:tab/>
        <w:t>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rsidR="004E10C0" w:rsidRPr="007A695B" w:rsidRDefault="004E10C0" w:rsidP="007A695B">
      <w:pPr>
        <w:pStyle w:val="af"/>
        <w:spacing w:after="0"/>
        <w:ind w:firstLine="567"/>
        <w:jc w:val="both"/>
        <w:rPr>
          <w:sz w:val="20"/>
          <w:szCs w:val="20"/>
        </w:rPr>
      </w:pPr>
      <w:r w:rsidRPr="007A695B">
        <w:rPr>
          <w:sz w:val="20"/>
          <w:szCs w:val="20"/>
        </w:rPr>
        <w:t>6. Исполнитель обязуется выплатить Заказчику штраф за зафиксированные Протоколом нарушения требований настоящего Соглашения, допущенные Исполнителем,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rsidR="004E10C0" w:rsidRPr="007A695B" w:rsidRDefault="004E10C0" w:rsidP="007A695B">
      <w:pPr>
        <w:pStyle w:val="af"/>
        <w:tabs>
          <w:tab w:val="left" w:pos="851"/>
        </w:tabs>
        <w:spacing w:after="0"/>
        <w:ind w:firstLine="567"/>
        <w:jc w:val="both"/>
        <w:rPr>
          <w:sz w:val="20"/>
          <w:szCs w:val="20"/>
        </w:rPr>
      </w:pPr>
      <w:r w:rsidRPr="007A695B">
        <w:rPr>
          <w:sz w:val="20"/>
          <w:szCs w:val="20"/>
        </w:rPr>
        <w:t>7.</w:t>
      </w:r>
      <w:r w:rsidRPr="007A695B">
        <w:rPr>
          <w:sz w:val="20"/>
          <w:szCs w:val="20"/>
        </w:rPr>
        <w:tab/>
        <w:t>Заказчик вправе (но не обязан) взыскать с Контрагента штраф за каждый случай нарушения.</w:t>
      </w:r>
    </w:p>
    <w:p w:rsidR="004E10C0" w:rsidRPr="007A695B" w:rsidRDefault="004E10C0" w:rsidP="007A695B">
      <w:pPr>
        <w:pStyle w:val="af"/>
        <w:tabs>
          <w:tab w:val="left" w:pos="851"/>
        </w:tabs>
        <w:spacing w:after="0"/>
        <w:ind w:firstLine="567"/>
        <w:jc w:val="both"/>
        <w:rPr>
          <w:sz w:val="20"/>
          <w:szCs w:val="20"/>
        </w:rPr>
      </w:pPr>
      <w:r w:rsidRPr="007A695B">
        <w:rPr>
          <w:sz w:val="20"/>
          <w:szCs w:val="20"/>
        </w:rPr>
        <w:t>8.</w:t>
      </w:r>
      <w:r w:rsidRPr="007A695B">
        <w:rPr>
          <w:sz w:val="20"/>
          <w:szCs w:val="20"/>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4E10C0" w:rsidRPr="007A695B" w:rsidRDefault="004E10C0" w:rsidP="007A695B">
      <w:pPr>
        <w:pStyle w:val="af"/>
        <w:tabs>
          <w:tab w:val="left" w:pos="851"/>
        </w:tabs>
        <w:spacing w:after="0"/>
        <w:ind w:firstLine="567"/>
        <w:jc w:val="both"/>
        <w:rPr>
          <w:sz w:val="20"/>
          <w:szCs w:val="20"/>
        </w:rPr>
      </w:pPr>
      <w:r w:rsidRPr="007A695B">
        <w:rPr>
          <w:sz w:val="20"/>
          <w:szCs w:val="20"/>
        </w:rPr>
        <w:t>9.</w:t>
      </w:r>
      <w:r w:rsidRPr="007A695B">
        <w:rPr>
          <w:sz w:val="20"/>
          <w:szCs w:val="20"/>
        </w:rPr>
        <w:tab/>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rsidR="004E10C0" w:rsidRPr="007A695B" w:rsidRDefault="004E10C0" w:rsidP="007A695B">
      <w:pPr>
        <w:pStyle w:val="af"/>
        <w:tabs>
          <w:tab w:val="left" w:pos="851"/>
        </w:tabs>
        <w:spacing w:after="0"/>
        <w:ind w:firstLine="567"/>
        <w:jc w:val="both"/>
        <w:rPr>
          <w:sz w:val="20"/>
          <w:szCs w:val="20"/>
        </w:rPr>
      </w:pPr>
      <w:r w:rsidRPr="007A695B">
        <w:rPr>
          <w:sz w:val="20"/>
          <w:szCs w:val="20"/>
        </w:rPr>
        <w:t>10.</w:t>
      </w:r>
      <w:r w:rsidRPr="007A695B">
        <w:rPr>
          <w:sz w:val="20"/>
          <w:szCs w:val="20"/>
        </w:rPr>
        <w:tab/>
        <w:t xml:space="preserve">Протокол о нарушении требований Соглашения Исполнителем составляется комиссией с участием представителей Заказчика и Исполнителя, уполномоченных в сфере охраны труда, охраны окружающей 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rsidR="004E10C0" w:rsidRPr="007A695B" w:rsidRDefault="004E10C0" w:rsidP="007A695B">
      <w:pPr>
        <w:pStyle w:val="af"/>
        <w:tabs>
          <w:tab w:val="left" w:pos="851"/>
        </w:tabs>
        <w:spacing w:after="0"/>
        <w:ind w:firstLine="567"/>
        <w:jc w:val="both"/>
        <w:rPr>
          <w:i/>
          <w:sz w:val="20"/>
          <w:szCs w:val="20"/>
        </w:rPr>
      </w:pPr>
      <w:r w:rsidRPr="007A695B">
        <w:rPr>
          <w:sz w:val="20"/>
          <w:szCs w:val="20"/>
        </w:rPr>
        <w:t>11.</w:t>
      </w:r>
      <w:r w:rsidRPr="007A695B">
        <w:rPr>
          <w:sz w:val="20"/>
          <w:szCs w:val="20"/>
        </w:rPr>
        <w:tab/>
        <w:t xml:space="preserve">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w:t>
      </w:r>
      <w:r w:rsidRPr="007A695B">
        <w:rPr>
          <w:sz w:val="20"/>
          <w:szCs w:val="20"/>
        </w:rPr>
        <w:lastRenderedPageBreak/>
        <w:t>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7A695B">
        <w:rPr>
          <w:i/>
          <w:sz w:val="20"/>
          <w:szCs w:val="20"/>
        </w:rPr>
        <w:t>.</w:t>
      </w:r>
    </w:p>
    <w:p w:rsidR="00B816A8" w:rsidRPr="007A695B" w:rsidRDefault="004E10C0" w:rsidP="007A695B">
      <w:pPr>
        <w:pStyle w:val="af"/>
        <w:spacing w:after="0"/>
        <w:jc w:val="both"/>
        <w:outlineLvl w:val="0"/>
        <w:rPr>
          <w:b/>
          <w:bCs/>
          <w:sz w:val="20"/>
          <w:szCs w:val="20"/>
        </w:rPr>
      </w:pPr>
      <w:r w:rsidRPr="007A695B">
        <w:rPr>
          <w:b/>
          <w:bCs/>
          <w:sz w:val="20"/>
          <w:szCs w:val="20"/>
        </w:rPr>
        <w:t xml:space="preserve">12. </w:t>
      </w:r>
      <w:r w:rsidR="00B816A8" w:rsidRPr="007A695B">
        <w:rPr>
          <w:b/>
          <w:bCs/>
          <w:sz w:val="20"/>
          <w:szCs w:val="20"/>
        </w:rPr>
        <w:t>Подписи сторон</w:t>
      </w:r>
    </w:p>
    <w:p w:rsidR="00787D11" w:rsidRPr="007A695B" w:rsidRDefault="00787D11" w:rsidP="007A695B"/>
    <w:tbl>
      <w:tblPr>
        <w:tblW w:w="5000" w:type="pct"/>
        <w:tblLook w:val="01E0" w:firstRow="1" w:lastRow="1" w:firstColumn="1" w:lastColumn="1" w:noHBand="0" w:noVBand="0"/>
      </w:tblPr>
      <w:tblGrid>
        <w:gridCol w:w="4677"/>
        <w:gridCol w:w="4678"/>
      </w:tblGrid>
      <w:tr w:rsidR="008C66F7" w:rsidRPr="007A695B" w:rsidTr="00201E20">
        <w:trPr>
          <w:trHeight w:val="1836"/>
        </w:trPr>
        <w:tc>
          <w:tcPr>
            <w:tcW w:w="2500" w:type="pct"/>
          </w:tcPr>
          <w:p w:rsidR="008C66F7" w:rsidRPr="007A695B" w:rsidRDefault="008C66F7" w:rsidP="007A695B">
            <w:pPr>
              <w:rPr>
                <w:b/>
              </w:rPr>
            </w:pPr>
            <w:r w:rsidRPr="007A695B">
              <w:rPr>
                <w:b/>
              </w:rPr>
              <w:t>Заказчик:</w:t>
            </w:r>
          </w:p>
          <w:p w:rsidR="008C66F7" w:rsidRPr="007A695B" w:rsidRDefault="008C66F7" w:rsidP="007A695B">
            <w:pPr>
              <w:pStyle w:val="ConsNonformat0"/>
              <w:ind w:right="735"/>
              <w:jc w:val="both"/>
              <w:rPr>
                <w:rFonts w:ascii="Times New Roman" w:hAnsi="Times New Roman" w:cs="Times New Roman"/>
                <w:b/>
                <w:sz w:val="20"/>
                <w:szCs w:val="20"/>
              </w:rPr>
            </w:pPr>
            <w:r w:rsidRPr="007A695B">
              <w:rPr>
                <w:rFonts w:ascii="Times New Roman" w:hAnsi="Times New Roman" w:cs="Times New Roman"/>
                <w:b/>
                <w:sz w:val="20"/>
                <w:szCs w:val="20"/>
              </w:rPr>
              <w:t xml:space="preserve">Директор филиала АО «ИЭСК» </w:t>
            </w:r>
          </w:p>
          <w:p w:rsidR="008C66F7" w:rsidRPr="007A695B" w:rsidRDefault="008C66F7" w:rsidP="007A695B">
            <w:pPr>
              <w:pStyle w:val="ConsNonformat0"/>
              <w:jc w:val="both"/>
              <w:rPr>
                <w:rFonts w:ascii="Times New Roman" w:hAnsi="Times New Roman" w:cs="Times New Roman"/>
                <w:b/>
                <w:sz w:val="20"/>
                <w:szCs w:val="20"/>
              </w:rPr>
            </w:pPr>
            <w:r w:rsidRPr="007A695B">
              <w:rPr>
                <w:rFonts w:ascii="Times New Roman" w:hAnsi="Times New Roman" w:cs="Times New Roman"/>
                <w:b/>
                <w:sz w:val="20"/>
                <w:szCs w:val="20"/>
              </w:rPr>
              <w:t>Центральные электрические сети</w:t>
            </w:r>
          </w:p>
          <w:p w:rsidR="008C66F7" w:rsidRPr="007A695B" w:rsidRDefault="008C66F7" w:rsidP="007A695B">
            <w:pPr>
              <w:pStyle w:val="ConsNonformat0"/>
              <w:jc w:val="both"/>
              <w:rPr>
                <w:rFonts w:ascii="Times New Roman" w:hAnsi="Times New Roman" w:cs="Times New Roman"/>
                <w:b/>
                <w:sz w:val="20"/>
                <w:szCs w:val="20"/>
              </w:rPr>
            </w:pPr>
          </w:p>
          <w:p w:rsidR="008C66F7" w:rsidRPr="007A695B" w:rsidRDefault="008C66F7" w:rsidP="007A695B">
            <w:pPr>
              <w:pStyle w:val="ConsNonformat0"/>
              <w:jc w:val="both"/>
              <w:rPr>
                <w:rFonts w:ascii="Times New Roman" w:hAnsi="Times New Roman" w:cs="Times New Roman"/>
                <w:b/>
                <w:sz w:val="20"/>
                <w:szCs w:val="20"/>
              </w:rPr>
            </w:pPr>
          </w:p>
          <w:p w:rsidR="008C66F7" w:rsidRPr="007A695B" w:rsidRDefault="008C66F7" w:rsidP="007A695B">
            <w:pPr>
              <w:rPr>
                <w:b/>
              </w:rPr>
            </w:pPr>
            <w:r w:rsidRPr="007A695B">
              <w:rPr>
                <w:b/>
              </w:rPr>
              <w:t>___________________/А.В. Ермолов /</w:t>
            </w:r>
          </w:p>
          <w:p w:rsidR="008C66F7" w:rsidRPr="007A695B" w:rsidRDefault="008C66F7" w:rsidP="007A695B">
            <w:pPr>
              <w:rPr>
                <w:b/>
              </w:rPr>
            </w:pPr>
            <w:r w:rsidRPr="007A695B">
              <w:rPr>
                <w:b/>
              </w:rPr>
              <w:t xml:space="preserve"> М.П.    </w:t>
            </w:r>
          </w:p>
        </w:tc>
        <w:tc>
          <w:tcPr>
            <w:tcW w:w="2500" w:type="pct"/>
          </w:tcPr>
          <w:p w:rsidR="008C66F7" w:rsidRPr="007A695B" w:rsidRDefault="008C66F7" w:rsidP="007A695B">
            <w:pPr>
              <w:autoSpaceDE w:val="0"/>
              <w:autoSpaceDN w:val="0"/>
              <w:adjustRightInd w:val="0"/>
              <w:rPr>
                <w:b/>
              </w:rPr>
            </w:pPr>
            <w:r w:rsidRPr="007A695B">
              <w:rPr>
                <w:b/>
              </w:rPr>
              <w:t>Исполнитель:</w:t>
            </w:r>
          </w:p>
          <w:p w:rsidR="008C66F7" w:rsidRPr="007A695B" w:rsidRDefault="008C66F7" w:rsidP="007A695B">
            <w:pPr>
              <w:autoSpaceDE w:val="0"/>
              <w:autoSpaceDN w:val="0"/>
              <w:adjustRightInd w:val="0"/>
              <w:rPr>
                <w:b/>
              </w:rPr>
            </w:pPr>
          </w:p>
          <w:p w:rsidR="008C66F7" w:rsidRPr="007A695B" w:rsidRDefault="008C66F7" w:rsidP="007A695B">
            <w:pPr>
              <w:autoSpaceDE w:val="0"/>
              <w:autoSpaceDN w:val="0"/>
              <w:adjustRightInd w:val="0"/>
              <w:rPr>
                <w:b/>
              </w:rPr>
            </w:pPr>
          </w:p>
          <w:p w:rsidR="008C66F7" w:rsidRPr="007A695B" w:rsidRDefault="008C66F7" w:rsidP="007A695B">
            <w:pPr>
              <w:autoSpaceDE w:val="0"/>
              <w:autoSpaceDN w:val="0"/>
              <w:adjustRightInd w:val="0"/>
              <w:rPr>
                <w:b/>
              </w:rPr>
            </w:pPr>
            <w:r w:rsidRPr="007A695B">
              <w:rPr>
                <w:b/>
              </w:rPr>
              <w:t>________________ / /</w:t>
            </w:r>
          </w:p>
          <w:p w:rsidR="008C66F7" w:rsidRPr="007A695B" w:rsidRDefault="008C66F7" w:rsidP="007A695B">
            <w:pPr>
              <w:autoSpaceDE w:val="0"/>
              <w:autoSpaceDN w:val="0"/>
              <w:adjustRightInd w:val="0"/>
              <w:rPr>
                <w:b/>
              </w:rPr>
            </w:pPr>
            <w:r w:rsidRPr="007A695B">
              <w:rPr>
                <w:b/>
              </w:rPr>
              <w:t xml:space="preserve">М.П.                                                                                                          </w:t>
            </w:r>
          </w:p>
        </w:tc>
      </w:tr>
    </w:tbl>
    <w:p w:rsidR="00787D11" w:rsidRPr="007A695B" w:rsidRDefault="00787D11" w:rsidP="007A695B"/>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p w:rsidR="006A0E74" w:rsidRPr="007A695B" w:rsidRDefault="006A0E74" w:rsidP="007A695B">
      <w:pPr>
        <w:jc w:val="right"/>
      </w:pPr>
    </w:p>
    <w:sectPr w:rsidR="006A0E74" w:rsidRPr="007A695B" w:rsidSect="00E93DC4">
      <w:headerReference w:type="default" r:id="rId21"/>
      <w:footerReference w:type="default" r:id="rId22"/>
      <w:pgSz w:w="11906" w:h="16838"/>
      <w:pgMar w:top="1134" w:right="850" w:bottom="1134"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E42" w:rsidRDefault="00124E42">
      <w:r>
        <w:separator/>
      </w:r>
    </w:p>
  </w:endnote>
  <w:endnote w:type="continuationSeparator" w:id="0">
    <w:p w:rsidR="00124E42" w:rsidRDefault="00124E42">
      <w:r>
        <w:continuationSeparator/>
      </w:r>
    </w:p>
  </w:endnote>
  <w:endnote w:type="continuationNotice" w:id="1">
    <w:p w:rsidR="00124E42" w:rsidRDefault="00124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9D8" w:rsidRDefault="009059D8" w:rsidP="00787D11">
    <w:pPr>
      <w:pStyle w:val="ab"/>
      <w:tabs>
        <w:tab w:val="clear" w:pos="9355"/>
        <w:tab w:val="right" w:pos="10260"/>
      </w:tabs>
      <w:jc w:val="right"/>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71894">
      <w:rPr>
        <w:noProof/>
        <w:sz w:val="17"/>
        <w:szCs w:val="17"/>
      </w:rPr>
      <w:t>18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71894">
      <w:rPr>
        <w:noProof/>
        <w:sz w:val="17"/>
        <w:szCs w:val="17"/>
      </w:rPr>
      <w:t>56</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9D8" w:rsidRPr="00D75C5D" w:rsidRDefault="009059D8" w:rsidP="00787D11">
    <w:pPr>
      <w:jc w:val="right"/>
      <w:rPr>
        <w:sz w:val="18"/>
      </w:rPr>
    </w:pPr>
    <w:r w:rsidRPr="00D75C5D">
      <w:rPr>
        <w:sz w:val="18"/>
      </w:rPr>
      <w:t xml:space="preserve">Стр. </w:t>
    </w:r>
    <w:r w:rsidRPr="00D75C5D">
      <w:rPr>
        <w:sz w:val="18"/>
      </w:rPr>
      <w:fldChar w:fldCharType="begin"/>
    </w:r>
    <w:r w:rsidRPr="00D75C5D">
      <w:rPr>
        <w:sz w:val="18"/>
      </w:rPr>
      <w:instrText xml:space="preserve"> PAGE </w:instrText>
    </w:r>
    <w:r w:rsidRPr="00D75C5D">
      <w:rPr>
        <w:sz w:val="18"/>
      </w:rPr>
      <w:fldChar w:fldCharType="separate"/>
    </w:r>
    <w:r w:rsidR="00D71894">
      <w:rPr>
        <w:noProof/>
        <w:sz w:val="18"/>
      </w:rPr>
      <w:t>56</w:t>
    </w:r>
    <w:r w:rsidRPr="00D75C5D">
      <w:rPr>
        <w:sz w:val="18"/>
      </w:rPr>
      <w:fldChar w:fldCharType="end"/>
    </w:r>
    <w:r w:rsidRPr="00D75C5D">
      <w:rPr>
        <w:sz w:val="18"/>
      </w:rPr>
      <w:t xml:space="preserve"> из </w:t>
    </w:r>
    <w:r w:rsidRPr="00D75C5D">
      <w:rPr>
        <w:noProof/>
        <w:sz w:val="18"/>
      </w:rPr>
      <w:fldChar w:fldCharType="begin"/>
    </w:r>
    <w:r w:rsidRPr="00D75C5D">
      <w:rPr>
        <w:noProof/>
        <w:sz w:val="18"/>
      </w:rPr>
      <w:instrText xml:space="preserve"> NUMPAGES </w:instrText>
    </w:r>
    <w:r w:rsidRPr="00D75C5D">
      <w:rPr>
        <w:noProof/>
        <w:sz w:val="18"/>
      </w:rPr>
      <w:fldChar w:fldCharType="separate"/>
    </w:r>
    <w:r w:rsidR="00D71894">
      <w:rPr>
        <w:noProof/>
        <w:sz w:val="18"/>
      </w:rPr>
      <w:t>56</w:t>
    </w:r>
    <w:r w:rsidRPr="00D75C5D">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E42" w:rsidRDefault="00124E42">
      <w:r>
        <w:separator/>
      </w:r>
    </w:p>
  </w:footnote>
  <w:footnote w:type="continuationSeparator" w:id="0">
    <w:p w:rsidR="00124E42" w:rsidRDefault="00124E42">
      <w:r>
        <w:continuationSeparator/>
      </w:r>
    </w:p>
  </w:footnote>
  <w:footnote w:type="continuationNotice" w:id="1">
    <w:p w:rsidR="00124E42" w:rsidRDefault="00124E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9D8" w:rsidRDefault="009059D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0"/>
    <w:lvl w:ilvl="0" w:tplc="88909678">
      <w:start w:val="1"/>
      <w:numFmt w:val="bullet"/>
      <w:lvlText w:val="-"/>
      <w:lvlJc w:val="left"/>
      <w:rPr>
        <w:sz w:val="18"/>
      </w:rPr>
    </w:lvl>
    <w:lvl w:ilvl="1" w:tplc="F1AAA11C">
      <w:start w:val="1"/>
      <w:numFmt w:val="bullet"/>
      <w:lvlText w:val="-"/>
      <w:lvlJc w:val="left"/>
      <w:rPr>
        <w:sz w:val="18"/>
      </w:rPr>
    </w:lvl>
    <w:lvl w:ilvl="2" w:tplc="194E0C60">
      <w:start w:val="1"/>
      <w:numFmt w:val="bullet"/>
      <w:lvlText w:val="-"/>
      <w:lvlJc w:val="left"/>
      <w:rPr>
        <w:sz w:val="18"/>
      </w:rPr>
    </w:lvl>
    <w:lvl w:ilvl="3" w:tplc="100E65D4">
      <w:start w:val="1"/>
      <w:numFmt w:val="bullet"/>
      <w:lvlText w:val="-"/>
      <w:lvlJc w:val="left"/>
      <w:rPr>
        <w:sz w:val="18"/>
      </w:rPr>
    </w:lvl>
    <w:lvl w:ilvl="4" w:tplc="E3A60378">
      <w:start w:val="1"/>
      <w:numFmt w:val="bullet"/>
      <w:lvlText w:val="-"/>
      <w:lvlJc w:val="left"/>
      <w:rPr>
        <w:sz w:val="18"/>
      </w:rPr>
    </w:lvl>
    <w:lvl w:ilvl="5" w:tplc="622E0ED2">
      <w:start w:val="1"/>
      <w:numFmt w:val="bullet"/>
      <w:lvlText w:val="-"/>
      <w:lvlJc w:val="left"/>
      <w:rPr>
        <w:sz w:val="18"/>
      </w:rPr>
    </w:lvl>
    <w:lvl w:ilvl="6" w:tplc="08C6D17E">
      <w:start w:val="1"/>
      <w:numFmt w:val="bullet"/>
      <w:lvlText w:val="-"/>
      <w:lvlJc w:val="left"/>
      <w:rPr>
        <w:sz w:val="18"/>
      </w:rPr>
    </w:lvl>
    <w:lvl w:ilvl="7" w:tplc="85FA6806">
      <w:start w:val="1"/>
      <w:numFmt w:val="bullet"/>
      <w:lvlText w:val="-"/>
      <w:lvlJc w:val="left"/>
      <w:rPr>
        <w:sz w:val="18"/>
      </w:rPr>
    </w:lvl>
    <w:lvl w:ilvl="8" w:tplc="2000EB5A">
      <w:start w:val="1"/>
      <w:numFmt w:val="bullet"/>
      <w:lvlText w:val="-"/>
      <w:lvlJc w:val="left"/>
      <w:rPr>
        <w:sz w:val="18"/>
      </w:rPr>
    </w:lvl>
  </w:abstractNum>
  <w:abstractNum w:abstractNumId="1"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11364BE"/>
    <w:multiLevelType w:val="multilevel"/>
    <w:tmpl w:val="43F0BD1E"/>
    <w:lvl w:ilvl="0">
      <w:start w:val="10"/>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8825E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B14E86"/>
    <w:multiLevelType w:val="hybridMultilevel"/>
    <w:tmpl w:val="38A692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036E57"/>
    <w:multiLevelType w:val="multilevel"/>
    <w:tmpl w:val="7C28927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C59DA"/>
    <w:multiLevelType w:val="hybridMultilevel"/>
    <w:tmpl w:val="C4581068"/>
    <w:lvl w:ilvl="0" w:tplc="2478687E">
      <w:start w:val="1"/>
      <w:numFmt w:val="bullet"/>
      <w:lvlText w:val=""/>
      <w:lvlJc w:val="left"/>
      <w:pPr>
        <w:ind w:left="720" w:hanging="360"/>
      </w:pPr>
      <w:rPr>
        <w:rFonts w:ascii="Symbol" w:hAnsi="Symbol" w:hint="default"/>
      </w:rPr>
    </w:lvl>
    <w:lvl w:ilvl="1" w:tplc="0684385C" w:tentative="1">
      <w:start w:val="1"/>
      <w:numFmt w:val="bullet"/>
      <w:lvlText w:val="o"/>
      <w:lvlJc w:val="left"/>
      <w:pPr>
        <w:ind w:left="1440" w:hanging="360"/>
      </w:pPr>
      <w:rPr>
        <w:rFonts w:ascii="Courier New" w:hAnsi="Courier New" w:cs="Courier New" w:hint="default"/>
      </w:rPr>
    </w:lvl>
    <w:lvl w:ilvl="2" w:tplc="B2ACE94E" w:tentative="1">
      <w:start w:val="1"/>
      <w:numFmt w:val="bullet"/>
      <w:lvlText w:val=""/>
      <w:lvlJc w:val="left"/>
      <w:pPr>
        <w:ind w:left="2160" w:hanging="360"/>
      </w:pPr>
      <w:rPr>
        <w:rFonts w:ascii="Wingdings" w:hAnsi="Wingdings" w:hint="default"/>
      </w:rPr>
    </w:lvl>
    <w:lvl w:ilvl="3" w:tplc="F606E114" w:tentative="1">
      <w:start w:val="1"/>
      <w:numFmt w:val="bullet"/>
      <w:lvlText w:val=""/>
      <w:lvlJc w:val="left"/>
      <w:pPr>
        <w:ind w:left="2880" w:hanging="360"/>
      </w:pPr>
      <w:rPr>
        <w:rFonts w:ascii="Symbol" w:hAnsi="Symbol" w:hint="default"/>
      </w:rPr>
    </w:lvl>
    <w:lvl w:ilvl="4" w:tplc="7C30A2D2" w:tentative="1">
      <w:start w:val="1"/>
      <w:numFmt w:val="bullet"/>
      <w:lvlText w:val="o"/>
      <w:lvlJc w:val="left"/>
      <w:pPr>
        <w:ind w:left="3600" w:hanging="360"/>
      </w:pPr>
      <w:rPr>
        <w:rFonts w:ascii="Courier New" w:hAnsi="Courier New" w:cs="Courier New" w:hint="default"/>
      </w:rPr>
    </w:lvl>
    <w:lvl w:ilvl="5" w:tplc="FCB2BD3A" w:tentative="1">
      <w:start w:val="1"/>
      <w:numFmt w:val="bullet"/>
      <w:lvlText w:val=""/>
      <w:lvlJc w:val="left"/>
      <w:pPr>
        <w:ind w:left="4320" w:hanging="360"/>
      </w:pPr>
      <w:rPr>
        <w:rFonts w:ascii="Wingdings" w:hAnsi="Wingdings" w:hint="default"/>
      </w:rPr>
    </w:lvl>
    <w:lvl w:ilvl="6" w:tplc="F63C1030" w:tentative="1">
      <w:start w:val="1"/>
      <w:numFmt w:val="bullet"/>
      <w:lvlText w:val=""/>
      <w:lvlJc w:val="left"/>
      <w:pPr>
        <w:ind w:left="5040" w:hanging="360"/>
      </w:pPr>
      <w:rPr>
        <w:rFonts w:ascii="Symbol" w:hAnsi="Symbol" w:hint="default"/>
      </w:rPr>
    </w:lvl>
    <w:lvl w:ilvl="7" w:tplc="53DA4C5C" w:tentative="1">
      <w:start w:val="1"/>
      <w:numFmt w:val="bullet"/>
      <w:lvlText w:val="o"/>
      <w:lvlJc w:val="left"/>
      <w:pPr>
        <w:ind w:left="5760" w:hanging="360"/>
      </w:pPr>
      <w:rPr>
        <w:rFonts w:ascii="Courier New" w:hAnsi="Courier New" w:cs="Courier New" w:hint="default"/>
      </w:rPr>
    </w:lvl>
    <w:lvl w:ilvl="8" w:tplc="C79C24E4" w:tentative="1">
      <w:start w:val="1"/>
      <w:numFmt w:val="bullet"/>
      <w:lvlText w:val=""/>
      <w:lvlJc w:val="left"/>
      <w:pPr>
        <w:ind w:left="6480" w:hanging="360"/>
      </w:pPr>
      <w:rPr>
        <w:rFonts w:ascii="Wingdings" w:hAnsi="Wingdings" w:hint="default"/>
      </w:rPr>
    </w:lvl>
  </w:abstractNum>
  <w:abstractNum w:abstractNumId="8"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341C7C"/>
    <w:multiLevelType w:val="hybridMultilevel"/>
    <w:tmpl w:val="D56E85A8"/>
    <w:lvl w:ilvl="0" w:tplc="11FAE75E">
      <w:start w:val="1"/>
      <w:numFmt w:val="bullet"/>
      <w:lvlText w:val=""/>
      <w:lvlJc w:val="left"/>
      <w:pPr>
        <w:ind w:left="1069" w:hanging="360"/>
      </w:pPr>
      <w:rPr>
        <w:rFonts w:ascii="Symbol" w:hAnsi="Symbol" w:hint="default"/>
      </w:rPr>
    </w:lvl>
    <w:lvl w:ilvl="1" w:tplc="BFF8211E" w:tentative="1">
      <w:start w:val="1"/>
      <w:numFmt w:val="bullet"/>
      <w:lvlText w:val="o"/>
      <w:lvlJc w:val="left"/>
      <w:pPr>
        <w:ind w:left="1789" w:hanging="360"/>
      </w:pPr>
      <w:rPr>
        <w:rFonts w:ascii="Courier New" w:hAnsi="Courier New" w:cs="Courier New" w:hint="default"/>
      </w:rPr>
    </w:lvl>
    <w:lvl w:ilvl="2" w:tplc="F1D86F1E" w:tentative="1">
      <w:start w:val="1"/>
      <w:numFmt w:val="bullet"/>
      <w:lvlText w:val=""/>
      <w:lvlJc w:val="left"/>
      <w:pPr>
        <w:ind w:left="2509" w:hanging="360"/>
      </w:pPr>
      <w:rPr>
        <w:rFonts w:ascii="Wingdings" w:hAnsi="Wingdings" w:hint="default"/>
      </w:rPr>
    </w:lvl>
    <w:lvl w:ilvl="3" w:tplc="7422E1C4" w:tentative="1">
      <w:start w:val="1"/>
      <w:numFmt w:val="bullet"/>
      <w:lvlText w:val=""/>
      <w:lvlJc w:val="left"/>
      <w:pPr>
        <w:ind w:left="3229" w:hanging="360"/>
      </w:pPr>
      <w:rPr>
        <w:rFonts w:ascii="Symbol" w:hAnsi="Symbol" w:hint="default"/>
      </w:rPr>
    </w:lvl>
    <w:lvl w:ilvl="4" w:tplc="CDA01AF2" w:tentative="1">
      <w:start w:val="1"/>
      <w:numFmt w:val="bullet"/>
      <w:lvlText w:val="o"/>
      <w:lvlJc w:val="left"/>
      <w:pPr>
        <w:ind w:left="3949" w:hanging="360"/>
      </w:pPr>
      <w:rPr>
        <w:rFonts w:ascii="Courier New" w:hAnsi="Courier New" w:cs="Courier New" w:hint="default"/>
      </w:rPr>
    </w:lvl>
    <w:lvl w:ilvl="5" w:tplc="36583254" w:tentative="1">
      <w:start w:val="1"/>
      <w:numFmt w:val="bullet"/>
      <w:lvlText w:val=""/>
      <w:lvlJc w:val="left"/>
      <w:pPr>
        <w:ind w:left="4669" w:hanging="360"/>
      </w:pPr>
      <w:rPr>
        <w:rFonts w:ascii="Wingdings" w:hAnsi="Wingdings" w:hint="default"/>
      </w:rPr>
    </w:lvl>
    <w:lvl w:ilvl="6" w:tplc="0FC42934" w:tentative="1">
      <w:start w:val="1"/>
      <w:numFmt w:val="bullet"/>
      <w:lvlText w:val=""/>
      <w:lvlJc w:val="left"/>
      <w:pPr>
        <w:ind w:left="5389" w:hanging="360"/>
      </w:pPr>
      <w:rPr>
        <w:rFonts w:ascii="Symbol" w:hAnsi="Symbol" w:hint="default"/>
      </w:rPr>
    </w:lvl>
    <w:lvl w:ilvl="7" w:tplc="0DCC984E" w:tentative="1">
      <w:start w:val="1"/>
      <w:numFmt w:val="bullet"/>
      <w:lvlText w:val="o"/>
      <w:lvlJc w:val="left"/>
      <w:pPr>
        <w:ind w:left="6109" w:hanging="360"/>
      </w:pPr>
      <w:rPr>
        <w:rFonts w:ascii="Courier New" w:hAnsi="Courier New" w:cs="Courier New" w:hint="default"/>
      </w:rPr>
    </w:lvl>
    <w:lvl w:ilvl="8" w:tplc="9334D6C2" w:tentative="1">
      <w:start w:val="1"/>
      <w:numFmt w:val="bullet"/>
      <w:lvlText w:val=""/>
      <w:lvlJc w:val="left"/>
      <w:pPr>
        <w:ind w:left="6829" w:hanging="360"/>
      </w:pPr>
      <w:rPr>
        <w:rFonts w:ascii="Wingdings" w:hAnsi="Wingdings" w:hint="default"/>
      </w:rPr>
    </w:lvl>
  </w:abstractNum>
  <w:abstractNum w:abstractNumId="11" w15:restartNumberingAfterBreak="0">
    <w:nsid w:val="20D95621"/>
    <w:multiLevelType w:val="multilevel"/>
    <w:tmpl w:val="CE90040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0B1642"/>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14" w15:restartNumberingAfterBreak="0">
    <w:nsid w:val="24520647"/>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15" w15:restartNumberingAfterBreak="0">
    <w:nsid w:val="25D04C4F"/>
    <w:multiLevelType w:val="hybridMultilevel"/>
    <w:tmpl w:val="53E4A210"/>
    <w:lvl w:ilvl="0" w:tplc="22186120">
      <w:start w:val="7"/>
      <w:numFmt w:val="decimal"/>
      <w:lvlText w:val="%1."/>
      <w:lvlJc w:val="left"/>
      <w:pPr>
        <w:ind w:left="1353" w:hanging="360"/>
      </w:pPr>
      <w:rPr>
        <w:rFonts w:hint="default"/>
        <w:i w:val="0"/>
        <w:color w:val="auto"/>
      </w:rPr>
    </w:lvl>
    <w:lvl w:ilvl="1" w:tplc="7EE6CD7C">
      <w:start w:val="1"/>
      <w:numFmt w:val="lowerLetter"/>
      <w:lvlText w:val="%2."/>
      <w:lvlJc w:val="left"/>
      <w:pPr>
        <w:ind w:left="2073" w:hanging="360"/>
      </w:pPr>
    </w:lvl>
    <w:lvl w:ilvl="2" w:tplc="9BB87012" w:tentative="1">
      <w:start w:val="1"/>
      <w:numFmt w:val="lowerRoman"/>
      <w:lvlText w:val="%3."/>
      <w:lvlJc w:val="right"/>
      <w:pPr>
        <w:ind w:left="2793" w:hanging="180"/>
      </w:pPr>
    </w:lvl>
    <w:lvl w:ilvl="3" w:tplc="C4AA3BB8" w:tentative="1">
      <w:start w:val="1"/>
      <w:numFmt w:val="decimal"/>
      <w:lvlText w:val="%4."/>
      <w:lvlJc w:val="left"/>
      <w:pPr>
        <w:ind w:left="3513" w:hanging="360"/>
      </w:pPr>
    </w:lvl>
    <w:lvl w:ilvl="4" w:tplc="86CA668A" w:tentative="1">
      <w:start w:val="1"/>
      <w:numFmt w:val="lowerLetter"/>
      <w:lvlText w:val="%5."/>
      <w:lvlJc w:val="left"/>
      <w:pPr>
        <w:ind w:left="4233" w:hanging="360"/>
      </w:pPr>
    </w:lvl>
    <w:lvl w:ilvl="5" w:tplc="21C6E9C4" w:tentative="1">
      <w:start w:val="1"/>
      <w:numFmt w:val="lowerRoman"/>
      <w:lvlText w:val="%6."/>
      <w:lvlJc w:val="right"/>
      <w:pPr>
        <w:ind w:left="4953" w:hanging="180"/>
      </w:pPr>
    </w:lvl>
    <w:lvl w:ilvl="6" w:tplc="B2587B14" w:tentative="1">
      <w:start w:val="1"/>
      <w:numFmt w:val="decimal"/>
      <w:lvlText w:val="%7."/>
      <w:lvlJc w:val="left"/>
      <w:pPr>
        <w:ind w:left="5673" w:hanging="360"/>
      </w:pPr>
    </w:lvl>
    <w:lvl w:ilvl="7" w:tplc="2A6CD3C0" w:tentative="1">
      <w:start w:val="1"/>
      <w:numFmt w:val="lowerLetter"/>
      <w:lvlText w:val="%8."/>
      <w:lvlJc w:val="left"/>
      <w:pPr>
        <w:ind w:left="6393" w:hanging="360"/>
      </w:pPr>
    </w:lvl>
    <w:lvl w:ilvl="8" w:tplc="283CE84E" w:tentative="1">
      <w:start w:val="1"/>
      <w:numFmt w:val="lowerRoman"/>
      <w:lvlText w:val="%9."/>
      <w:lvlJc w:val="right"/>
      <w:pPr>
        <w:ind w:left="7113" w:hanging="180"/>
      </w:pPr>
    </w:lvl>
  </w:abstractNum>
  <w:abstractNum w:abstractNumId="16"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19" w15:restartNumberingAfterBreak="0">
    <w:nsid w:val="34927895"/>
    <w:multiLevelType w:val="multilevel"/>
    <w:tmpl w:val="C5909C80"/>
    <w:lvl w:ilvl="0">
      <w:start w:val="5"/>
      <w:numFmt w:val="decimal"/>
      <w:lvlText w:val="%1."/>
      <w:lvlJc w:val="left"/>
      <w:pPr>
        <w:ind w:left="360" w:hanging="360"/>
      </w:pPr>
      <w:rPr>
        <w:rFonts w:hint="default"/>
        <w:b w:val="0"/>
      </w:rPr>
    </w:lvl>
    <w:lvl w:ilvl="1">
      <w:start w:val="1"/>
      <w:numFmt w:val="decimal"/>
      <w:lvlText w:val="%1.%2."/>
      <w:lvlJc w:val="left"/>
      <w:pPr>
        <w:ind w:left="2438" w:hanging="360"/>
      </w:pPr>
      <w:rPr>
        <w:rFonts w:hint="default"/>
      </w:rPr>
    </w:lvl>
    <w:lvl w:ilvl="2">
      <w:start w:val="1"/>
      <w:numFmt w:val="decimal"/>
      <w:lvlText w:val="%1.%2.%3."/>
      <w:lvlJc w:val="left"/>
      <w:pPr>
        <w:ind w:left="4876" w:hanging="720"/>
      </w:pPr>
      <w:rPr>
        <w:rFonts w:hint="default"/>
      </w:rPr>
    </w:lvl>
    <w:lvl w:ilvl="3">
      <w:start w:val="1"/>
      <w:numFmt w:val="decimal"/>
      <w:lvlText w:val="%1.%2.%3.%4."/>
      <w:lvlJc w:val="left"/>
      <w:pPr>
        <w:ind w:left="6954" w:hanging="720"/>
      </w:pPr>
      <w:rPr>
        <w:rFonts w:hint="default"/>
      </w:rPr>
    </w:lvl>
    <w:lvl w:ilvl="4">
      <w:start w:val="1"/>
      <w:numFmt w:val="decimal"/>
      <w:lvlText w:val="%1.%2.%3.%4.%5."/>
      <w:lvlJc w:val="left"/>
      <w:pPr>
        <w:ind w:left="9392" w:hanging="1080"/>
      </w:pPr>
      <w:rPr>
        <w:rFonts w:hint="default"/>
      </w:rPr>
    </w:lvl>
    <w:lvl w:ilvl="5">
      <w:start w:val="1"/>
      <w:numFmt w:val="decimal"/>
      <w:lvlText w:val="%1.%2.%3.%4.%5.%6."/>
      <w:lvlJc w:val="left"/>
      <w:pPr>
        <w:ind w:left="11470" w:hanging="1080"/>
      </w:pPr>
      <w:rPr>
        <w:rFonts w:hint="default"/>
      </w:rPr>
    </w:lvl>
    <w:lvl w:ilvl="6">
      <w:start w:val="1"/>
      <w:numFmt w:val="decimal"/>
      <w:lvlText w:val="%1.%2.%3.%4.%5.%6.%7."/>
      <w:lvlJc w:val="left"/>
      <w:pPr>
        <w:ind w:left="13908" w:hanging="1440"/>
      </w:pPr>
      <w:rPr>
        <w:rFonts w:hint="default"/>
      </w:rPr>
    </w:lvl>
    <w:lvl w:ilvl="7">
      <w:start w:val="1"/>
      <w:numFmt w:val="decimal"/>
      <w:lvlText w:val="%1.%2.%3.%4.%5.%6.%7.%8."/>
      <w:lvlJc w:val="left"/>
      <w:pPr>
        <w:ind w:left="15986" w:hanging="1440"/>
      </w:pPr>
      <w:rPr>
        <w:rFonts w:hint="default"/>
      </w:rPr>
    </w:lvl>
    <w:lvl w:ilvl="8">
      <w:start w:val="1"/>
      <w:numFmt w:val="decimal"/>
      <w:lvlText w:val="%1.%2.%3.%4.%5.%6.%7.%8.%9."/>
      <w:lvlJc w:val="left"/>
      <w:pPr>
        <w:ind w:left="18424" w:hanging="1800"/>
      </w:pPr>
      <w:rPr>
        <w:rFonts w:hint="default"/>
      </w:rPr>
    </w:lvl>
  </w:abstractNum>
  <w:abstractNum w:abstractNumId="20" w15:restartNumberingAfterBreak="0">
    <w:nsid w:val="34D34238"/>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A127DE5"/>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22" w15:restartNumberingAfterBreak="0">
    <w:nsid w:val="3AD82150"/>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F7688E"/>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25" w15:restartNumberingAfterBreak="0">
    <w:nsid w:val="42033A24"/>
    <w:multiLevelType w:val="hybridMultilevel"/>
    <w:tmpl w:val="780AA252"/>
    <w:lvl w:ilvl="0" w:tplc="24CE7BFE">
      <w:start w:val="1"/>
      <w:numFmt w:val="decimal"/>
      <w:suff w:val="nothing"/>
      <w:lvlText w:val="%1."/>
      <w:lvlJc w:val="right"/>
      <w:pPr>
        <w:ind w:left="0" w:firstLine="170"/>
      </w:pPr>
      <w:rPr>
        <w:rFonts w:hint="default"/>
      </w:rPr>
    </w:lvl>
    <w:lvl w:ilvl="1" w:tplc="5D9A4014" w:tentative="1">
      <w:start w:val="1"/>
      <w:numFmt w:val="lowerLetter"/>
      <w:lvlText w:val="%2."/>
      <w:lvlJc w:val="left"/>
      <w:pPr>
        <w:ind w:left="1440" w:hanging="360"/>
      </w:pPr>
    </w:lvl>
    <w:lvl w:ilvl="2" w:tplc="A31CF17E" w:tentative="1">
      <w:start w:val="1"/>
      <w:numFmt w:val="lowerRoman"/>
      <w:lvlText w:val="%3."/>
      <w:lvlJc w:val="right"/>
      <w:pPr>
        <w:ind w:left="2160" w:hanging="180"/>
      </w:pPr>
    </w:lvl>
    <w:lvl w:ilvl="3" w:tplc="096CEBA2" w:tentative="1">
      <w:start w:val="1"/>
      <w:numFmt w:val="decimal"/>
      <w:lvlText w:val="%4."/>
      <w:lvlJc w:val="left"/>
      <w:pPr>
        <w:ind w:left="2880" w:hanging="360"/>
      </w:pPr>
    </w:lvl>
    <w:lvl w:ilvl="4" w:tplc="5582B96A" w:tentative="1">
      <w:start w:val="1"/>
      <w:numFmt w:val="lowerLetter"/>
      <w:lvlText w:val="%5."/>
      <w:lvlJc w:val="left"/>
      <w:pPr>
        <w:ind w:left="3600" w:hanging="360"/>
      </w:pPr>
    </w:lvl>
    <w:lvl w:ilvl="5" w:tplc="A1D63CCA" w:tentative="1">
      <w:start w:val="1"/>
      <w:numFmt w:val="lowerRoman"/>
      <w:lvlText w:val="%6."/>
      <w:lvlJc w:val="right"/>
      <w:pPr>
        <w:ind w:left="4320" w:hanging="180"/>
      </w:pPr>
    </w:lvl>
    <w:lvl w:ilvl="6" w:tplc="744AC91C" w:tentative="1">
      <w:start w:val="1"/>
      <w:numFmt w:val="decimal"/>
      <w:lvlText w:val="%7."/>
      <w:lvlJc w:val="left"/>
      <w:pPr>
        <w:ind w:left="5040" w:hanging="360"/>
      </w:pPr>
    </w:lvl>
    <w:lvl w:ilvl="7" w:tplc="DA6038C8" w:tentative="1">
      <w:start w:val="1"/>
      <w:numFmt w:val="lowerLetter"/>
      <w:lvlText w:val="%8."/>
      <w:lvlJc w:val="left"/>
      <w:pPr>
        <w:ind w:left="5760" w:hanging="360"/>
      </w:pPr>
    </w:lvl>
    <w:lvl w:ilvl="8" w:tplc="BFC22F46" w:tentative="1">
      <w:start w:val="1"/>
      <w:numFmt w:val="lowerRoman"/>
      <w:lvlText w:val="%9."/>
      <w:lvlJc w:val="right"/>
      <w:pPr>
        <w:ind w:left="6480" w:hanging="180"/>
      </w:pPr>
    </w:lvl>
  </w:abstractNum>
  <w:abstractNum w:abstractNumId="26" w15:restartNumberingAfterBreak="0">
    <w:nsid w:val="43E43AD0"/>
    <w:multiLevelType w:val="hybridMultilevel"/>
    <w:tmpl w:val="298C37AA"/>
    <w:lvl w:ilvl="0" w:tplc="9254127A">
      <w:start w:val="6"/>
      <w:numFmt w:val="decimal"/>
      <w:lvlText w:val="%1"/>
      <w:lvlJc w:val="left"/>
      <w:pPr>
        <w:ind w:left="720" w:hanging="360"/>
      </w:pPr>
      <w:rPr>
        <w:rFonts w:hint="default"/>
        <w:i w:val="0"/>
        <w:color w:val="auto"/>
      </w:rPr>
    </w:lvl>
    <w:lvl w:ilvl="1" w:tplc="1FE8479E" w:tentative="1">
      <w:start w:val="1"/>
      <w:numFmt w:val="lowerLetter"/>
      <w:lvlText w:val="%2."/>
      <w:lvlJc w:val="left"/>
      <w:pPr>
        <w:ind w:left="1440" w:hanging="360"/>
      </w:pPr>
    </w:lvl>
    <w:lvl w:ilvl="2" w:tplc="EB26BF50" w:tentative="1">
      <w:start w:val="1"/>
      <w:numFmt w:val="lowerRoman"/>
      <w:lvlText w:val="%3."/>
      <w:lvlJc w:val="right"/>
      <w:pPr>
        <w:ind w:left="2160" w:hanging="180"/>
      </w:pPr>
    </w:lvl>
    <w:lvl w:ilvl="3" w:tplc="09704BE2" w:tentative="1">
      <w:start w:val="1"/>
      <w:numFmt w:val="decimal"/>
      <w:lvlText w:val="%4."/>
      <w:lvlJc w:val="left"/>
      <w:pPr>
        <w:ind w:left="2880" w:hanging="360"/>
      </w:pPr>
    </w:lvl>
    <w:lvl w:ilvl="4" w:tplc="6F94DACA" w:tentative="1">
      <w:start w:val="1"/>
      <w:numFmt w:val="lowerLetter"/>
      <w:lvlText w:val="%5."/>
      <w:lvlJc w:val="left"/>
      <w:pPr>
        <w:ind w:left="3600" w:hanging="360"/>
      </w:pPr>
    </w:lvl>
    <w:lvl w:ilvl="5" w:tplc="32F2E5EA" w:tentative="1">
      <w:start w:val="1"/>
      <w:numFmt w:val="lowerRoman"/>
      <w:lvlText w:val="%6."/>
      <w:lvlJc w:val="right"/>
      <w:pPr>
        <w:ind w:left="4320" w:hanging="180"/>
      </w:pPr>
    </w:lvl>
    <w:lvl w:ilvl="6" w:tplc="E78C8268" w:tentative="1">
      <w:start w:val="1"/>
      <w:numFmt w:val="decimal"/>
      <w:lvlText w:val="%7."/>
      <w:lvlJc w:val="left"/>
      <w:pPr>
        <w:ind w:left="5040" w:hanging="360"/>
      </w:pPr>
    </w:lvl>
    <w:lvl w:ilvl="7" w:tplc="6C6CE0FE" w:tentative="1">
      <w:start w:val="1"/>
      <w:numFmt w:val="lowerLetter"/>
      <w:lvlText w:val="%8."/>
      <w:lvlJc w:val="left"/>
      <w:pPr>
        <w:ind w:left="5760" w:hanging="360"/>
      </w:pPr>
    </w:lvl>
    <w:lvl w:ilvl="8" w:tplc="18DCF966" w:tentative="1">
      <w:start w:val="1"/>
      <w:numFmt w:val="lowerRoman"/>
      <w:lvlText w:val="%9."/>
      <w:lvlJc w:val="right"/>
      <w:pPr>
        <w:ind w:left="6480" w:hanging="180"/>
      </w:pPr>
    </w:lvl>
  </w:abstractNum>
  <w:abstractNum w:abstractNumId="27" w15:restartNumberingAfterBreak="0">
    <w:nsid w:val="46CE7F75"/>
    <w:multiLevelType w:val="multilevel"/>
    <w:tmpl w:val="907A148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34478D"/>
    <w:multiLevelType w:val="hybridMultilevel"/>
    <w:tmpl w:val="FE6645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B92EA0"/>
    <w:multiLevelType w:val="hybridMultilevel"/>
    <w:tmpl w:val="6068D0B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8A09FD"/>
    <w:multiLevelType w:val="multilevel"/>
    <w:tmpl w:val="2CDE96BE"/>
    <w:lvl w:ilvl="0">
      <w:start w:val="1"/>
      <w:numFmt w:val="decimal"/>
      <w:lvlText w:val="%1."/>
      <w:lvlJc w:val="left"/>
      <w:pPr>
        <w:ind w:left="928" w:hanging="360"/>
      </w:pPr>
      <w:rPr>
        <w:rFonts w:hint="default"/>
        <w:b/>
      </w:rPr>
    </w:lvl>
    <w:lvl w:ilvl="1">
      <w:start w:val="1"/>
      <w:numFmt w:val="decimal"/>
      <w:isLgl/>
      <w:lvlText w:val="%1.%2."/>
      <w:lvlJc w:val="left"/>
      <w:pPr>
        <w:ind w:left="1129"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4EBD7ED6"/>
    <w:multiLevelType w:val="multilevel"/>
    <w:tmpl w:val="EE164BA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365BC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36" w15:restartNumberingAfterBreak="0">
    <w:nsid w:val="5118577B"/>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37"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3285FAC"/>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3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F285DB5"/>
    <w:multiLevelType w:val="multilevel"/>
    <w:tmpl w:val="E5A454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5FD68BF"/>
    <w:multiLevelType w:val="hybridMultilevel"/>
    <w:tmpl w:val="5F34C0A6"/>
    <w:lvl w:ilvl="0" w:tplc="A9A827F4">
      <w:start w:val="1"/>
      <w:numFmt w:val="bullet"/>
      <w:lvlText w:val=""/>
      <w:lvlJc w:val="left"/>
      <w:pPr>
        <w:ind w:left="1260" w:hanging="360"/>
      </w:pPr>
      <w:rPr>
        <w:rFonts w:ascii="Symbol" w:hAnsi="Symbol" w:hint="default"/>
      </w:rPr>
    </w:lvl>
    <w:lvl w:ilvl="1" w:tplc="3000C088" w:tentative="1">
      <w:start w:val="1"/>
      <w:numFmt w:val="bullet"/>
      <w:lvlText w:val="o"/>
      <w:lvlJc w:val="left"/>
      <w:pPr>
        <w:ind w:left="1980" w:hanging="360"/>
      </w:pPr>
      <w:rPr>
        <w:rFonts w:ascii="Courier New" w:hAnsi="Courier New" w:cs="Courier New" w:hint="default"/>
      </w:rPr>
    </w:lvl>
    <w:lvl w:ilvl="2" w:tplc="D8E41EC0" w:tentative="1">
      <w:start w:val="1"/>
      <w:numFmt w:val="bullet"/>
      <w:lvlText w:val=""/>
      <w:lvlJc w:val="left"/>
      <w:pPr>
        <w:ind w:left="2700" w:hanging="360"/>
      </w:pPr>
      <w:rPr>
        <w:rFonts w:ascii="Wingdings" w:hAnsi="Wingdings" w:hint="default"/>
      </w:rPr>
    </w:lvl>
    <w:lvl w:ilvl="3" w:tplc="183AAC32" w:tentative="1">
      <w:start w:val="1"/>
      <w:numFmt w:val="bullet"/>
      <w:lvlText w:val=""/>
      <w:lvlJc w:val="left"/>
      <w:pPr>
        <w:ind w:left="3420" w:hanging="360"/>
      </w:pPr>
      <w:rPr>
        <w:rFonts w:ascii="Symbol" w:hAnsi="Symbol" w:hint="default"/>
      </w:rPr>
    </w:lvl>
    <w:lvl w:ilvl="4" w:tplc="74BA8396" w:tentative="1">
      <w:start w:val="1"/>
      <w:numFmt w:val="bullet"/>
      <w:lvlText w:val="o"/>
      <w:lvlJc w:val="left"/>
      <w:pPr>
        <w:ind w:left="4140" w:hanging="360"/>
      </w:pPr>
      <w:rPr>
        <w:rFonts w:ascii="Courier New" w:hAnsi="Courier New" w:cs="Courier New" w:hint="default"/>
      </w:rPr>
    </w:lvl>
    <w:lvl w:ilvl="5" w:tplc="AB8E173C" w:tentative="1">
      <w:start w:val="1"/>
      <w:numFmt w:val="bullet"/>
      <w:lvlText w:val=""/>
      <w:lvlJc w:val="left"/>
      <w:pPr>
        <w:ind w:left="4860" w:hanging="360"/>
      </w:pPr>
      <w:rPr>
        <w:rFonts w:ascii="Wingdings" w:hAnsi="Wingdings" w:hint="default"/>
      </w:rPr>
    </w:lvl>
    <w:lvl w:ilvl="6" w:tplc="C820F582" w:tentative="1">
      <w:start w:val="1"/>
      <w:numFmt w:val="bullet"/>
      <w:lvlText w:val=""/>
      <w:lvlJc w:val="left"/>
      <w:pPr>
        <w:ind w:left="5580" w:hanging="360"/>
      </w:pPr>
      <w:rPr>
        <w:rFonts w:ascii="Symbol" w:hAnsi="Symbol" w:hint="default"/>
      </w:rPr>
    </w:lvl>
    <w:lvl w:ilvl="7" w:tplc="37FE80C6" w:tentative="1">
      <w:start w:val="1"/>
      <w:numFmt w:val="bullet"/>
      <w:lvlText w:val="o"/>
      <w:lvlJc w:val="left"/>
      <w:pPr>
        <w:ind w:left="6300" w:hanging="360"/>
      </w:pPr>
      <w:rPr>
        <w:rFonts w:ascii="Courier New" w:hAnsi="Courier New" w:cs="Courier New" w:hint="default"/>
      </w:rPr>
    </w:lvl>
    <w:lvl w:ilvl="8" w:tplc="92985948" w:tentative="1">
      <w:start w:val="1"/>
      <w:numFmt w:val="bullet"/>
      <w:lvlText w:val=""/>
      <w:lvlJc w:val="left"/>
      <w:pPr>
        <w:ind w:left="7020" w:hanging="360"/>
      </w:pPr>
      <w:rPr>
        <w:rFonts w:ascii="Wingdings" w:hAnsi="Wingdings" w:hint="default"/>
      </w:rPr>
    </w:lvl>
  </w:abstractNum>
  <w:abstractNum w:abstractNumId="43" w15:restartNumberingAfterBreak="0">
    <w:nsid w:val="6CF670D8"/>
    <w:multiLevelType w:val="hybridMultilevel"/>
    <w:tmpl w:val="AD483BEE"/>
    <w:lvl w:ilvl="0" w:tplc="5538A384">
      <w:start w:val="1"/>
      <w:numFmt w:val="decimal"/>
      <w:lvlText w:val="%1."/>
      <w:lvlJc w:val="left"/>
      <w:pPr>
        <w:ind w:left="720" w:hanging="360"/>
      </w:pPr>
    </w:lvl>
    <w:lvl w:ilvl="1" w:tplc="6A047180" w:tentative="1">
      <w:start w:val="1"/>
      <w:numFmt w:val="lowerLetter"/>
      <w:lvlText w:val="%2."/>
      <w:lvlJc w:val="left"/>
      <w:pPr>
        <w:ind w:left="1440" w:hanging="360"/>
      </w:pPr>
    </w:lvl>
    <w:lvl w:ilvl="2" w:tplc="C7AA6AA0" w:tentative="1">
      <w:start w:val="1"/>
      <w:numFmt w:val="lowerRoman"/>
      <w:lvlText w:val="%3."/>
      <w:lvlJc w:val="right"/>
      <w:pPr>
        <w:ind w:left="2160" w:hanging="180"/>
      </w:pPr>
    </w:lvl>
    <w:lvl w:ilvl="3" w:tplc="019069B4" w:tentative="1">
      <w:start w:val="1"/>
      <w:numFmt w:val="decimal"/>
      <w:lvlText w:val="%4."/>
      <w:lvlJc w:val="left"/>
      <w:pPr>
        <w:ind w:left="2880" w:hanging="360"/>
      </w:pPr>
    </w:lvl>
    <w:lvl w:ilvl="4" w:tplc="98B4AB3C" w:tentative="1">
      <w:start w:val="1"/>
      <w:numFmt w:val="lowerLetter"/>
      <w:lvlText w:val="%5."/>
      <w:lvlJc w:val="left"/>
      <w:pPr>
        <w:ind w:left="3600" w:hanging="360"/>
      </w:pPr>
    </w:lvl>
    <w:lvl w:ilvl="5" w:tplc="C39233F6" w:tentative="1">
      <w:start w:val="1"/>
      <w:numFmt w:val="lowerRoman"/>
      <w:lvlText w:val="%6."/>
      <w:lvlJc w:val="right"/>
      <w:pPr>
        <w:ind w:left="4320" w:hanging="180"/>
      </w:pPr>
    </w:lvl>
    <w:lvl w:ilvl="6" w:tplc="EFD418B8" w:tentative="1">
      <w:start w:val="1"/>
      <w:numFmt w:val="decimal"/>
      <w:lvlText w:val="%7."/>
      <w:lvlJc w:val="left"/>
      <w:pPr>
        <w:ind w:left="5040" w:hanging="360"/>
      </w:pPr>
    </w:lvl>
    <w:lvl w:ilvl="7" w:tplc="C0FCFE2A" w:tentative="1">
      <w:start w:val="1"/>
      <w:numFmt w:val="lowerLetter"/>
      <w:lvlText w:val="%8."/>
      <w:lvlJc w:val="left"/>
      <w:pPr>
        <w:ind w:left="5760" w:hanging="360"/>
      </w:pPr>
    </w:lvl>
    <w:lvl w:ilvl="8" w:tplc="545A7706" w:tentative="1">
      <w:start w:val="1"/>
      <w:numFmt w:val="lowerRoman"/>
      <w:lvlText w:val="%9."/>
      <w:lvlJc w:val="right"/>
      <w:pPr>
        <w:ind w:left="6480" w:hanging="180"/>
      </w:pPr>
    </w:lvl>
  </w:abstractNum>
  <w:abstractNum w:abstractNumId="4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6" w15:restartNumberingAfterBreak="0">
    <w:nsid w:val="7C3C6A42"/>
    <w:multiLevelType w:val="multilevel"/>
    <w:tmpl w:val="7C32F27C"/>
    <w:lvl w:ilvl="0">
      <w:start w:val="21"/>
      <w:numFmt w:val="decimal"/>
      <w:lvlText w:val="%1"/>
      <w:lvlJc w:val="left"/>
      <w:pPr>
        <w:ind w:left="540" w:hanging="540"/>
      </w:pPr>
      <w:rPr>
        <w:rFonts w:hint="default"/>
        <w:b w:val="0"/>
      </w:rPr>
    </w:lvl>
    <w:lvl w:ilvl="1">
      <w:start w:val="16"/>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num w:numId="1">
    <w:abstractNumId w:val="32"/>
  </w:num>
  <w:num w:numId="2">
    <w:abstractNumId w:val="11"/>
  </w:num>
  <w:num w:numId="3">
    <w:abstractNumId w:val="0"/>
  </w:num>
  <w:num w:numId="4">
    <w:abstractNumId w:val="13"/>
  </w:num>
  <w:num w:numId="5">
    <w:abstractNumId w:val="34"/>
  </w:num>
  <w:num w:numId="6">
    <w:abstractNumId w:val="33"/>
  </w:num>
  <w:num w:numId="7">
    <w:abstractNumId w:val="15"/>
  </w:num>
  <w:num w:numId="8">
    <w:abstractNumId w:val="26"/>
  </w:num>
  <w:num w:numId="9">
    <w:abstractNumId w:val="4"/>
  </w:num>
  <w:num w:numId="10">
    <w:abstractNumId w:val="23"/>
  </w:num>
  <w:num w:numId="11">
    <w:abstractNumId w:val="10"/>
  </w:num>
  <w:num w:numId="12">
    <w:abstractNumId w:val="12"/>
  </w:num>
  <w:num w:numId="13">
    <w:abstractNumId w:val="42"/>
  </w:num>
  <w:num w:numId="14">
    <w:abstractNumId w:val="9"/>
  </w:num>
  <w:num w:numId="15">
    <w:abstractNumId w:val="25"/>
  </w:num>
  <w:num w:numId="16">
    <w:abstractNumId w:val="43"/>
  </w:num>
  <w:num w:numId="17">
    <w:abstractNumId w:val="45"/>
  </w:num>
  <w:num w:numId="18">
    <w:abstractNumId w:val="27"/>
  </w:num>
  <w:num w:numId="19">
    <w:abstractNumId w:val="1"/>
  </w:num>
  <w:num w:numId="20">
    <w:abstractNumId w:val="35"/>
  </w:num>
  <w:num w:numId="21">
    <w:abstractNumId w:val="18"/>
  </w:num>
  <w:num w:numId="22">
    <w:abstractNumId w:val="2"/>
  </w:num>
  <w:num w:numId="23">
    <w:abstractNumId w:val="39"/>
  </w:num>
  <w:num w:numId="24">
    <w:abstractNumId w:val="8"/>
  </w:num>
  <w:num w:numId="25">
    <w:abstractNumId w:val="30"/>
  </w:num>
  <w:num w:numId="26">
    <w:abstractNumId w:val="16"/>
  </w:num>
  <w:num w:numId="27">
    <w:abstractNumId w:val="46"/>
  </w:num>
  <w:num w:numId="28">
    <w:abstractNumId w:val="6"/>
  </w:num>
  <w:num w:numId="29">
    <w:abstractNumId w:val="19"/>
  </w:num>
  <w:num w:numId="30">
    <w:abstractNumId w:val="29"/>
  </w:num>
  <w:num w:numId="31">
    <w:abstractNumId w:val="7"/>
  </w:num>
  <w:num w:numId="32">
    <w:abstractNumId w:val="3"/>
  </w:num>
  <w:num w:numId="33">
    <w:abstractNumId w:val="20"/>
  </w:num>
  <w:num w:numId="34">
    <w:abstractNumId w:val="41"/>
  </w:num>
  <w:num w:numId="35">
    <w:abstractNumId w:val="31"/>
  </w:num>
  <w:num w:numId="36">
    <w:abstractNumId w:val="14"/>
  </w:num>
  <w:num w:numId="37">
    <w:abstractNumId w:val="36"/>
  </w:num>
  <w:num w:numId="38">
    <w:abstractNumId w:val="21"/>
  </w:num>
  <w:num w:numId="39">
    <w:abstractNumId w:val="24"/>
  </w:num>
  <w:num w:numId="40">
    <w:abstractNumId w:val="22"/>
  </w:num>
  <w:num w:numId="41">
    <w:abstractNumId w:val="38"/>
  </w:num>
  <w:num w:numId="42">
    <w:abstractNumId w:val="37"/>
  </w:num>
  <w:num w:numId="43">
    <w:abstractNumId w:val="5"/>
  </w:num>
  <w:num w:numId="44">
    <w:abstractNumId w:val="28"/>
  </w:num>
  <w:num w:numId="45">
    <w:abstractNumId w:val="40"/>
  </w:num>
  <w:num w:numId="46">
    <w:abstractNumId w:val="44"/>
  </w:num>
  <w:num w:numId="47">
    <w:abstractNumId w:val="17"/>
  </w:num>
  <w:num w:numId="48">
    <w:abstractNumId w:val="13"/>
    <w:lvlOverride w:ilvl="0"/>
    <w:lvlOverride w:ilvl="1"/>
    <w:lvlOverride w:ilvl="2"/>
    <w:lvlOverride w:ilvl="3"/>
    <w:lvlOverride w:ilvl="4"/>
    <w:lvlOverride w:ilvl="5"/>
    <w:lvlOverride w:ilvl="6"/>
    <w:lvlOverride w:ilvl="7"/>
    <w:lvlOverride w:ilv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167"/>
    <w:rsid w:val="0000618C"/>
    <w:rsid w:val="0001017A"/>
    <w:rsid w:val="00074196"/>
    <w:rsid w:val="00076B99"/>
    <w:rsid w:val="0008313F"/>
    <w:rsid w:val="00095D90"/>
    <w:rsid w:val="000B72A8"/>
    <w:rsid w:val="000E119E"/>
    <w:rsid w:val="000E1E26"/>
    <w:rsid w:val="000F011C"/>
    <w:rsid w:val="000F01D7"/>
    <w:rsid w:val="00102196"/>
    <w:rsid w:val="00110899"/>
    <w:rsid w:val="00112D16"/>
    <w:rsid w:val="0012469D"/>
    <w:rsid w:val="00124E42"/>
    <w:rsid w:val="00124F92"/>
    <w:rsid w:val="0012532A"/>
    <w:rsid w:val="001331B8"/>
    <w:rsid w:val="001474E7"/>
    <w:rsid w:val="001548D1"/>
    <w:rsid w:val="00164091"/>
    <w:rsid w:val="00183121"/>
    <w:rsid w:val="00184012"/>
    <w:rsid w:val="001842E0"/>
    <w:rsid w:val="00191483"/>
    <w:rsid w:val="001A0884"/>
    <w:rsid w:val="001A568B"/>
    <w:rsid w:val="001C3A8D"/>
    <w:rsid w:val="001E6792"/>
    <w:rsid w:val="00201E20"/>
    <w:rsid w:val="00214B0D"/>
    <w:rsid w:val="00221404"/>
    <w:rsid w:val="002235D0"/>
    <w:rsid w:val="00226E70"/>
    <w:rsid w:val="00235653"/>
    <w:rsid w:val="00256014"/>
    <w:rsid w:val="0025683F"/>
    <w:rsid w:val="0028592A"/>
    <w:rsid w:val="002A04E0"/>
    <w:rsid w:val="002B4F9A"/>
    <w:rsid w:val="002C0733"/>
    <w:rsid w:val="002C5213"/>
    <w:rsid w:val="002D309D"/>
    <w:rsid w:val="002D5BFA"/>
    <w:rsid w:val="002F3960"/>
    <w:rsid w:val="00304098"/>
    <w:rsid w:val="0031541A"/>
    <w:rsid w:val="0033316F"/>
    <w:rsid w:val="00345F81"/>
    <w:rsid w:val="003509C3"/>
    <w:rsid w:val="003631BD"/>
    <w:rsid w:val="00375713"/>
    <w:rsid w:val="00375F42"/>
    <w:rsid w:val="00377AB7"/>
    <w:rsid w:val="003819B8"/>
    <w:rsid w:val="00392C1C"/>
    <w:rsid w:val="003935D5"/>
    <w:rsid w:val="003A2D8B"/>
    <w:rsid w:val="003D2DA7"/>
    <w:rsid w:val="003F78C5"/>
    <w:rsid w:val="00414C8F"/>
    <w:rsid w:val="0041567F"/>
    <w:rsid w:val="00422E95"/>
    <w:rsid w:val="00431019"/>
    <w:rsid w:val="00444729"/>
    <w:rsid w:val="004527CD"/>
    <w:rsid w:val="00463F57"/>
    <w:rsid w:val="00463FA3"/>
    <w:rsid w:val="0047301B"/>
    <w:rsid w:val="0049351F"/>
    <w:rsid w:val="004943F1"/>
    <w:rsid w:val="00495C10"/>
    <w:rsid w:val="004A7725"/>
    <w:rsid w:val="004C2487"/>
    <w:rsid w:val="004C740A"/>
    <w:rsid w:val="004E10C0"/>
    <w:rsid w:val="00501D39"/>
    <w:rsid w:val="00511023"/>
    <w:rsid w:val="00515ECD"/>
    <w:rsid w:val="005169B1"/>
    <w:rsid w:val="00536179"/>
    <w:rsid w:val="00536832"/>
    <w:rsid w:val="005505BA"/>
    <w:rsid w:val="00561394"/>
    <w:rsid w:val="00564FD6"/>
    <w:rsid w:val="00584C59"/>
    <w:rsid w:val="00597449"/>
    <w:rsid w:val="005E0BC6"/>
    <w:rsid w:val="005F702D"/>
    <w:rsid w:val="00610D00"/>
    <w:rsid w:val="00620D6B"/>
    <w:rsid w:val="00634812"/>
    <w:rsid w:val="00644046"/>
    <w:rsid w:val="00644FB4"/>
    <w:rsid w:val="0064635C"/>
    <w:rsid w:val="006568CA"/>
    <w:rsid w:val="00674406"/>
    <w:rsid w:val="00677093"/>
    <w:rsid w:val="00683B08"/>
    <w:rsid w:val="00690EA3"/>
    <w:rsid w:val="00691CDF"/>
    <w:rsid w:val="006A0E74"/>
    <w:rsid w:val="006C6157"/>
    <w:rsid w:val="006D2706"/>
    <w:rsid w:val="006D3D56"/>
    <w:rsid w:val="006E28C5"/>
    <w:rsid w:val="007233C6"/>
    <w:rsid w:val="00723411"/>
    <w:rsid w:val="00725685"/>
    <w:rsid w:val="0072714F"/>
    <w:rsid w:val="00727FAD"/>
    <w:rsid w:val="00741862"/>
    <w:rsid w:val="00752F2C"/>
    <w:rsid w:val="007640BA"/>
    <w:rsid w:val="00765388"/>
    <w:rsid w:val="00786011"/>
    <w:rsid w:val="00787BE5"/>
    <w:rsid w:val="00787D11"/>
    <w:rsid w:val="007905D8"/>
    <w:rsid w:val="007A18ED"/>
    <w:rsid w:val="007A1FCA"/>
    <w:rsid w:val="007A695B"/>
    <w:rsid w:val="007C1F2F"/>
    <w:rsid w:val="007D6698"/>
    <w:rsid w:val="00800F22"/>
    <w:rsid w:val="0080313F"/>
    <w:rsid w:val="00822B79"/>
    <w:rsid w:val="00830971"/>
    <w:rsid w:val="0083221F"/>
    <w:rsid w:val="00836C76"/>
    <w:rsid w:val="00846CC8"/>
    <w:rsid w:val="00860464"/>
    <w:rsid w:val="00865810"/>
    <w:rsid w:val="00874BB3"/>
    <w:rsid w:val="00876129"/>
    <w:rsid w:val="00885D58"/>
    <w:rsid w:val="008876EF"/>
    <w:rsid w:val="00895593"/>
    <w:rsid w:val="00895FB7"/>
    <w:rsid w:val="008A3F59"/>
    <w:rsid w:val="008A47D3"/>
    <w:rsid w:val="008B1107"/>
    <w:rsid w:val="008B674F"/>
    <w:rsid w:val="008C2C59"/>
    <w:rsid w:val="008C66F7"/>
    <w:rsid w:val="008E21C3"/>
    <w:rsid w:val="009059D8"/>
    <w:rsid w:val="009109D6"/>
    <w:rsid w:val="009142DF"/>
    <w:rsid w:val="00931083"/>
    <w:rsid w:val="00933D09"/>
    <w:rsid w:val="009377E2"/>
    <w:rsid w:val="009526BF"/>
    <w:rsid w:val="00956FC4"/>
    <w:rsid w:val="009733D8"/>
    <w:rsid w:val="00990B6D"/>
    <w:rsid w:val="009A4284"/>
    <w:rsid w:val="009A71F6"/>
    <w:rsid w:val="009D1EB1"/>
    <w:rsid w:val="009D2E0D"/>
    <w:rsid w:val="009F4C51"/>
    <w:rsid w:val="009F5704"/>
    <w:rsid w:val="00A04678"/>
    <w:rsid w:val="00A053B4"/>
    <w:rsid w:val="00A0612E"/>
    <w:rsid w:val="00A24C9C"/>
    <w:rsid w:val="00A2670C"/>
    <w:rsid w:val="00A317CE"/>
    <w:rsid w:val="00A45320"/>
    <w:rsid w:val="00A724A1"/>
    <w:rsid w:val="00AA286A"/>
    <w:rsid w:val="00AB30DF"/>
    <w:rsid w:val="00AC1535"/>
    <w:rsid w:val="00AD4868"/>
    <w:rsid w:val="00AE3B10"/>
    <w:rsid w:val="00B0402E"/>
    <w:rsid w:val="00B04D73"/>
    <w:rsid w:val="00B06066"/>
    <w:rsid w:val="00B1227C"/>
    <w:rsid w:val="00B17A4E"/>
    <w:rsid w:val="00B3618F"/>
    <w:rsid w:val="00B43806"/>
    <w:rsid w:val="00B55E7E"/>
    <w:rsid w:val="00B57B8E"/>
    <w:rsid w:val="00B606DB"/>
    <w:rsid w:val="00B72E70"/>
    <w:rsid w:val="00B8030B"/>
    <w:rsid w:val="00B80EAF"/>
    <w:rsid w:val="00B816A8"/>
    <w:rsid w:val="00B816FB"/>
    <w:rsid w:val="00B85DF4"/>
    <w:rsid w:val="00B95772"/>
    <w:rsid w:val="00B97C97"/>
    <w:rsid w:val="00BA2F84"/>
    <w:rsid w:val="00BD0FD6"/>
    <w:rsid w:val="00C04932"/>
    <w:rsid w:val="00C1697A"/>
    <w:rsid w:val="00C3210A"/>
    <w:rsid w:val="00C3780D"/>
    <w:rsid w:val="00C52190"/>
    <w:rsid w:val="00C804C3"/>
    <w:rsid w:val="00C91DCC"/>
    <w:rsid w:val="00CA5FBC"/>
    <w:rsid w:val="00CA7EDB"/>
    <w:rsid w:val="00CB27ED"/>
    <w:rsid w:val="00CC333E"/>
    <w:rsid w:val="00CD2174"/>
    <w:rsid w:val="00CD3D03"/>
    <w:rsid w:val="00D00089"/>
    <w:rsid w:val="00D01167"/>
    <w:rsid w:val="00D0187A"/>
    <w:rsid w:val="00D03916"/>
    <w:rsid w:val="00D048A6"/>
    <w:rsid w:val="00D07A8E"/>
    <w:rsid w:val="00D1296C"/>
    <w:rsid w:val="00D16F5A"/>
    <w:rsid w:val="00D24D49"/>
    <w:rsid w:val="00D26D1E"/>
    <w:rsid w:val="00D34713"/>
    <w:rsid w:val="00D35BF9"/>
    <w:rsid w:val="00D36945"/>
    <w:rsid w:val="00D56748"/>
    <w:rsid w:val="00D62A7B"/>
    <w:rsid w:val="00D71894"/>
    <w:rsid w:val="00D73A19"/>
    <w:rsid w:val="00D810F8"/>
    <w:rsid w:val="00D8549A"/>
    <w:rsid w:val="00D9608D"/>
    <w:rsid w:val="00DC1D9E"/>
    <w:rsid w:val="00DD01B8"/>
    <w:rsid w:val="00DD135C"/>
    <w:rsid w:val="00DF2559"/>
    <w:rsid w:val="00E10927"/>
    <w:rsid w:val="00E11799"/>
    <w:rsid w:val="00E3546B"/>
    <w:rsid w:val="00E53307"/>
    <w:rsid w:val="00E54117"/>
    <w:rsid w:val="00E576A5"/>
    <w:rsid w:val="00E83A7E"/>
    <w:rsid w:val="00E84B4D"/>
    <w:rsid w:val="00E93DC4"/>
    <w:rsid w:val="00E9431B"/>
    <w:rsid w:val="00ED4030"/>
    <w:rsid w:val="00EE12C6"/>
    <w:rsid w:val="00F05514"/>
    <w:rsid w:val="00F1293E"/>
    <w:rsid w:val="00F210DE"/>
    <w:rsid w:val="00F3438E"/>
    <w:rsid w:val="00F35553"/>
    <w:rsid w:val="00F45928"/>
    <w:rsid w:val="00F5024F"/>
    <w:rsid w:val="00F57E51"/>
    <w:rsid w:val="00F66750"/>
    <w:rsid w:val="00F710BE"/>
    <w:rsid w:val="00F81312"/>
    <w:rsid w:val="00F82817"/>
    <w:rsid w:val="00F91D1E"/>
    <w:rsid w:val="00FA0738"/>
    <w:rsid w:val="00FA18CC"/>
    <w:rsid w:val="00FA31B4"/>
    <w:rsid w:val="00FA7EB4"/>
    <w:rsid w:val="00FB0803"/>
    <w:rsid w:val="00FC5766"/>
    <w:rsid w:val="00FD4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B0BF"/>
  <w15:docId w15:val="{0FE6039A-62B4-4B19-A612-B837652BF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7722"/>
    <w:pPr>
      <w:spacing w:after="0" w:line="240" w:lineRule="auto"/>
    </w:pPr>
    <w:rPr>
      <w:rFonts w:ascii="Times New Roman" w:eastAsia="Times New Roman" w:hAnsi="Times New Roman" w:cs="Times New Roman"/>
      <w:sz w:val="20"/>
      <w:szCs w:val="20"/>
      <w:lang w:eastAsia="ru-RU"/>
    </w:rPr>
  </w:style>
  <w:style w:type="paragraph" w:styleId="2">
    <w:name w:val="heading 2"/>
    <w:basedOn w:val="a0"/>
    <w:next w:val="a0"/>
    <w:link w:val="20"/>
    <w:uiPriority w:val="9"/>
    <w:semiHidden/>
    <w:unhideWhenUsed/>
    <w:qFormat/>
    <w:rsid w:val="00962B5D"/>
    <w:pPr>
      <w:keepNext/>
      <w:spacing w:before="240" w:after="60" w:line="276" w:lineRule="auto"/>
      <w:outlineLvl w:val="1"/>
    </w:pPr>
    <w:rPr>
      <w:rFonts w:ascii="Cambria" w:hAnsi="Cambria"/>
      <w:b/>
      <w:bCs/>
      <w:i/>
      <w:iCs/>
      <w:sz w:val="28"/>
      <w:szCs w:val="28"/>
      <w:lang w:eastAsia="en-US"/>
    </w:rPr>
  </w:style>
  <w:style w:type="paragraph" w:styleId="3">
    <w:name w:val="heading 3"/>
    <w:basedOn w:val="a0"/>
    <w:link w:val="30"/>
    <w:uiPriority w:val="9"/>
    <w:qFormat/>
    <w:rsid w:val="00962B5D"/>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962B5D"/>
    <w:rPr>
      <w:rFonts w:ascii="Cambria" w:eastAsia="Times New Roman" w:hAnsi="Cambria" w:cs="Times New Roman"/>
      <w:b/>
      <w:bCs/>
      <w:i/>
      <w:iCs/>
      <w:sz w:val="28"/>
      <w:szCs w:val="28"/>
    </w:rPr>
  </w:style>
  <w:style w:type="character" w:customStyle="1" w:styleId="30">
    <w:name w:val="Заголовок 3 Знак"/>
    <w:basedOn w:val="a1"/>
    <w:link w:val="3"/>
    <w:uiPriority w:val="9"/>
    <w:rsid w:val="00962B5D"/>
    <w:rPr>
      <w:rFonts w:ascii="Times New Roman" w:eastAsia="Times New Roman" w:hAnsi="Times New Roman" w:cs="Times New Roman"/>
      <w:b/>
      <w:bCs/>
      <w:sz w:val="27"/>
      <w:szCs w:val="27"/>
      <w:lang w:eastAsia="ru-RU"/>
    </w:rPr>
  </w:style>
  <w:style w:type="paragraph" w:styleId="a4">
    <w:name w:val="List Paragraph"/>
    <w:aliases w:val="Bullet 1,Bullet 11,Bullet 111,Bullet List,Bulleted list,List Paragraph Char Char,Numbered List,b1,b1 + Justified,b1 + Justified1,b1 + Justified11"/>
    <w:basedOn w:val="a0"/>
    <w:link w:val="a5"/>
    <w:uiPriority w:val="34"/>
    <w:qFormat/>
    <w:rsid w:val="00CE7722"/>
    <w:pPr>
      <w:ind w:left="720"/>
      <w:contextualSpacing/>
    </w:pPr>
    <w:rPr>
      <w:sz w:val="24"/>
      <w:szCs w:val="24"/>
    </w:rPr>
  </w:style>
  <w:style w:type="character" w:customStyle="1" w:styleId="a5">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1"/>
    <w:link w:val="a4"/>
    <w:uiPriority w:val="34"/>
    <w:locked/>
    <w:rsid w:val="00CE7722"/>
    <w:rPr>
      <w:rFonts w:ascii="Times New Roman" w:eastAsia="Times New Roman" w:hAnsi="Times New Roman" w:cs="Times New Roman"/>
      <w:sz w:val="24"/>
      <w:szCs w:val="24"/>
      <w:lang w:eastAsia="ru-RU"/>
    </w:rPr>
  </w:style>
  <w:style w:type="character" w:customStyle="1" w:styleId="FontStyle13">
    <w:name w:val="Font Style13"/>
    <w:rsid w:val="00CE7722"/>
    <w:rPr>
      <w:rFonts w:ascii="Times New Roman" w:hAnsi="Times New Roman" w:cs="Times New Roman"/>
      <w:sz w:val="22"/>
      <w:szCs w:val="22"/>
    </w:rPr>
  </w:style>
  <w:style w:type="paragraph" w:styleId="a6">
    <w:name w:val="Balloon Text"/>
    <w:basedOn w:val="a0"/>
    <w:link w:val="a7"/>
    <w:uiPriority w:val="99"/>
    <w:semiHidden/>
    <w:unhideWhenUsed/>
    <w:rsid w:val="00413E18"/>
    <w:pPr>
      <w:jc w:val="both"/>
    </w:pPr>
    <w:rPr>
      <w:rFonts w:ascii="Tahoma" w:hAnsi="Tahoma" w:cs="Tahoma"/>
      <w:sz w:val="16"/>
      <w:szCs w:val="16"/>
    </w:rPr>
  </w:style>
  <w:style w:type="character" w:customStyle="1" w:styleId="a7">
    <w:name w:val="Текст выноски Знак"/>
    <w:basedOn w:val="a1"/>
    <w:link w:val="a6"/>
    <w:uiPriority w:val="99"/>
    <w:semiHidden/>
    <w:rsid w:val="009F1654"/>
    <w:rPr>
      <w:rFonts w:ascii="Tahoma" w:eastAsia="Times New Roman" w:hAnsi="Tahoma" w:cs="Tahoma"/>
      <w:sz w:val="16"/>
      <w:szCs w:val="16"/>
      <w:lang w:eastAsia="ru-RU"/>
    </w:rPr>
  </w:style>
  <w:style w:type="character" w:styleId="a8">
    <w:name w:val="Hyperlink"/>
    <w:uiPriority w:val="99"/>
    <w:rsid w:val="009F1654"/>
    <w:rPr>
      <w:rFonts w:cs="Times New Roman"/>
      <w:color w:val="0000FF"/>
      <w:u w:val="single"/>
    </w:rPr>
  </w:style>
  <w:style w:type="paragraph" w:customStyle="1" w:styleId="Default">
    <w:name w:val="Default"/>
    <w:rsid w:val="009F16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0"/>
    <w:link w:val="aa"/>
    <w:uiPriority w:val="99"/>
    <w:unhideWhenUsed/>
    <w:rsid w:val="00413E18"/>
    <w:pPr>
      <w:tabs>
        <w:tab w:val="center" w:pos="4677"/>
        <w:tab w:val="right" w:pos="9355"/>
      </w:tabs>
      <w:jc w:val="both"/>
    </w:pPr>
    <w:rPr>
      <w:sz w:val="24"/>
      <w:szCs w:val="24"/>
    </w:rPr>
  </w:style>
  <w:style w:type="character" w:customStyle="1" w:styleId="aa">
    <w:name w:val="Верхний колонтитул Знак"/>
    <w:basedOn w:val="a1"/>
    <w:link w:val="a9"/>
    <w:uiPriority w:val="99"/>
    <w:rsid w:val="004A6202"/>
    <w:rPr>
      <w:rFonts w:ascii="Times New Roman" w:eastAsia="Times New Roman" w:hAnsi="Times New Roman" w:cs="Times New Roman"/>
      <w:sz w:val="24"/>
      <w:szCs w:val="24"/>
      <w:lang w:eastAsia="ru-RU"/>
    </w:rPr>
  </w:style>
  <w:style w:type="paragraph" w:styleId="ab">
    <w:name w:val="footer"/>
    <w:basedOn w:val="a0"/>
    <w:link w:val="ac"/>
    <w:uiPriority w:val="99"/>
    <w:unhideWhenUsed/>
    <w:rsid w:val="00413E18"/>
    <w:pPr>
      <w:tabs>
        <w:tab w:val="center" w:pos="4677"/>
        <w:tab w:val="right" w:pos="9355"/>
      </w:tabs>
      <w:jc w:val="both"/>
    </w:pPr>
    <w:rPr>
      <w:sz w:val="24"/>
      <w:szCs w:val="24"/>
    </w:rPr>
  </w:style>
  <w:style w:type="character" w:customStyle="1" w:styleId="ac">
    <w:name w:val="Нижний колонтитул Знак"/>
    <w:basedOn w:val="a1"/>
    <w:link w:val="ab"/>
    <w:uiPriority w:val="99"/>
    <w:rsid w:val="004A6202"/>
    <w:rPr>
      <w:rFonts w:ascii="Times New Roman" w:eastAsia="Times New Roman" w:hAnsi="Times New Roman" w:cs="Times New Roman"/>
      <w:sz w:val="24"/>
      <w:szCs w:val="24"/>
      <w:lang w:eastAsia="ru-RU"/>
    </w:rPr>
  </w:style>
  <w:style w:type="paragraph" w:styleId="ad">
    <w:name w:val="annotation text"/>
    <w:basedOn w:val="a0"/>
    <w:link w:val="ae"/>
    <w:uiPriority w:val="99"/>
    <w:semiHidden/>
    <w:rsid w:val="00962B5D"/>
  </w:style>
  <w:style w:type="character" w:customStyle="1" w:styleId="ae">
    <w:name w:val="Текст примечания Знак"/>
    <w:basedOn w:val="a1"/>
    <w:link w:val="ad"/>
    <w:uiPriority w:val="99"/>
    <w:semiHidden/>
    <w:rsid w:val="00962B5D"/>
    <w:rPr>
      <w:rFonts w:ascii="Times New Roman" w:eastAsia="Times New Roman" w:hAnsi="Times New Roman" w:cs="Times New Roman"/>
      <w:sz w:val="20"/>
      <w:szCs w:val="20"/>
      <w:lang w:eastAsia="ru-RU"/>
    </w:rPr>
  </w:style>
  <w:style w:type="character" w:customStyle="1" w:styleId="24">
    <w:name w:val="Основной текст (24)"/>
    <w:link w:val="241"/>
    <w:uiPriority w:val="99"/>
    <w:locked/>
    <w:rsid w:val="00962B5D"/>
    <w:rPr>
      <w:b/>
      <w:bCs/>
      <w:sz w:val="24"/>
      <w:szCs w:val="24"/>
      <w:shd w:val="clear" w:color="auto" w:fill="FFFFFF"/>
    </w:rPr>
  </w:style>
  <w:style w:type="paragraph" w:customStyle="1" w:styleId="241">
    <w:name w:val="Основной текст (24)1"/>
    <w:basedOn w:val="a0"/>
    <w:link w:val="24"/>
    <w:uiPriority w:val="99"/>
    <w:rsid w:val="00962B5D"/>
    <w:pPr>
      <w:shd w:val="clear" w:color="auto" w:fill="FFFFFF"/>
      <w:spacing w:before="780" w:after="780" w:line="274" w:lineRule="exact"/>
      <w:jc w:val="center"/>
    </w:pPr>
    <w:rPr>
      <w:rFonts w:asciiTheme="minorHAnsi" w:eastAsiaTheme="minorHAnsi" w:hAnsiTheme="minorHAnsi" w:cstheme="minorBidi"/>
      <w:b/>
      <w:bCs/>
      <w:sz w:val="24"/>
      <w:szCs w:val="24"/>
      <w:lang w:eastAsia="en-US"/>
    </w:rPr>
  </w:style>
  <w:style w:type="character" w:customStyle="1" w:styleId="FontStyle18">
    <w:name w:val="Font Style18"/>
    <w:uiPriority w:val="99"/>
    <w:rsid w:val="00962B5D"/>
    <w:rPr>
      <w:rFonts w:ascii="Times New Roman" w:hAnsi="Times New Roman"/>
      <w:b/>
      <w:color w:val="000000"/>
      <w:sz w:val="26"/>
    </w:rPr>
  </w:style>
  <w:style w:type="paragraph" w:styleId="af">
    <w:name w:val="Body Text"/>
    <w:basedOn w:val="a0"/>
    <w:link w:val="af0"/>
    <w:rsid w:val="00962B5D"/>
    <w:pPr>
      <w:spacing w:after="120"/>
    </w:pPr>
    <w:rPr>
      <w:sz w:val="24"/>
      <w:szCs w:val="24"/>
    </w:rPr>
  </w:style>
  <w:style w:type="character" w:customStyle="1" w:styleId="af0">
    <w:name w:val="Основной текст Знак"/>
    <w:basedOn w:val="a1"/>
    <w:link w:val="af"/>
    <w:rsid w:val="00962B5D"/>
    <w:rPr>
      <w:rFonts w:ascii="Times New Roman" w:eastAsia="Times New Roman" w:hAnsi="Times New Roman" w:cs="Times New Roman"/>
      <w:sz w:val="24"/>
      <w:szCs w:val="24"/>
      <w:lang w:eastAsia="ru-RU"/>
    </w:rPr>
  </w:style>
  <w:style w:type="paragraph" w:styleId="af1">
    <w:name w:val="Plain Text"/>
    <w:basedOn w:val="a0"/>
    <w:link w:val="af2"/>
    <w:uiPriority w:val="99"/>
    <w:rsid w:val="00962B5D"/>
    <w:rPr>
      <w:rFonts w:ascii="Courier New" w:hAnsi="Courier New" w:cs="Courier New"/>
    </w:rPr>
  </w:style>
  <w:style w:type="character" w:customStyle="1" w:styleId="af2">
    <w:name w:val="Текст Знак"/>
    <w:basedOn w:val="a1"/>
    <w:link w:val="af1"/>
    <w:uiPriority w:val="99"/>
    <w:rsid w:val="00962B5D"/>
    <w:rPr>
      <w:rFonts w:ascii="Courier New" w:eastAsia="Times New Roman" w:hAnsi="Courier New" w:cs="Courier New"/>
      <w:sz w:val="20"/>
      <w:szCs w:val="20"/>
      <w:lang w:eastAsia="ru-RU"/>
    </w:rPr>
  </w:style>
  <w:style w:type="character" w:customStyle="1" w:styleId="ConsNonformat">
    <w:name w:val="ConsNonformat Знак"/>
    <w:link w:val="ConsNonformat0"/>
    <w:locked/>
    <w:rsid w:val="00962B5D"/>
    <w:rPr>
      <w:rFonts w:ascii="Courier New" w:hAnsi="Courier New" w:cs="Courier New"/>
    </w:rPr>
  </w:style>
  <w:style w:type="paragraph" w:customStyle="1" w:styleId="ConsNonformat0">
    <w:name w:val="ConsNonformat"/>
    <w:link w:val="ConsNonformat"/>
    <w:rsid w:val="00962B5D"/>
    <w:pPr>
      <w:autoSpaceDE w:val="0"/>
      <w:autoSpaceDN w:val="0"/>
      <w:adjustRightInd w:val="0"/>
      <w:spacing w:after="0" w:line="240" w:lineRule="auto"/>
    </w:pPr>
    <w:rPr>
      <w:rFonts w:ascii="Courier New" w:hAnsi="Courier New" w:cs="Courier New"/>
    </w:rPr>
  </w:style>
  <w:style w:type="character" w:customStyle="1" w:styleId="FontStyle38">
    <w:name w:val="Font Style38"/>
    <w:uiPriority w:val="99"/>
    <w:rsid w:val="00962B5D"/>
    <w:rPr>
      <w:rFonts w:ascii="Times New Roman" w:hAnsi="Times New Roman" w:cs="Times New Roman" w:hint="default"/>
      <w:sz w:val="22"/>
      <w:szCs w:val="22"/>
    </w:rPr>
  </w:style>
  <w:style w:type="character" w:customStyle="1" w:styleId="25">
    <w:name w:val="Основной текст (25)"/>
    <w:link w:val="251"/>
    <w:uiPriority w:val="99"/>
    <w:locked/>
    <w:rsid w:val="00962B5D"/>
    <w:rPr>
      <w:rFonts w:ascii="Arial" w:hAnsi="Arial" w:cs="Arial"/>
      <w:sz w:val="18"/>
      <w:szCs w:val="18"/>
      <w:shd w:val="clear" w:color="auto" w:fill="FFFFFF"/>
    </w:rPr>
  </w:style>
  <w:style w:type="paragraph" w:customStyle="1" w:styleId="251">
    <w:name w:val="Основной текст (25)1"/>
    <w:basedOn w:val="a0"/>
    <w:link w:val="25"/>
    <w:uiPriority w:val="99"/>
    <w:rsid w:val="00962B5D"/>
    <w:pPr>
      <w:shd w:val="clear" w:color="auto" w:fill="FFFFFF"/>
      <w:spacing w:before="780" w:line="250" w:lineRule="exact"/>
      <w:ind w:firstLine="920"/>
      <w:jc w:val="both"/>
    </w:pPr>
    <w:rPr>
      <w:rFonts w:ascii="Arial" w:eastAsiaTheme="minorHAnsi" w:hAnsi="Arial" w:cs="Arial"/>
      <w:sz w:val="18"/>
      <w:szCs w:val="18"/>
      <w:lang w:eastAsia="en-US"/>
    </w:rPr>
  </w:style>
  <w:style w:type="character" w:customStyle="1" w:styleId="26">
    <w:name w:val="Основной текст (26)"/>
    <w:link w:val="261"/>
    <w:uiPriority w:val="99"/>
    <w:locked/>
    <w:rsid w:val="00962B5D"/>
    <w:rPr>
      <w:rFonts w:ascii="Arial" w:hAnsi="Arial" w:cs="Arial"/>
      <w:sz w:val="18"/>
      <w:szCs w:val="18"/>
      <w:shd w:val="clear" w:color="auto" w:fill="FFFFFF"/>
    </w:rPr>
  </w:style>
  <w:style w:type="paragraph" w:customStyle="1" w:styleId="261">
    <w:name w:val="Основной текст (26)1"/>
    <w:basedOn w:val="a0"/>
    <w:link w:val="26"/>
    <w:uiPriority w:val="99"/>
    <w:rsid w:val="00962B5D"/>
    <w:pPr>
      <w:shd w:val="clear" w:color="auto" w:fill="FFFFFF"/>
      <w:spacing w:line="250" w:lineRule="exact"/>
      <w:ind w:firstLine="920"/>
    </w:pPr>
    <w:rPr>
      <w:rFonts w:ascii="Arial" w:eastAsiaTheme="minorHAnsi" w:hAnsi="Arial" w:cs="Arial"/>
      <w:sz w:val="18"/>
      <w:szCs w:val="18"/>
      <w:lang w:eastAsia="en-US"/>
    </w:rPr>
  </w:style>
  <w:style w:type="character" w:customStyle="1" w:styleId="12">
    <w:name w:val="Основной текст (12)"/>
    <w:link w:val="121"/>
    <w:uiPriority w:val="99"/>
    <w:locked/>
    <w:rsid w:val="00962B5D"/>
    <w:rPr>
      <w:rFonts w:ascii="Arial" w:hAnsi="Arial" w:cs="Arial"/>
      <w:sz w:val="18"/>
      <w:szCs w:val="18"/>
      <w:shd w:val="clear" w:color="auto" w:fill="FFFFFF"/>
    </w:rPr>
  </w:style>
  <w:style w:type="paragraph" w:customStyle="1" w:styleId="121">
    <w:name w:val="Основной текст (12)1"/>
    <w:basedOn w:val="a0"/>
    <w:link w:val="12"/>
    <w:uiPriority w:val="99"/>
    <w:rsid w:val="00962B5D"/>
    <w:pPr>
      <w:shd w:val="clear" w:color="auto" w:fill="FFFFFF"/>
      <w:spacing w:line="240" w:lineRule="atLeast"/>
    </w:pPr>
    <w:rPr>
      <w:rFonts w:ascii="Arial" w:eastAsiaTheme="minorHAnsi" w:hAnsi="Arial" w:cs="Arial"/>
      <w:sz w:val="18"/>
      <w:szCs w:val="18"/>
      <w:lang w:eastAsia="en-US"/>
    </w:rPr>
  </w:style>
  <w:style w:type="character" w:customStyle="1" w:styleId="300">
    <w:name w:val="Основной текст (30)"/>
    <w:link w:val="301"/>
    <w:uiPriority w:val="99"/>
    <w:locked/>
    <w:rsid w:val="00962B5D"/>
    <w:rPr>
      <w:rFonts w:ascii="Times New Roman" w:hAnsi="Times New Roman" w:cs="Times New Roman"/>
      <w:sz w:val="24"/>
      <w:szCs w:val="24"/>
      <w:shd w:val="clear" w:color="auto" w:fill="FFFFFF"/>
    </w:rPr>
  </w:style>
  <w:style w:type="paragraph" w:customStyle="1" w:styleId="301">
    <w:name w:val="Основной текст (30)1"/>
    <w:basedOn w:val="a0"/>
    <w:link w:val="300"/>
    <w:uiPriority w:val="99"/>
    <w:rsid w:val="00962B5D"/>
    <w:pPr>
      <w:shd w:val="clear" w:color="auto" w:fill="FFFFFF"/>
      <w:spacing w:line="274" w:lineRule="exact"/>
      <w:jc w:val="both"/>
    </w:pPr>
    <w:rPr>
      <w:rFonts w:eastAsiaTheme="minorHAnsi"/>
      <w:sz w:val="24"/>
      <w:szCs w:val="24"/>
      <w:lang w:eastAsia="en-US"/>
    </w:rPr>
  </w:style>
  <w:style w:type="paragraph" w:styleId="af3">
    <w:name w:val="No Spacing"/>
    <w:link w:val="af4"/>
    <w:uiPriority w:val="1"/>
    <w:qFormat/>
    <w:rsid w:val="00962B5D"/>
    <w:pPr>
      <w:spacing w:after="0" w:line="240" w:lineRule="auto"/>
    </w:pPr>
    <w:rPr>
      <w:rFonts w:ascii="Times New Roman" w:eastAsia="Times New Roman" w:hAnsi="Times New Roman" w:cs="Times New Roman"/>
      <w:sz w:val="20"/>
      <w:szCs w:val="20"/>
      <w:lang w:eastAsia="ru-RU"/>
    </w:rPr>
  </w:style>
  <w:style w:type="paragraph" w:styleId="af5">
    <w:name w:val="caption"/>
    <w:basedOn w:val="a0"/>
    <w:next w:val="a0"/>
    <w:uiPriority w:val="35"/>
    <w:unhideWhenUsed/>
    <w:qFormat/>
    <w:rsid w:val="00962B5D"/>
    <w:pPr>
      <w:spacing w:after="200"/>
      <w:jc w:val="both"/>
    </w:pPr>
    <w:rPr>
      <w:b/>
      <w:bCs/>
      <w:color w:val="5B9BD5" w:themeColor="accent1"/>
      <w:sz w:val="18"/>
      <w:szCs w:val="18"/>
    </w:rPr>
  </w:style>
  <w:style w:type="paragraph" w:styleId="21">
    <w:name w:val="Body Text 2"/>
    <w:basedOn w:val="a0"/>
    <w:link w:val="22"/>
    <w:rsid w:val="00962B5D"/>
    <w:pPr>
      <w:shd w:val="clear" w:color="auto" w:fill="FFFFFF"/>
      <w:jc w:val="center"/>
    </w:pPr>
    <w:rPr>
      <w:b/>
      <w:bCs/>
      <w:sz w:val="24"/>
      <w:szCs w:val="24"/>
    </w:rPr>
  </w:style>
  <w:style w:type="character" w:customStyle="1" w:styleId="22">
    <w:name w:val="Основной текст 2 Знак"/>
    <w:basedOn w:val="a1"/>
    <w:link w:val="21"/>
    <w:rsid w:val="00962B5D"/>
    <w:rPr>
      <w:rFonts w:ascii="Times New Roman" w:eastAsia="Times New Roman" w:hAnsi="Times New Roman" w:cs="Times New Roman"/>
      <w:b/>
      <w:bCs/>
      <w:sz w:val="24"/>
      <w:szCs w:val="24"/>
      <w:shd w:val="clear" w:color="auto" w:fill="FFFFFF"/>
      <w:lang w:eastAsia="ru-RU"/>
    </w:rPr>
  </w:style>
  <w:style w:type="paragraph" w:styleId="af6">
    <w:name w:val="Title"/>
    <w:basedOn w:val="a0"/>
    <w:link w:val="af7"/>
    <w:qFormat/>
    <w:rsid w:val="00962B5D"/>
    <w:pPr>
      <w:jc w:val="center"/>
    </w:pPr>
    <w:rPr>
      <w:b/>
      <w:lang w:eastAsia="en-US"/>
    </w:rPr>
  </w:style>
  <w:style w:type="character" w:customStyle="1" w:styleId="af7">
    <w:name w:val="Заголовок Знак"/>
    <w:basedOn w:val="a1"/>
    <w:link w:val="af6"/>
    <w:rsid w:val="00962B5D"/>
    <w:rPr>
      <w:rFonts w:ascii="Times New Roman" w:eastAsia="Times New Roman" w:hAnsi="Times New Roman" w:cs="Times New Roman"/>
      <w:b/>
      <w:sz w:val="20"/>
      <w:szCs w:val="20"/>
    </w:rPr>
  </w:style>
  <w:style w:type="character" w:customStyle="1" w:styleId="af8">
    <w:name w:val="Тема примечания Знак"/>
    <w:basedOn w:val="ae"/>
    <w:link w:val="af9"/>
    <w:uiPriority w:val="99"/>
    <w:semiHidden/>
    <w:rsid w:val="00962B5D"/>
    <w:rPr>
      <w:rFonts w:ascii="Calibri" w:eastAsia="Calibri" w:hAnsi="Calibri" w:cs="Times New Roman"/>
      <w:b/>
      <w:bCs/>
      <w:sz w:val="20"/>
      <w:szCs w:val="20"/>
      <w:lang w:eastAsia="ru-RU"/>
    </w:rPr>
  </w:style>
  <w:style w:type="paragraph" w:styleId="af9">
    <w:name w:val="annotation subject"/>
    <w:basedOn w:val="ad"/>
    <w:next w:val="ad"/>
    <w:link w:val="af8"/>
    <w:uiPriority w:val="99"/>
    <w:semiHidden/>
    <w:unhideWhenUsed/>
    <w:rsid w:val="00962B5D"/>
    <w:pPr>
      <w:spacing w:after="200" w:line="276" w:lineRule="auto"/>
    </w:pPr>
    <w:rPr>
      <w:rFonts w:ascii="Calibri" w:eastAsia="Calibri" w:hAnsi="Calibri"/>
      <w:b/>
      <w:bCs/>
    </w:rPr>
  </w:style>
  <w:style w:type="character" w:customStyle="1" w:styleId="1">
    <w:name w:val="Тема примечания Знак1"/>
    <w:basedOn w:val="ae"/>
    <w:uiPriority w:val="99"/>
    <w:semiHidden/>
    <w:rsid w:val="00962B5D"/>
    <w:rPr>
      <w:rFonts w:ascii="Times New Roman" w:eastAsia="Times New Roman" w:hAnsi="Times New Roman" w:cs="Times New Roman"/>
      <w:b/>
      <w:bCs/>
      <w:sz w:val="20"/>
      <w:szCs w:val="20"/>
      <w:lang w:eastAsia="ru-RU"/>
    </w:rPr>
  </w:style>
  <w:style w:type="paragraph" w:customStyle="1" w:styleId="afa">
    <w:name w:val="Îáû÷íûé"/>
    <w:rsid w:val="00962B5D"/>
    <w:pPr>
      <w:spacing w:after="0" w:line="240" w:lineRule="auto"/>
    </w:pPr>
    <w:rPr>
      <w:rFonts w:ascii="Times New Roman" w:eastAsia="Times New Roman" w:hAnsi="Times New Roman" w:cs="Times New Roman"/>
      <w:sz w:val="20"/>
      <w:szCs w:val="20"/>
      <w:lang w:eastAsia="ru-RU"/>
    </w:rPr>
  </w:style>
  <w:style w:type="paragraph" w:customStyle="1" w:styleId="Style7">
    <w:name w:val="Style7"/>
    <w:basedOn w:val="a0"/>
    <w:rsid w:val="00962B5D"/>
    <w:pPr>
      <w:widowControl w:val="0"/>
      <w:autoSpaceDE w:val="0"/>
      <w:autoSpaceDN w:val="0"/>
      <w:adjustRightInd w:val="0"/>
      <w:spacing w:line="281" w:lineRule="exact"/>
    </w:pPr>
    <w:rPr>
      <w:sz w:val="24"/>
      <w:szCs w:val="24"/>
    </w:rPr>
  </w:style>
  <w:style w:type="paragraph" w:customStyle="1" w:styleId="Style2">
    <w:name w:val="Style2"/>
    <w:basedOn w:val="a0"/>
    <w:rsid w:val="00962B5D"/>
    <w:pPr>
      <w:widowControl w:val="0"/>
      <w:autoSpaceDE w:val="0"/>
      <w:autoSpaceDN w:val="0"/>
      <w:adjustRightInd w:val="0"/>
    </w:pPr>
    <w:rPr>
      <w:sz w:val="24"/>
      <w:szCs w:val="24"/>
    </w:rPr>
  </w:style>
  <w:style w:type="paragraph" w:customStyle="1" w:styleId="Style4">
    <w:name w:val="Style4"/>
    <w:basedOn w:val="a0"/>
    <w:rsid w:val="00962B5D"/>
    <w:pPr>
      <w:widowControl w:val="0"/>
      <w:autoSpaceDE w:val="0"/>
      <w:autoSpaceDN w:val="0"/>
      <w:adjustRightInd w:val="0"/>
      <w:spacing w:line="278" w:lineRule="exact"/>
      <w:jc w:val="center"/>
    </w:pPr>
    <w:rPr>
      <w:sz w:val="24"/>
      <w:szCs w:val="24"/>
    </w:rPr>
  </w:style>
  <w:style w:type="paragraph" w:customStyle="1" w:styleId="Style3">
    <w:name w:val="Style3"/>
    <w:basedOn w:val="a0"/>
    <w:rsid w:val="00962B5D"/>
    <w:pPr>
      <w:widowControl w:val="0"/>
      <w:autoSpaceDE w:val="0"/>
      <w:autoSpaceDN w:val="0"/>
      <w:adjustRightInd w:val="0"/>
    </w:pPr>
    <w:rPr>
      <w:sz w:val="24"/>
      <w:szCs w:val="24"/>
    </w:rPr>
  </w:style>
  <w:style w:type="paragraph" w:customStyle="1" w:styleId="Style5">
    <w:name w:val="Style5"/>
    <w:basedOn w:val="a0"/>
    <w:rsid w:val="00962B5D"/>
    <w:pPr>
      <w:widowControl w:val="0"/>
      <w:autoSpaceDE w:val="0"/>
      <w:autoSpaceDN w:val="0"/>
      <w:adjustRightInd w:val="0"/>
      <w:spacing w:line="250" w:lineRule="exact"/>
      <w:jc w:val="center"/>
    </w:pPr>
    <w:rPr>
      <w:sz w:val="24"/>
      <w:szCs w:val="24"/>
    </w:rPr>
  </w:style>
  <w:style w:type="character" w:customStyle="1" w:styleId="FontStyle15">
    <w:name w:val="Font Style15"/>
    <w:rsid w:val="00962B5D"/>
    <w:rPr>
      <w:rFonts w:ascii="Times New Roman" w:hAnsi="Times New Roman" w:cs="Times New Roman" w:hint="default"/>
      <w:b/>
      <w:bCs/>
      <w:sz w:val="22"/>
      <w:szCs w:val="22"/>
    </w:rPr>
  </w:style>
  <w:style w:type="character" w:customStyle="1" w:styleId="FontStyle12">
    <w:name w:val="Font Style12"/>
    <w:rsid w:val="00962B5D"/>
    <w:rPr>
      <w:rFonts w:ascii="Times New Roman" w:hAnsi="Times New Roman" w:cs="Times New Roman" w:hint="default"/>
      <w:sz w:val="24"/>
      <w:szCs w:val="24"/>
    </w:rPr>
  </w:style>
  <w:style w:type="character" w:customStyle="1" w:styleId="FontStyle14">
    <w:name w:val="Font Style14"/>
    <w:rsid w:val="00962B5D"/>
    <w:rPr>
      <w:rFonts w:ascii="Times New Roman" w:hAnsi="Times New Roman" w:cs="Times New Roman" w:hint="default"/>
      <w:sz w:val="8"/>
      <w:szCs w:val="8"/>
    </w:rPr>
  </w:style>
  <w:style w:type="paragraph" w:customStyle="1" w:styleId="font5">
    <w:name w:val="font5"/>
    <w:basedOn w:val="a0"/>
    <w:rsid w:val="00962B5D"/>
    <w:pPr>
      <w:spacing w:before="100" w:beforeAutospacing="1" w:after="100" w:afterAutospacing="1"/>
    </w:pPr>
    <w:rPr>
      <w:rFonts w:ascii="Calibri" w:hAnsi="Calibri" w:cs="Calibri"/>
      <w:color w:val="000000"/>
      <w:sz w:val="22"/>
      <w:szCs w:val="22"/>
    </w:rPr>
  </w:style>
  <w:style w:type="paragraph" w:customStyle="1" w:styleId="xl63">
    <w:name w:val="xl63"/>
    <w:basedOn w:val="a0"/>
    <w:rsid w:val="00962B5D"/>
    <w:pPr>
      <w:spacing w:before="100" w:beforeAutospacing="1" w:after="100" w:afterAutospacing="1"/>
    </w:pPr>
    <w:rPr>
      <w:sz w:val="24"/>
      <w:szCs w:val="24"/>
    </w:rPr>
  </w:style>
  <w:style w:type="paragraph" w:customStyle="1" w:styleId="xl64">
    <w:name w:val="xl64"/>
    <w:basedOn w:val="a0"/>
    <w:rsid w:val="00962B5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5">
    <w:name w:val="xl65"/>
    <w:basedOn w:val="a0"/>
    <w:rsid w:val="00962B5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66">
    <w:name w:val="xl66"/>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7">
    <w:name w:val="xl67"/>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i/>
      <w:iCs/>
      <w:sz w:val="24"/>
      <w:szCs w:val="24"/>
    </w:rPr>
  </w:style>
  <w:style w:type="paragraph" w:customStyle="1" w:styleId="xl68">
    <w:name w:val="xl68"/>
    <w:basedOn w:val="a0"/>
    <w:rsid w:val="00962B5D"/>
    <w:pPr>
      <w:pBdr>
        <w:top w:val="single" w:sz="4" w:space="0" w:color="auto"/>
        <w:left w:val="single" w:sz="4" w:space="0" w:color="auto"/>
        <w:right w:val="single" w:sz="4" w:space="0" w:color="auto"/>
      </w:pBdr>
      <w:spacing w:before="100" w:beforeAutospacing="1" w:after="100" w:afterAutospacing="1"/>
      <w:jc w:val="both"/>
    </w:pPr>
    <w:rPr>
      <w:rFonts w:ascii="Arial" w:hAnsi="Arial" w:cs="Arial"/>
      <w:i/>
      <w:iCs/>
      <w:sz w:val="24"/>
      <w:szCs w:val="24"/>
    </w:rPr>
  </w:style>
  <w:style w:type="paragraph" w:customStyle="1" w:styleId="xl69">
    <w:name w:val="xl69"/>
    <w:basedOn w:val="a0"/>
    <w:rsid w:val="00962B5D"/>
    <w:pPr>
      <w:spacing w:before="100" w:beforeAutospacing="1" w:after="100" w:afterAutospacing="1"/>
      <w:jc w:val="center"/>
    </w:pPr>
    <w:rPr>
      <w:rFonts w:ascii="Arial" w:hAnsi="Arial" w:cs="Arial"/>
      <w:i/>
      <w:iCs/>
      <w:sz w:val="24"/>
      <w:szCs w:val="24"/>
    </w:rPr>
  </w:style>
  <w:style w:type="paragraph" w:customStyle="1" w:styleId="xl70">
    <w:name w:val="xl70"/>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1">
    <w:name w:val="xl71"/>
    <w:basedOn w:val="a0"/>
    <w:rsid w:val="00962B5D"/>
    <w:pPr>
      <w:pBdr>
        <w:left w:val="single" w:sz="8" w:space="0" w:color="auto"/>
      </w:pBdr>
      <w:spacing w:before="100" w:beforeAutospacing="1" w:after="100" w:afterAutospacing="1"/>
      <w:jc w:val="center"/>
    </w:pPr>
    <w:rPr>
      <w:rFonts w:ascii="Arial" w:hAnsi="Arial" w:cs="Arial"/>
      <w:sz w:val="24"/>
      <w:szCs w:val="24"/>
    </w:rPr>
  </w:style>
  <w:style w:type="paragraph" w:customStyle="1" w:styleId="xl72">
    <w:name w:val="xl72"/>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962B5D"/>
    <w:pPr>
      <w:pBdr>
        <w:left w:val="single" w:sz="8" w:space="0" w:color="auto"/>
        <w:bottom w:val="single" w:sz="8" w:space="0" w:color="auto"/>
      </w:pBdr>
      <w:spacing w:before="100" w:beforeAutospacing="1" w:after="100" w:afterAutospacing="1"/>
    </w:pPr>
    <w:rPr>
      <w:rFonts w:ascii="Arial" w:hAnsi="Arial" w:cs="Arial"/>
      <w:sz w:val="24"/>
      <w:szCs w:val="24"/>
    </w:rPr>
  </w:style>
  <w:style w:type="paragraph" w:customStyle="1" w:styleId="xl74">
    <w:name w:val="xl74"/>
    <w:basedOn w:val="a0"/>
    <w:rsid w:val="00962B5D"/>
    <w:pPr>
      <w:pBdr>
        <w:bottom w:val="single" w:sz="8" w:space="0" w:color="auto"/>
      </w:pBdr>
      <w:spacing w:before="100" w:beforeAutospacing="1" w:after="100" w:afterAutospacing="1"/>
    </w:pPr>
    <w:rPr>
      <w:rFonts w:ascii="Arial" w:hAnsi="Arial" w:cs="Arial"/>
      <w:sz w:val="24"/>
      <w:szCs w:val="24"/>
    </w:rPr>
  </w:style>
  <w:style w:type="paragraph" w:customStyle="1" w:styleId="xl75">
    <w:name w:val="xl75"/>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a0"/>
    <w:rsid w:val="00962B5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7">
    <w:name w:val="xl77"/>
    <w:basedOn w:val="a0"/>
    <w:rsid w:val="00962B5D"/>
    <w:pPr>
      <w:spacing w:before="100" w:beforeAutospacing="1" w:after="100" w:afterAutospacing="1"/>
    </w:pPr>
    <w:rPr>
      <w:sz w:val="24"/>
      <w:szCs w:val="24"/>
    </w:rPr>
  </w:style>
  <w:style w:type="paragraph" w:customStyle="1" w:styleId="xl78">
    <w:name w:val="xl78"/>
    <w:basedOn w:val="a0"/>
    <w:rsid w:val="00962B5D"/>
    <w:pPr>
      <w:spacing w:before="100" w:beforeAutospacing="1" w:after="100" w:afterAutospacing="1"/>
    </w:pPr>
    <w:rPr>
      <w:sz w:val="24"/>
      <w:szCs w:val="24"/>
    </w:rPr>
  </w:style>
  <w:style w:type="paragraph" w:customStyle="1" w:styleId="xl79">
    <w:name w:val="xl79"/>
    <w:basedOn w:val="a0"/>
    <w:rsid w:val="00962B5D"/>
    <w:pPr>
      <w:spacing w:before="100" w:beforeAutospacing="1" w:after="100" w:afterAutospacing="1"/>
      <w:textAlignment w:val="center"/>
    </w:pPr>
    <w:rPr>
      <w:sz w:val="24"/>
      <w:szCs w:val="24"/>
    </w:rPr>
  </w:style>
  <w:style w:type="paragraph" w:customStyle="1" w:styleId="xl80">
    <w:name w:val="xl80"/>
    <w:basedOn w:val="a0"/>
    <w:rsid w:val="00962B5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1">
    <w:name w:val="xl81"/>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82">
    <w:name w:val="xl82"/>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3">
    <w:name w:val="xl83"/>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4">
    <w:name w:val="xl84"/>
    <w:basedOn w:val="a0"/>
    <w:rsid w:val="00962B5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a0"/>
    <w:rsid w:val="00962B5D"/>
    <w:pPr>
      <w:pBdr>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86">
    <w:name w:val="xl86"/>
    <w:basedOn w:val="a0"/>
    <w:rsid w:val="00962B5D"/>
    <w:pPr>
      <w:pBdr>
        <w:bottom w:val="single" w:sz="8"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87">
    <w:name w:val="xl87"/>
    <w:basedOn w:val="a0"/>
    <w:rsid w:val="00962B5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8">
    <w:name w:val="xl88"/>
    <w:basedOn w:val="a0"/>
    <w:rsid w:val="00962B5D"/>
    <w:pPr>
      <w:spacing w:before="100" w:beforeAutospacing="1" w:after="100" w:afterAutospacing="1"/>
      <w:jc w:val="center"/>
      <w:textAlignment w:val="center"/>
    </w:pPr>
    <w:rPr>
      <w:rFonts w:ascii="Arial" w:hAnsi="Arial" w:cs="Arial"/>
      <w:i/>
      <w:iCs/>
      <w:sz w:val="24"/>
      <w:szCs w:val="24"/>
    </w:rPr>
  </w:style>
  <w:style w:type="paragraph" w:customStyle="1" w:styleId="xl89">
    <w:name w:val="xl89"/>
    <w:basedOn w:val="a0"/>
    <w:rsid w:val="00962B5D"/>
    <w:pPr>
      <w:pBdr>
        <w:bottom w:val="single" w:sz="8" w:space="0" w:color="auto"/>
      </w:pBdr>
      <w:spacing w:before="100" w:beforeAutospacing="1" w:after="100" w:afterAutospacing="1"/>
      <w:textAlignment w:val="center"/>
    </w:pPr>
    <w:rPr>
      <w:rFonts w:ascii="Arial" w:hAnsi="Arial" w:cs="Arial"/>
      <w:sz w:val="24"/>
      <w:szCs w:val="24"/>
    </w:rPr>
  </w:style>
  <w:style w:type="paragraph" w:customStyle="1" w:styleId="xl90">
    <w:name w:val="xl9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1">
    <w:name w:val="xl91"/>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2">
    <w:name w:val="xl92"/>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3">
    <w:name w:val="xl9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4">
    <w:name w:val="xl94"/>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95">
    <w:name w:val="xl9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96">
    <w:name w:val="xl9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7">
    <w:name w:val="xl97"/>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8">
    <w:name w:val="xl98"/>
    <w:basedOn w:val="a0"/>
    <w:rsid w:val="00962B5D"/>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99">
    <w:name w:val="xl99"/>
    <w:basedOn w:val="a0"/>
    <w:rsid w:val="00962B5D"/>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0">
    <w:name w:val="xl100"/>
    <w:basedOn w:val="a0"/>
    <w:rsid w:val="00962B5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1">
    <w:name w:val="xl101"/>
    <w:basedOn w:val="a0"/>
    <w:rsid w:val="00962B5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2">
    <w:name w:val="xl102"/>
    <w:basedOn w:val="a0"/>
    <w:rsid w:val="00962B5D"/>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3">
    <w:name w:val="xl103"/>
    <w:basedOn w:val="a0"/>
    <w:rsid w:val="00962B5D"/>
    <w:pPr>
      <w:pBdr>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4">
    <w:name w:val="xl10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5">
    <w:name w:val="xl10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i/>
      <w:iCs/>
      <w:sz w:val="24"/>
      <w:szCs w:val="24"/>
    </w:rPr>
  </w:style>
  <w:style w:type="paragraph" w:customStyle="1" w:styleId="xl106">
    <w:name w:val="xl10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07">
    <w:name w:val="xl10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08">
    <w:name w:val="xl10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09">
    <w:name w:val="xl10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0">
    <w:name w:val="xl110"/>
    <w:basedOn w:val="a0"/>
    <w:rsid w:val="00962B5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a0"/>
    <w:rsid w:val="00962B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13">
    <w:name w:val="xl113"/>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14">
    <w:name w:val="xl114"/>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15">
    <w:name w:val="xl115"/>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iCs/>
      <w:color w:val="000000"/>
      <w:sz w:val="24"/>
      <w:szCs w:val="24"/>
    </w:rPr>
  </w:style>
  <w:style w:type="paragraph" w:customStyle="1" w:styleId="xl116">
    <w:name w:val="xl11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color w:val="000000"/>
      <w:sz w:val="24"/>
      <w:szCs w:val="24"/>
    </w:rPr>
  </w:style>
  <w:style w:type="paragraph" w:customStyle="1" w:styleId="xl117">
    <w:name w:val="xl11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8">
    <w:name w:val="xl11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color w:val="000000"/>
      <w:sz w:val="24"/>
      <w:szCs w:val="24"/>
    </w:rPr>
  </w:style>
  <w:style w:type="paragraph" w:customStyle="1" w:styleId="xl119">
    <w:name w:val="xl11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20">
    <w:name w:val="xl120"/>
    <w:basedOn w:val="a0"/>
    <w:rsid w:val="00962B5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1">
    <w:name w:val="xl121"/>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22">
    <w:name w:val="xl122"/>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3">
    <w:name w:val="xl12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24">
    <w:name w:val="xl124"/>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25">
    <w:name w:val="xl125"/>
    <w:basedOn w:val="a0"/>
    <w:rsid w:val="00962B5D"/>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6">
    <w:name w:val="xl126"/>
    <w:basedOn w:val="a0"/>
    <w:rsid w:val="00962B5D"/>
    <w:pPr>
      <w:pBdr>
        <w:top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7">
    <w:name w:val="xl127"/>
    <w:basedOn w:val="a0"/>
    <w:rsid w:val="00962B5D"/>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8">
    <w:name w:val="xl128"/>
    <w:basedOn w:val="a0"/>
    <w:rsid w:val="00962B5D"/>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29">
    <w:name w:val="xl129"/>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 w:val="24"/>
      <w:szCs w:val="24"/>
    </w:rPr>
  </w:style>
  <w:style w:type="paragraph" w:customStyle="1" w:styleId="xl130">
    <w:name w:val="xl13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rPr>
  </w:style>
  <w:style w:type="paragraph" w:customStyle="1" w:styleId="xl131">
    <w:name w:val="xl13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32">
    <w:name w:val="xl13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3">
    <w:name w:val="xl133"/>
    <w:basedOn w:val="a0"/>
    <w:rsid w:val="00962B5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a0"/>
    <w:rsid w:val="00962B5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5">
    <w:name w:val="xl135"/>
    <w:basedOn w:val="a0"/>
    <w:rsid w:val="00962B5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37">
    <w:name w:val="xl137"/>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38">
    <w:name w:val="xl13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sz w:val="24"/>
      <w:szCs w:val="24"/>
    </w:rPr>
  </w:style>
  <w:style w:type="paragraph" w:customStyle="1" w:styleId="xl139">
    <w:name w:val="xl139"/>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40">
    <w:name w:val="xl140"/>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41">
    <w:name w:val="xl141"/>
    <w:basedOn w:val="a0"/>
    <w:rsid w:val="00962B5D"/>
    <w:pPr>
      <w:pBdr>
        <w:lef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142">
    <w:name w:val="xl142"/>
    <w:basedOn w:val="a0"/>
    <w:rsid w:val="00962B5D"/>
    <w:pPr>
      <w:shd w:val="clear" w:color="000000" w:fill="FFFFFF"/>
      <w:spacing w:before="100" w:beforeAutospacing="1" w:after="100" w:afterAutospacing="1"/>
    </w:pPr>
    <w:rPr>
      <w:rFonts w:ascii="Arial" w:hAnsi="Arial" w:cs="Arial"/>
      <w:sz w:val="24"/>
      <w:szCs w:val="24"/>
    </w:rPr>
  </w:style>
  <w:style w:type="paragraph" w:customStyle="1" w:styleId="xl143">
    <w:name w:val="xl143"/>
    <w:basedOn w:val="a0"/>
    <w:rsid w:val="00962B5D"/>
    <w:pPr>
      <w:shd w:val="clear" w:color="000000" w:fill="FFFFFF"/>
      <w:spacing w:before="100" w:beforeAutospacing="1" w:after="100" w:afterAutospacing="1"/>
      <w:textAlignment w:val="center"/>
    </w:pPr>
    <w:rPr>
      <w:rFonts w:ascii="Arial" w:hAnsi="Arial" w:cs="Arial"/>
      <w:sz w:val="24"/>
      <w:szCs w:val="24"/>
    </w:rPr>
  </w:style>
  <w:style w:type="paragraph" w:customStyle="1" w:styleId="xl144">
    <w:name w:val="xl144"/>
    <w:basedOn w:val="a0"/>
    <w:rsid w:val="00962B5D"/>
    <w:pPr>
      <w:pBdr>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5">
    <w:name w:val="xl145"/>
    <w:basedOn w:val="a0"/>
    <w:rsid w:val="00962B5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7">
    <w:name w:val="xl14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a0"/>
    <w:rsid w:val="00962B5D"/>
    <w:pPr>
      <w:pBdr>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50">
    <w:name w:val="xl15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51">
    <w:name w:val="xl15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3">
    <w:name w:val="xl153"/>
    <w:basedOn w:val="a0"/>
    <w:rsid w:val="00962B5D"/>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54">
    <w:name w:val="xl15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55">
    <w:name w:val="xl15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56">
    <w:name w:val="xl15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58">
    <w:name w:val="xl15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a0"/>
    <w:rsid w:val="00962B5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62">
    <w:name w:val="xl162"/>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color w:val="000000"/>
      <w:sz w:val="24"/>
      <w:szCs w:val="24"/>
    </w:rPr>
  </w:style>
  <w:style w:type="paragraph" w:customStyle="1" w:styleId="xl163">
    <w:name w:val="xl16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color w:val="000000"/>
      <w:sz w:val="24"/>
      <w:szCs w:val="24"/>
    </w:rPr>
  </w:style>
  <w:style w:type="paragraph" w:customStyle="1" w:styleId="xl164">
    <w:name w:val="xl164"/>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65">
    <w:name w:val="xl16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66">
    <w:name w:val="xl166"/>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67">
    <w:name w:val="xl167"/>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8">
    <w:name w:val="xl168"/>
    <w:basedOn w:val="a0"/>
    <w:rsid w:val="00962B5D"/>
    <w:pPr>
      <w:pBdr>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169">
    <w:name w:val="xl169"/>
    <w:basedOn w:val="a0"/>
    <w:rsid w:val="00962B5D"/>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170">
    <w:name w:val="xl17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71">
    <w:name w:val="xl171"/>
    <w:basedOn w:val="a0"/>
    <w:rsid w:val="00962B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2">
    <w:name w:val="xl172"/>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3">
    <w:name w:val="xl173"/>
    <w:basedOn w:val="a0"/>
    <w:rsid w:val="00962B5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4">
    <w:name w:val="xl174"/>
    <w:basedOn w:val="a0"/>
    <w:rsid w:val="00962B5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5">
    <w:name w:val="xl17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76">
    <w:name w:val="xl17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7">
    <w:name w:val="xl177"/>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78">
    <w:name w:val="xl178"/>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9">
    <w:name w:val="xl179"/>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0">
    <w:name w:val="xl180"/>
    <w:basedOn w:val="a0"/>
    <w:rsid w:val="00962B5D"/>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1">
    <w:name w:val="xl181"/>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2">
    <w:name w:val="xl182"/>
    <w:basedOn w:val="a0"/>
    <w:rsid w:val="00962B5D"/>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3">
    <w:name w:val="xl183"/>
    <w:basedOn w:val="a0"/>
    <w:rsid w:val="00962B5D"/>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4">
    <w:name w:val="xl184"/>
    <w:basedOn w:val="a0"/>
    <w:rsid w:val="00962B5D"/>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5">
    <w:name w:val="xl185"/>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6">
    <w:name w:val="xl186"/>
    <w:basedOn w:val="a0"/>
    <w:rsid w:val="00962B5D"/>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7">
    <w:name w:val="xl187"/>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8">
    <w:name w:val="xl188"/>
    <w:basedOn w:val="a0"/>
    <w:rsid w:val="00962B5D"/>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89">
    <w:name w:val="xl189"/>
    <w:basedOn w:val="a0"/>
    <w:rsid w:val="00962B5D"/>
    <w:pPr>
      <w:pBdr>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0">
    <w:name w:val="xl190"/>
    <w:basedOn w:val="a0"/>
    <w:rsid w:val="00962B5D"/>
    <w:pPr>
      <w:pBdr>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1">
    <w:name w:val="xl191"/>
    <w:basedOn w:val="a0"/>
    <w:rsid w:val="00962B5D"/>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2">
    <w:name w:val="xl192"/>
    <w:basedOn w:val="a0"/>
    <w:rsid w:val="00962B5D"/>
    <w:pPr>
      <w:pBdr>
        <w:top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3">
    <w:name w:val="xl193"/>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4">
    <w:name w:val="xl194"/>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5">
    <w:name w:val="xl195"/>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6">
    <w:name w:val="xl196"/>
    <w:basedOn w:val="a0"/>
    <w:rsid w:val="00962B5D"/>
    <w:pPr>
      <w:pBdr>
        <w:top w:val="single" w:sz="4" w:space="0" w:color="auto"/>
        <w:left w:val="single" w:sz="8" w:space="0" w:color="auto"/>
        <w:bottom w:val="single" w:sz="4" w:space="0" w:color="auto"/>
      </w:pBdr>
      <w:spacing w:before="100" w:beforeAutospacing="1" w:after="100" w:afterAutospacing="1"/>
    </w:pPr>
    <w:rPr>
      <w:rFonts w:ascii="Arial" w:hAnsi="Arial" w:cs="Arial"/>
      <w:b/>
      <w:bCs/>
      <w:i/>
      <w:iCs/>
      <w:sz w:val="24"/>
      <w:szCs w:val="24"/>
    </w:rPr>
  </w:style>
  <w:style w:type="paragraph" w:customStyle="1" w:styleId="xl197">
    <w:name w:val="xl197"/>
    <w:basedOn w:val="a0"/>
    <w:rsid w:val="00962B5D"/>
    <w:pPr>
      <w:pBdr>
        <w:top w:val="single" w:sz="4" w:space="0" w:color="auto"/>
        <w:bottom w:val="single" w:sz="4" w:space="0" w:color="auto"/>
      </w:pBdr>
      <w:spacing w:before="100" w:beforeAutospacing="1" w:after="100" w:afterAutospacing="1"/>
    </w:pPr>
    <w:rPr>
      <w:b/>
      <w:bCs/>
      <w:i/>
      <w:iCs/>
      <w:sz w:val="24"/>
      <w:szCs w:val="24"/>
    </w:rPr>
  </w:style>
  <w:style w:type="paragraph" w:customStyle="1" w:styleId="xl198">
    <w:name w:val="xl198"/>
    <w:basedOn w:val="a0"/>
    <w:rsid w:val="00962B5D"/>
    <w:pPr>
      <w:pBdr>
        <w:top w:val="single" w:sz="4" w:space="0" w:color="auto"/>
        <w:bottom w:val="single" w:sz="4" w:space="0" w:color="auto"/>
        <w:right w:val="single" w:sz="8" w:space="0" w:color="auto"/>
      </w:pBdr>
      <w:spacing w:before="100" w:beforeAutospacing="1" w:after="100" w:afterAutospacing="1"/>
    </w:pPr>
    <w:rPr>
      <w:b/>
      <w:bCs/>
      <w:i/>
      <w:iCs/>
      <w:sz w:val="24"/>
      <w:szCs w:val="24"/>
    </w:rPr>
  </w:style>
  <w:style w:type="paragraph" w:customStyle="1" w:styleId="xl199">
    <w:name w:val="xl199"/>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0">
    <w:name w:val="xl200"/>
    <w:basedOn w:val="a0"/>
    <w:rsid w:val="00962B5D"/>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1">
    <w:name w:val="xl201"/>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2">
    <w:name w:val="xl202"/>
    <w:basedOn w:val="a0"/>
    <w:rsid w:val="00962B5D"/>
    <w:pPr>
      <w:pBdr>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3">
    <w:name w:val="xl203"/>
    <w:basedOn w:val="a0"/>
    <w:rsid w:val="00962B5D"/>
    <w:pPr>
      <w:pBdr>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4">
    <w:name w:val="xl204"/>
    <w:basedOn w:val="a0"/>
    <w:rsid w:val="00962B5D"/>
    <w:pPr>
      <w:pBdr>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5">
    <w:name w:val="xl205"/>
    <w:basedOn w:val="a0"/>
    <w:rsid w:val="00962B5D"/>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6">
    <w:name w:val="xl206"/>
    <w:basedOn w:val="a0"/>
    <w:rsid w:val="00962B5D"/>
    <w:pPr>
      <w:pBdr>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7">
    <w:name w:val="xl207"/>
    <w:basedOn w:val="a0"/>
    <w:rsid w:val="00962B5D"/>
    <w:pPr>
      <w:pBdr>
        <w:bottom w:val="single" w:sz="4"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8">
    <w:name w:val="xl208"/>
    <w:basedOn w:val="a0"/>
    <w:rsid w:val="00962B5D"/>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09">
    <w:name w:val="xl209"/>
    <w:basedOn w:val="a0"/>
    <w:rsid w:val="00962B5D"/>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0">
    <w:name w:val="xl210"/>
    <w:basedOn w:val="a0"/>
    <w:rsid w:val="00962B5D"/>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1">
    <w:name w:val="xl211"/>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2">
    <w:name w:val="xl212"/>
    <w:basedOn w:val="a0"/>
    <w:rsid w:val="00962B5D"/>
    <w:pPr>
      <w:pBdr>
        <w:top w:val="single" w:sz="4"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3">
    <w:name w:val="xl213"/>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4">
    <w:name w:val="xl214"/>
    <w:basedOn w:val="a0"/>
    <w:rsid w:val="00962B5D"/>
    <w:pPr>
      <w:pBdr>
        <w:top w:val="double" w:sz="6"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5">
    <w:name w:val="xl215"/>
    <w:basedOn w:val="a0"/>
    <w:rsid w:val="00962B5D"/>
    <w:pPr>
      <w:pBdr>
        <w:top w:val="double" w:sz="6"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6">
    <w:name w:val="xl216"/>
    <w:basedOn w:val="a0"/>
    <w:rsid w:val="00962B5D"/>
    <w:pPr>
      <w:pBdr>
        <w:top w:val="double" w:sz="6"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7">
    <w:name w:val="xl217"/>
    <w:basedOn w:val="a0"/>
    <w:rsid w:val="00962B5D"/>
    <w:pPr>
      <w:pBdr>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8">
    <w:name w:val="xl218"/>
    <w:basedOn w:val="a0"/>
    <w:rsid w:val="00962B5D"/>
    <w:pP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9">
    <w:name w:val="xl219"/>
    <w:basedOn w:val="a0"/>
    <w:rsid w:val="00962B5D"/>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0">
    <w:name w:val="xl220"/>
    <w:basedOn w:val="a0"/>
    <w:rsid w:val="00962B5D"/>
    <w:pPr>
      <w:pBdr>
        <w:top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1">
    <w:name w:val="xl221"/>
    <w:basedOn w:val="a0"/>
    <w:rsid w:val="00962B5D"/>
    <w:pPr>
      <w:pBdr>
        <w:top w:val="single" w:sz="8"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2">
    <w:name w:val="xl222"/>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3">
    <w:name w:val="xl223"/>
    <w:basedOn w:val="a0"/>
    <w:rsid w:val="00962B5D"/>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4">
    <w:name w:val="xl224"/>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5">
    <w:name w:val="xl225"/>
    <w:basedOn w:val="a0"/>
    <w:rsid w:val="00962B5D"/>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6">
    <w:name w:val="xl226"/>
    <w:basedOn w:val="a0"/>
    <w:rsid w:val="00962B5D"/>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227">
    <w:name w:val="xl227"/>
    <w:basedOn w:val="a0"/>
    <w:rsid w:val="00962B5D"/>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8">
    <w:name w:val="xl228"/>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29">
    <w:name w:val="xl229"/>
    <w:basedOn w:val="a0"/>
    <w:rsid w:val="00962B5D"/>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0">
    <w:name w:val="xl230"/>
    <w:basedOn w:val="a0"/>
    <w:rsid w:val="00962B5D"/>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1">
    <w:name w:val="xl231"/>
    <w:basedOn w:val="a0"/>
    <w:rsid w:val="00962B5D"/>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2">
    <w:name w:val="xl232"/>
    <w:basedOn w:val="a0"/>
    <w:rsid w:val="00962B5D"/>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3">
    <w:name w:val="xl233"/>
    <w:basedOn w:val="a0"/>
    <w:rsid w:val="00962B5D"/>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4">
    <w:name w:val="xl234"/>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5">
    <w:name w:val="xl235"/>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6">
    <w:name w:val="xl236"/>
    <w:basedOn w:val="a0"/>
    <w:rsid w:val="00962B5D"/>
    <w:pPr>
      <w:pBdr>
        <w:top w:val="double" w:sz="6" w:space="0" w:color="auto"/>
        <w:left w:val="single" w:sz="8"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7">
    <w:name w:val="xl237"/>
    <w:basedOn w:val="a0"/>
    <w:rsid w:val="00962B5D"/>
    <w:pPr>
      <w:pBdr>
        <w:top w:val="double" w:sz="6" w:space="0" w:color="auto"/>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8">
    <w:name w:val="xl238"/>
    <w:basedOn w:val="a0"/>
    <w:rsid w:val="00962B5D"/>
    <w:pPr>
      <w:pBdr>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9">
    <w:name w:val="xl239"/>
    <w:basedOn w:val="a0"/>
    <w:rsid w:val="00962B5D"/>
    <w:pPr>
      <w:pBdr>
        <w:left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40">
    <w:name w:val="xl240"/>
    <w:basedOn w:val="a0"/>
    <w:rsid w:val="00962B5D"/>
    <w:pPr>
      <w:pBdr>
        <w:top w:val="double" w:sz="6" w:space="0" w:color="auto"/>
        <w:left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41">
    <w:name w:val="xl241"/>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2">
    <w:name w:val="xl242"/>
    <w:basedOn w:val="a0"/>
    <w:rsid w:val="00962B5D"/>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3">
    <w:name w:val="xl243"/>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4">
    <w:name w:val="xl244"/>
    <w:basedOn w:val="a0"/>
    <w:rsid w:val="00962B5D"/>
    <w:pPr>
      <w:pBdr>
        <w:top w:val="single" w:sz="4" w:space="0" w:color="auto"/>
        <w:left w:val="single" w:sz="8"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5">
    <w:name w:val="xl245"/>
    <w:basedOn w:val="a0"/>
    <w:rsid w:val="00962B5D"/>
    <w:pPr>
      <w:pBdr>
        <w:top w:val="single" w:sz="4"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6">
    <w:name w:val="xl246"/>
    <w:basedOn w:val="a0"/>
    <w:rsid w:val="00962B5D"/>
    <w:pPr>
      <w:pBdr>
        <w:top w:val="single" w:sz="4" w:space="0" w:color="auto"/>
        <w:bottom w:val="single" w:sz="4"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47">
    <w:name w:val="xl247"/>
    <w:basedOn w:val="a0"/>
    <w:rsid w:val="00962B5D"/>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8">
    <w:name w:val="xl248"/>
    <w:basedOn w:val="a0"/>
    <w:rsid w:val="00962B5D"/>
    <w:pPr>
      <w:pBdr>
        <w:top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9">
    <w:name w:val="xl249"/>
    <w:basedOn w:val="a0"/>
    <w:rsid w:val="00962B5D"/>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50">
    <w:name w:val="xl250"/>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1">
    <w:name w:val="xl251"/>
    <w:basedOn w:val="a0"/>
    <w:rsid w:val="00962B5D"/>
    <w:pPr>
      <w:pBdr>
        <w:top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2">
    <w:name w:val="xl252"/>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3">
    <w:name w:val="xl253"/>
    <w:basedOn w:val="a0"/>
    <w:rsid w:val="00962B5D"/>
    <w:pPr>
      <w:pBdr>
        <w:top w:val="single" w:sz="4" w:space="0" w:color="auto"/>
        <w:left w:val="single" w:sz="8"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4">
    <w:name w:val="xl254"/>
    <w:basedOn w:val="a0"/>
    <w:rsid w:val="00962B5D"/>
    <w:pPr>
      <w:pBdr>
        <w:top w:val="single" w:sz="4"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5">
    <w:name w:val="xl255"/>
    <w:basedOn w:val="a0"/>
    <w:rsid w:val="00962B5D"/>
    <w:pPr>
      <w:pBdr>
        <w:top w:val="single" w:sz="4" w:space="0" w:color="auto"/>
        <w:bottom w:val="single" w:sz="8"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56">
    <w:name w:val="xl256"/>
    <w:basedOn w:val="a0"/>
    <w:rsid w:val="00962B5D"/>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7">
    <w:name w:val="xl257"/>
    <w:basedOn w:val="a0"/>
    <w:rsid w:val="00962B5D"/>
    <w:pPr>
      <w:pBdr>
        <w:top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8">
    <w:name w:val="xl258"/>
    <w:basedOn w:val="a0"/>
    <w:rsid w:val="00962B5D"/>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9">
    <w:name w:val="xl259"/>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0">
    <w:name w:val="xl26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1">
    <w:name w:val="xl261"/>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62">
    <w:name w:val="xl262"/>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63">
    <w:name w:val="xl263"/>
    <w:basedOn w:val="a0"/>
    <w:rsid w:val="00962B5D"/>
    <w:pPr>
      <w:pBdr>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4">
    <w:name w:val="xl264"/>
    <w:basedOn w:val="a0"/>
    <w:rsid w:val="00962B5D"/>
    <w:pPr>
      <w:pBdr>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5">
    <w:name w:val="xl265"/>
    <w:basedOn w:val="a0"/>
    <w:rsid w:val="00962B5D"/>
    <w:pPr>
      <w:pBdr>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6">
    <w:name w:val="xl266"/>
    <w:basedOn w:val="a0"/>
    <w:rsid w:val="00962B5D"/>
    <w:pPr>
      <w:pBdr>
        <w:top w:val="single" w:sz="4" w:space="0" w:color="auto"/>
        <w:left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7">
    <w:name w:val="xl267"/>
    <w:basedOn w:val="a0"/>
    <w:rsid w:val="00962B5D"/>
    <w:pPr>
      <w:pBdr>
        <w:top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8">
    <w:name w:val="xl268"/>
    <w:basedOn w:val="a0"/>
    <w:rsid w:val="00962B5D"/>
    <w:pPr>
      <w:pBdr>
        <w:top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9">
    <w:name w:val="xl269"/>
    <w:basedOn w:val="a0"/>
    <w:rsid w:val="00962B5D"/>
    <w:pPr>
      <w:pBdr>
        <w:top w:val="double" w:sz="6"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0">
    <w:name w:val="xl270"/>
    <w:basedOn w:val="a0"/>
    <w:rsid w:val="00962B5D"/>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1">
    <w:name w:val="xl271"/>
    <w:basedOn w:val="a0"/>
    <w:rsid w:val="00962B5D"/>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2">
    <w:name w:val="xl272"/>
    <w:basedOn w:val="a0"/>
    <w:rsid w:val="00962B5D"/>
    <w:pPr>
      <w:pBdr>
        <w:top w:val="double" w:sz="6"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3">
    <w:name w:val="xl273"/>
    <w:basedOn w:val="a0"/>
    <w:rsid w:val="00962B5D"/>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4">
    <w:name w:val="xl274"/>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5">
    <w:name w:val="xl275"/>
    <w:basedOn w:val="a0"/>
    <w:rsid w:val="00962B5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6">
    <w:name w:val="xl276"/>
    <w:basedOn w:val="a0"/>
    <w:rsid w:val="00962B5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7">
    <w:name w:val="xl277"/>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24"/>
      <w:szCs w:val="24"/>
      <w:u w:val="single"/>
    </w:rPr>
  </w:style>
  <w:style w:type="paragraph" w:customStyle="1" w:styleId="xl278">
    <w:name w:val="xl278"/>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79">
    <w:name w:val="xl279"/>
    <w:basedOn w:val="a0"/>
    <w:rsid w:val="00962B5D"/>
    <w:pPr>
      <w:pBdr>
        <w:top w:val="single" w:sz="8" w:space="0" w:color="auto"/>
        <w:left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0">
    <w:name w:val="xl280"/>
    <w:basedOn w:val="a0"/>
    <w:rsid w:val="00962B5D"/>
    <w:pPr>
      <w:pBdr>
        <w:top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1">
    <w:name w:val="xl281"/>
    <w:basedOn w:val="a0"/>
    <w:rsid w:val="00962B5D"/>
    <w:pPr>
      <w:pBdr>
        <w:top w:val="single" w:sz="4" w:space="0" w:color="auto"/>
        <w:left w:val="single" w:sz="8"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2">
    <w:name w:val="xl282"/>
    <w:basedOn w:val="a0"/>
    <w:rsid w:val="00962B5D"/>
    <w:pPr>
      <w:pBdr>
        <w:top w:val="single" w:sz="4"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3">
    <w:name w:val="xl283"/>
    <w:basedOn w:val="a0"/>
    <w:rsid w:val="00962B5D"/>
    <w:pPr>
      <w:pBdr>
        <w:top w:val="single" w:sz="4" w:space="0" w:color="auto"/>
        <w:bottom w:val="double" w:sz="6"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4">
    <w:name w:val="xl284"/>
    <w:basedOn w:val="a0"/>
    <w:rsid w:val="00962B5D"/>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5">
    <w:name w:val="xl285"/>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6">
    <w:name w:val="xl286"/>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87">
    <w:name w:val="xl287"/>
    <w:basedOn w:val="a0"/>
    <w:rsid w:val="00962B5D"/>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88">
    <w:name w:val="xl288"/>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89">
    <w:name w:val="xl289"/>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90">
    <w:name w:val="xl290"/>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91">
    <w:name w:val="xl291"/>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92">
    <w:name w:val="xl292"/>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3">
    <w:name w:val="xl293"/>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4">
    <w:name w:val="xl294"/>
    <w:basedOn w:val="a0"/>
    <w:rsid w:val="00962B5D"/>
    <w:pPr>
      <w:pBdr>
        <w:left w:val="single" w:sz="8" w:space="0" w:color="auto"/>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5">
    <w:name w:val="xl295"/>
    <w:basedOn w:val="a0"/>
    <w:rsid w:val="00962B5D"/>
    <w:pPr>
      <w:pBdr>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6">
    <w:name w:val="xl296"/>
    <w:basedOn w:val="a0"/>
    <w:rsid w:val="00962B5D"/>
    <w:pPr>
      <w:pBdr>
        <w:bottom w:val="single" w:sz="4"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7">
    <w:name w:val="xl297"/>
    <w:basedOn w:val="a0"/>
    <w:rsid w:val="00962B5D"/>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8">
    <w:name w:val="xl298"/>
    <w:basedOn w:val="a0"/>
    <w:rsid w:val="00962B5D"/>
    <w:pPr>
      <w:pBdr>
        <w:top w:val="single" w:sz="4"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9">
    <w:name w:val="xl299"/>
    <w:basedOn w:val="a0"/>
    <w:rsid w:val="00962B5D"/>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i/>
      <w:iCs/>
      <w:sz w:val="24"/>
      <w:szCs w:val="24"/>
    </w:rPr>
  </w:style>
  <w:style w:type="paragraph" w:customStyle="1" w:styleId="xl300">
    <w:name w:val="xl300"/>
    <w:basedOn w:val="a0"/>
    <w:rsid w:val="00962B5D"/>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1">
    <w:name w:val="xl301"/>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2">
    <w:name w:val="xl302"/>
    <w:basedOn w:val="a0"/>
    <w:rsid w:val="00962B5D"/>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3">
    <w:name w:val="xl303"/>
    <w:basedOn w:val="a0"/>
    <w:rsid w:val="00962B5D"/>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4">
    <w:name w:val="xl304"/>
    <w:basedOn w:val="a0"/>
    <w:rsid w:val="00962B5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5">
    <w:name w:val="xl305"/>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6">
    <w:name w:val="xl306"/>
    <w:basedOn w:val="a0"/>
    <w:rsid w:val="00962B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7">
    <w:name w:val="xl307"/>
    <w:basedOn w:val="a0"/>
    <w:rsid w:val="00962B5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8">
    <w:name w:val="xl308"/>
    <w:basedOn w:val="a0"/>
    <w:rsid w:val="00962B5D"/>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9">
    <w:name w:val="xl309"/>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10">
    <w:name w:val="xl310"/>
    <w:basedOn w:val="a0"/>
    <w:rsid w:val="00962B5D"/>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11">
    <w:name w:val="xl311"/>
    <w:basedOn w:val="a0"/>
    <w:rsid w:val="00962B5D"/>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12">
    <w:name w:val="xl312"/>
    <w:basedOn w:val="a0"/>
    <w:rsid w:val="00962B5D"/>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3">
    <w:name w:val="xl313"/>
    <w:basedOn w:val="a0"/>
    <w:rsid w:val="00962B5D"/>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4">
    <w:name w:val="xl314"/>
    <w:basedOn w:val="a0"/>
    <w:rsid w:val="00962B5D"/>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table" w:customStyle="1" w:styleId="6">
    <w:name w:val="Сетка таблицы6"/>
    <w:basedOn w:val="a2"/>
    <w:next w:val="afb"/>
    <w:uiPriority w:val="59"/>
    <w:rsid w:val="004925A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b">
    <w:name w:val="Table Grid"/>
    <w:basedOn w:val="a2"/>
    <w:uiPriority w:val="59"/>
    <w:rsid w:val="0049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1"/>
    <w:uiPriority w:val="99"/>
    <w:semiHidden/>
    <w:unhideWhenUsed/>
    <w:rsid w:val="003000B4"/>
    <w:rPr>
      <w:color w:val="954F72"/>
      <w:u w:val="single"/>
    </w:rPr>
  </w:style>
  <w:style w:type="paragraph" w:customStyle="1" w:styleId="msonormal0">
    <w:name w:val="msonormal"/>
    <w:basedOn w:val="a0"/>
    <w:rsid w:val="003000B4"/>
    <w:pPr>
      <w:spacing w:before="100" w:beforeAutospacing="1" w:after="100" w:afterAutospacing="1"/>
    </w:pPr>
    <w:rPr>
      <w:sz w:val="24"/>
      <w:szCs w:val="24"/>
    </w:rPr>
  </w:style>
  <w:style w:type="paragraph" w:customStyle="1" w:styleId="font6">
    <w:name w:val="font6"/>
    <w:basedOn w:val="a0"/>
    <w:rsid w:val="003000B4"/>
    <w:pPr>
      <w:spacing w:before="100" w:beforeAutospacing="1" w:after="100" w:afterAutospacing="1"/>
    </w:pPr>
    <w:rPr>
      <w:b/>
      <w:bCs/>
      <w:color w:val="000000"/>
      <w:sz w:val="22"/>
      <w:szCs w:val="22"/>
      <w:u w:val="single"/>
    </w:rPr>
  </w:style>
  <w:style w:type="paragraph" w:customStyle="1" w:styleId="font7">
    <w:name w:val="font7"/>
    <w:basedOn w:val="a0"/>
    <w:rsid w:val="003000B4"/>
    <w:pPr>
      <w:spacing w:before="100" w:beforeAutospacing="1" w:after="100" w:afterAutospacing="1"/>
    </w:pPr>
    <w:rPr>
      <w:b/>
      <w:bCs/>
      <w:color w:val="000000"/>
      <w:sz w:val="22"/>
      <w:szCs w:val="22"/>
    </w:rPr>
  </w:style>
  <w:style w:type="paragraph" w:customStyle="1" w:styleId="font8">
    <w:name w:val="font8"/>
    <w:basedOn w:val="a0"/>
    <w:rsid w:val="003000B4"/>
    <w:pPr>
      <w:spacing w:before="100" w:beforeAutospacing="1" w:after="100" w:afterAutospacing="1"/>
    </w:pPr>
    <w:rPr>
      <w:b/>
      <w:bCs/>
      <w:color w:val="000000"/>
      <w:sz w:val="14"/>
      <w:szCs w:val="14"/>
    </w:rPr>
  </w:style>
  <w:style w:type="table" w:customStyle="1" w:styleId="10">
    <w:name w:val="Сетка таблицы1"/>
    <w:basedOn w:val="a2"/>
    <w:uiPriority w:val="59"/>
    <w:rsid w:val="00385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385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38587C"/>
    <w:rPr>
      <w:sz w:val="16"/>
      <w:szCs w:val="16"/>
    </w:rPr>
  </w:style>
  <w:style w:type="character" w:styleId="afe">
    <w:name w:val="page number"/>
    <w:basedOn w:val="a1"/>
    <w:rsid w:val="0038587C"/>
  </w:style>
  <w:style w:type="paragraph" w:styleId="aff">
    <w:name w:val="Revision"/>
    <w:hidden/>
    <w:uiPriority w:val="99"/>
    <w:semiHidden/>
    <w:rsid w:val="0038587C"/>
    <w:pPr>
      <w:spacing w:after="0" w:line="240" w:lineRule="auto"/>
    </w:pPr>
    <w:rPr>
      <w:rFonts w:ascii="Times New Roman" w:eastAsia="Times New Roman" w:hAnsi="Times New Roman" w:cs="Times New Roman"/>
      <w:sz w:val="20"/>
      <w:szCs w:val="20"/>
      <w:lang w:eastAsia="ru-RU"/>
    </w:rPr>
  </w:style>
  <w:style w:type="paragraph" w:styleId="aff0">
    <w:name w:val="footnote text"/>
    <w:basedOn w:val="a0"/>
    <w:link w:val="aff1"/>
    <w:uiPriority w:val="99"/>
    <w:semiHidden/>
    <w:rsid w:val="00EE197F"/>
  </w:style>
  <w:style w:type="character" w:customStyle="1" w:styleId="aff1">
    <w:name w:val="Текст сноски Знак"/>
    <w:basedOn w:val="a1"/>
    <w:link w:val="aff0"/>
    <w:uiPriority w:val="99"/>
    <w:semiHidden/>
    <w:rsid w:val="00EE197F"/>
    <w:rPr>
      <w:rFonts w:ascii="Times New Roman" w:eastAsia="Times New Roman" w:hAnsi="Times New Roman" w:cs="Times New Roman"/>
      <w:sz w:val="20"/>
      <w:szCs w:val="20"/>
      <w:lang w:eastAsia="ru-RU"/>
    </w:rPr>
  </w:style>
  <w:style w:type="paragraph" w:customStyle="1" w:styleId="SCH">
    <w:name w:val="SCH"/>
    <w:basedOn w:val="a0"/>
    <w:link w:val="SCH0"/>
    <w:qFormat/>
    <w:rsid w:val="00EE197F"/>
    <w:pPr>
      <w:numPr>
        <w:numId w:val="9"/>
      </w:numPr>
      <w:suppressAutoHyphens/>
      <w:autoSpaceDE w:val="0"/>
      <w:spacing w:after="120" w:line="276" w:lineRule="auto"/>
      <w:jc w:val="right"/>
    </w:pPr>
    <w:rPr>
      <w:b/>
      <w:i/>
      <w:sz w:val="24"/>
      <w:szCs w:val="24"/>
      <w:lang w:eastAsia="ar-SA"/>
    </w:rPr>
  </w:style>
  <w:style w:type="character" w:customStyle="1" w:styleId="SCH0">
    <w:name w:val="SCH Знак"/>
    <w:link w:val="SCH"/>
    <w:rsid w:val="00EE197F"/>
    <w:rPr>
      <w:rFonts w:ascii="Times New Roman" w:eastAsia="Times New Roman" w:hAnsi="Times New Roman" w:cs="Times New Roman"/>
      <w:b/>
      <w:i/>
      <w:sz w:val="24"/>
      <w:szCs w:val="24"/>
      <w:lang w:eastAsia="ar-SA"/>
    </w:rPr>
  </w:style>
  <w:style w:type="character" w:styleId="aff2">
    <w:name w:val="footnote reference"/>
    <w:uiPriority w:val="99"/>
    <w:semiHidden/>
    <w:rsid w:val="002C5841"/>
    <w:rPr>
      <w:vertAlign w:val="superscript"/>
    </w:rPr>
  </w:style>
  <w:style w:type="paragraph" w:customStyle="1" w:styleId="a">
    <w:name w:val="РАЗДЕЛ"/>
    <w:basedOn w:val="af"/>
    <w:qFormat/>
    <w:rsid w:val="00D10E8D"/>
    <w:pPr>
      <w:numPr>
        <w:numId w:val="17"/>
      </w:numPr>
      <w:tabs>
        <w:tab w:val="num" w:pos="360"/>
      </w:tabs>
      <w:spacing w:before="240" w:line="264" w:lineRule="auto"/>
      <w:ind w:left="360" w:hanging="360"/>
      <w:jc w:val="center"/>
      <w:outlineLvl w:val="0"/>
    </w:pPr>
    <w:rPr>
      <w:rFonts w:ascii="Calibri" w:hAnsi="Calibri"/>
      <w:b/>
      <w:bCs/>
      <w:sz w:val="22"/>
      <w:szCs w:val="22"/>
    </w:rPr>
  </w:style>
  <w:style w:type="paragraph" w:customStyle="1" w:styleId="RUS1">
    <w:name w:val="RUS 1."/>
    <w:basedOn w:val="af"/>
    <w:qFormat/>
    <w:rsid w:val="00D10E8D"/>
    <w:pPr>
      <w:numPr>
        <w:ilvl w:val="1"/>
        <w:numId w:val="17"/>
      </w:numPr>
      <w:tabs>
        <w:tab w:val="num" w:pos="360"/>
        <w:tab w:val="num" w:pos="1440"/>
      </w:tabs>
      <w:spacing w:before="240" w:line="264" w:lineRule="auto"/>
      <w:ind w:left="1440" w:hanging="360"/>
      <w:jc w:val="center"/>
      <w:outlineLvl w:val="0"/>
    </w:pPr>
    <w:rPr>
      <w:rFonts w:ascii="Calibri" w:hAnsi="Calibri"/>
      <w:b/>
      <w:sz w:val="22"/>
      <w:szCs w:val="22"/>
    </w:rPr>
  </w:style>
  <w:style w:type="paragraph" w:customStyle="1" w:styleId="RUS111">
    <w:name w:val="RUS 1.1.1."/>
    <w:basedOn w:val="af"/>
    <w:qFormat/>
    <w:rsid w:val="00D10E8D"/>
    <w:pPr>
      <w:numPr>
        <w:ilvl w:val="3"/>
        <w:numId w:val="17"/>
      </w:numPr>
      <w:tabs>
        <w:tab w:val="num" w:pos="360"/>
      </w:tabs>
      <w:spacing w:line="264" w:lineRule="auto"/>
      <w:ind w:firstLine="0"/>
      <w:jc w:val="both"/>
    </w:pPr>
    <w:rPr>
      <w:rFonts w:ascii="Calibri" w:hAnsi="Calibri"/>
      <w:bCs/>
      <w:sz w:val="22"/>
      <w:szCs w:val="22"/>
    </w:rPr>
  </w:style>
  <w:style w:type="paragraph" w:customStyle="1" w:styleId="RUS11">
    <w:name w:val="RUS 1.1."/>
    <w:basedOn w:val="af"/>
    <w:link w:val="RUS110"/>
    <w:qFormat/>
    <w:rsid w:val="00D10E8D"/>
    <w:pPr>
      <w:numPr>
        <w:ilvl w:val="2"/>
        <w:numId w:val="17"/>
      </w:numPr>
      <w:spacing w:line="264" w:lineRule="auto"/>
      <w:jc w:val="both"/>
    </w:pPr>
    <w:rPr>
      <w:rFonts w:ascii="Calibri" w:eastAsia="Calibri" w:hAnsi="Calibri"/>
      <w:sz w:val="22"/>
      <w:szCs w:val="22"/>
    </w:rPr>
  </w:style>
  <w:style w:type="paragraph" w:customStyle="1" w:styleId="RUS10">
    <w:name w:val="RUS (1)"/>
    <w:basedOn w:val="RUS111"/>
    <w:link w:val="RUS12"/>
    <w:qFormat/>
    <w:rsid w:val="00D10E8D"/>
    <w:pPr>
      <w:numPr>
        <w:ilvl w:val="4"/>
      </w:numPr>
      <w:tabs>
        <w:tab w:val="num" w:pos="360"/>
      </w:tabs>
    </w:pPr>
    <w:rPr>
      <w:bCs w:val="0"/>
    </w:rPr>
  </w:style>
  <w:style w:type="character" w:customStyle="1" w:styleId="RUS110">
    <w:name w:val="RUS 1.1. Знак"/>
    <w:link w:val="RUS11"/>
    <w:rsid w:val="00D10E8D"/>
    <w:rPr>
      <w:rFonts w:ascii="Calibri" w:eastAsia="Calibri" w:hAnsi="Calibri" w:cs="Times New Roman"/>
      <w:lang w:eastAsia="ru-RU"/>
    </w:rPr>
  </w:style>
  <w:style w:type="paragraph" w:customStyle="1" w:styleId="RUSa">
    <w:name w:val="RUS (a)"/>
    <w:basedOn w:val="RUS10"/>
    <w:qFormat/>
    <w:rsid w:val="00D10E8D"/>
    <w:pPr>
      <w:numPr>
        <w:ilvl w:val="5"/>
      </w:numPr>
      <w:tabs>
        <w:tab w:val="num" w:pos="360"/>
        <w:tab w:val="left" w:pos="1701"/>
        <w:tab w:val="num" w:pos="4320"/>
      </w:tabs>
      <w:ind w:left="4320" w:hanging="180"/>
    </w:pPr>
    <w:rPr>
      <w:rFonts w:eastAsia="Calibri"/>
    </w:rPr>
  </w:style>
  <w:style w:type="character" w:customStyle="1" w:styleId="aff3">
    <w:name w:val="Основной текст_"/>
    <w:link w:val="11"/>
    <w:locked/>
    <w:rsid w:val="00D10E8D"/>
    <w:rPr>
      <w:sz w:val="17"/>
      <w:szCs w:val="17"/>
      <w:shd w:val="clear" w:color="auto" w:fill="FFFFFF"/>
    </w:rPr>
  </w:style>
  <w:style w:type="paragraph" w:customStyle="1" w:styleId="11">
    <w:name w:val="Основной текст1"/>
    <w:basedOn w:val="a0"/>
    <w:link w:val="aff3"/>
    <w:rsid w:val="00D10E8D"/>
    <w:pPr>
      <w:shd w:val="clear" w:color="auto" w:fill="FFFFFF"/>
      <w:spacing w:line="230" w:lineRule="exact"/>
      <w:jc w:val="both"/>
    </w:pPr>
    <w:rPr>
      <w:rFonts w:asciiTheme="minorHAnsi" w:eastAsiaTheme="minorHAnsi" w:hAnsiTheme="minorHAnsi" w:cstheme="minorBidi"/>
      <w:sz w:val="17"/>
      <w:szCs w:val="17"/>
      <w:lang w:eastAsia="en-US"/>
    </w:rPr>
  </w:style>
  <w:style w:type="character" w:customStyle="1" w:styleId="RUS12">
    <w:name w:val="RUS (1) Знак"/>
    <w:link w:val="RUS10"/>
    <w:rsid w:val="00D10E8D"/>
    <w:rPr>
      <w:rFonts w:ascii="Calibri" w:eastAsia="Times New Roman" w:hAnsi="Calibri" w:cs="Times New Roman"/>
      <w:lang w:eastAsia="ru-RU"/>
    </w:rPr>
  </w:style>
  <w:style w:type="paragraph" w:customStyle="1" w:styleId="RUS">
    <w:name w:val="RUS Абзац списка"/>
    <w:basedOn w:val="a0"/>
    <w:link w:val="RUS0"/>
    <w:rsid w:val="00D10E8D"/>
    <w:pPr>
      <w:numPr>
        <w:numId w:val="1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D10E8D"/>
    <w:rPr>
      <w:rFonts w:ascii="Calibri" w:eastAsia="Times New Roman" w:hAnsi="Calibri" w:cs="Times New Roman"/>
      <w:iCs/>
      <w:lang w:eastAsia="ru-RU"/>
    </w:rPr>
  </w:style>
  <w:style w:type="character" w:customStyle="1" w:styleId="js-phone-number">
    <w:name w:val="js-phone-number"/>
    <w:basedOn w:val="a1"/>
    <w:rsid w:val="00694118"/>
  </w:style>
  <w:style w:type="character" w:customStyle="1" w:styleId="af4">
    <w:name w:val="Без интервала Знак"/>
    <w:basedOn w:val="a1"/>
    <w:link w:val="af3"/>
    <w:uiPriority w:val="1"/>
    <w:locked/>
    <w:rsid w:val="009D4ECE"/>
    <w:rPr>
      <w:rFonts w:ascii="Times New Roman" w:eastAsia="Times New Roman" w:hAnsi="Times New Roman" w:cs="Times New Roman"/>
      <w:sz w:val="20"/>
      <w:szCs w:val="20"/>
      <w:lang w:eastAsia="ru-RU"/>
    </w:rPr>
  </w:style>
  <w:style w:type="character" w:customStyle="1" w:styleId="WW8Num2z1">
    <w:name w:val="WW8Num2z1"/>
    <w:rsid w:val="00C3780D"/>
    <w:rPr>
      <w:rFonts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7115">
      <w:bodyDiv w:val="1"/>
      <w:marLeft w:val="0"/>
      <w:marRight w:val="0"/>
      <w:marTop w:val="0"/>
      <w:marBottom w:val="0"/>
      <w:divBdr>
        <w:top w:val="none" w:sz="0" w:space="0" w:color="auto"/>
        <w:left w:val="none" w:sz="0" w:space="0" w:color="auto"/>
        <w:bottom w:val="none" w:sz="0" w:space="0" w:color="auto"/>
        <w:right w:val="none" w:sz="0" w:space="0" w:color="auto"/>
      </w:divBdr>
    </w:div>
    <w:div w:id="26106235">
      <w:bodyDiv w:val="1"/>
      <w:marLeft w:val="0"/>
      <w:marRight w:val="0"/>
      <w:marTop w:val="0"/>
      <w:marBottom w:val="0"/>
      <w:divBdr>
        <w:top w:val="none" w:sz="0" w:space="0" w:color="auto"/>
        <w:left w:val="none" w:sz="0" w:space="0" w:color="auto"/>
        <w:bottom w:val="none" w:sz="0" w:space="0" w:color="auto"/>
        <w:right w:val="none" w:sz="0" w:space="0" w:color="auto"/>
      </w:divBdr>
    </w:div>
    <w:div w:id="169608878">
      <w:bodyDiv w:val="1"/>
      <w:marLeft w:val="0"/>
      <w:marRight w:val="0"/>
      <w:marTop w:val="0"/>
      <w:marBottom w:val="0"/>
      <w:divBdr>
        <w:top w:val="none" w:sz="0" w:space="0" w:color="auto"/>
        <w:left w:val="none" w:sz="0" w:space="0" w:color="auto"/>
        <w:bottom w:val="none" w:sz="0" w:space="0" w:color="auto"/>
        <w:right w:val="none" w:sz="0" w:space="0" w:color="auto"/>
      </w:divBdr>
    </w:div>
    <w:div w:id="207685448">
      <w:bodyDiv w:val="1"/>
      <w:marLeft w:val="0"/>
      <w:marRight w:val="0"/>
      <w:marTop w:val="0"/>
      <w:marBottom w:val="0"/>
      <w:divBdr>
        <w:top w:val="none" w:sz="0" w:space="0" w:color="auto"/>
        <w:left w:val="none" w:sz="0" w:space="0" w:color="auto"/>
        <w:bottom w:val="none" w:sz="0" w:space="0" w:color="auto"/>
        <w:right w:val="none" w:sz="0" w:space="0" w:color="auto"/>
      </w:divBdr>
    </w:div>
    <w:div w:id="249002534">
      <w:bodyDiv w:val="1"/>
      <w:marLeft w:val="0"/>
      <w:marRight w:val="0"/>
      <w:marTop w:val="0"/>
      <w:marBottom w:val="0"/>
      <w:divBdr>
        <w:top w:val="none" w:sz="0" w:space="0" w:color="auto"/>
        <w:left w:val="none" w:sz="0" w:space="0" w:color="auto"/>
        <w:bottom w:val="none" w:sz="0" w:space="0" w:color="auto"/>
        <w:right w:val="none" w:sz="0" w:space="0" w:color="auto"/>
      </w:divBdr>
    </w:div>
    <w:div w:id="272564369">
      <w:bodyDiv w:val="1"/>
      <w:marLeft w:val="0"/>
      <w:marRight w:val="0"/>
      <w:marTop w:val="0"/>
      <w:marBottom w:val="0"/>
      <w:divBdr>
        <w:top w:val="none" w:sz="0" w:space="0" w:color="auto"/>
        <w:left w:val="none" w:sz="0" w:space="0" w:color="auto"/>
        <w:bottom w:val="none" w:sz="0" w:space="0" w:color="auto"/>
        <w:right w:val="none" w:sz="0" w:space="0" w:color="auto"/>
      </w:divBdr>
    </w:div>
    <w:div w:id="289242261">
      <w:bodyDiv w:val="1"/>
      <w:marLeft w:val="0"/>
      <w:marRight w:val="0"/>
      <w:marTop w:val="0"/>
      <w:marBottom w:val="0"/>
      <w:divBdr>
        <w:top w:val="none" w:sz="0" w:space="0" w:color="auto"/>
        <w:left w:val="none" w:sz="0" w:space="0" w:color="auto"/>
        <w:bottom w:val="none" w:sz="0" w:space="0" w:color="auto"/>
        <w:right w:val="none" w:sz="0" w:space="0" w:color="auto"/>
      </w:divBdr>
    </w:div>
    <w:div w:id="308175363">
      <w:bodyDiv w:val="1"/>
      <w:marLeft w:val="0"/>
      <w:marRight w:val="0"/>
      <w:marTop w:val="0"/>
      <w:marBottom w:val="0"/>
      <w:divBdr>
        <w:top w:val="none" w:sz="0" w:space="0" w:color="auto"/>
        <w:left w:val="none" w:sz="0" w:space="0" w:color="auto"/>
        <w:bottom w:val="none" w:sz="0" w:space="0" w:color="auto"/>
        <w:right w:val="none" w:sz="0" w:space="0" w:color="auto"/>
      </w:divBdr>
    </w:div>
    <w:div w:id="366762184">
      <w:bodyDiv w:val="1"/>
      <w:marLeft w:val="0"/>
      <w:marRight w:val="0"/>
      <w:marTop w:val="0"/>
      <w:marBottom w:val="0"/>
      <w:divBdr>
        <w:top w:val="none" w:sz="0" w:space="0" w:color="auto"/>
        <w:left w:val="none" w:sz="0" w:space="0" w:color="auto"/>
        <w:bottom w:val="none" w:sz="0" w:space="0" w:color="auto"/>
        <w:right w:val="none" w:sz="0" w:space="0" w:color="auto"/>
      </w:divBdr>
    </w:div>
    <w:div w:id="377634860">
      <w:bodyDiv w:val="1"/>
      <w:marLeft w:val="0"/>
      <w:marRight w:val="0"/>
      <w:marTop w:val="0"/>
      <w:marBottom w:val="0"/>
      <w:divBdr>
        <w:top w:val="none" w:sz="0" w:space="0" w:color="auto"/>
        <w:left w:val="none" w:sz="0" w:space="0" w:color="auto"/>
        <w:bottom w:val="none" w:sz="0" w:space="0" w:color="auto"/>
        <w:right w:val="none" w:sz="0" w:space="0" w:color="auto"/>
      </w:divBdr>
    </w:div>
    <w:div w:id="537662560">
      <w:bodyDiv w:val="1"/>
      <w:marLeft w:val="0"/>
      <w:marRight w:val="0"/>
      <w:marTop w:val="0"/>
      <w:marBottom w:val="0"/>
      <w:divBdr>
        <w:top w:val="none" w:sz="0" w:space="0" w:color="auto"/>
        <w:left w:val="none" w:sz="0" w:space="0" w:color="auto"/>
        <w:bottom w:val="none" w:sz="0" w:space="0" w:color="auto"/>
        <w:right w:val="none" w:sz="0" w:space="0" w:color="auto"/>
      </w:divBdr>
    </w:div>
    <w:div w:id="703023599">
      <w:bodyDiv w:val="1"/>
      <w:marLeft w:val="0"/>
      <w:marRight w:val="0"/>
      <w:marTop w:val="0"/>
      <w:marBottom w:val="0"/>
      <w:divBdr>
        <w:top w:val="none" w:sz="0" w:space="0" w:color="auto"/>
        <w:left w:val="none" w:sz="0" w:space="0" w:color="auto"/>
        <w:bottom w:val="none" w:sz="0" w:space="0" w:color="auto"/>
        <w:right w:val="none" w:sz="0" w:space="0" w:color="auto"/>
      </w:divBdr>
    </w:div>
    <w:div w:id="813717208">
      <w:bodyDiv w:val="1"/>
      <w:marLeft w:val="0"/>
      <w:marRight w:val="0"/>
      <w:marTop w:val="0"/>
      <w:marBottom w:val="0"/>
      <w:divBdr>
        <w:top w:val="none" w:sz="0" w:space="0" w:color="auto"/>
        <w:left w:val="none" w:sz="0" w:space="0" w:color="auto"/>
        <w:bottom w:val="none" w:sz="0" w:space="0" w:color="auto"/>
        <w:right w:val="none" w:sz="0" w:space="0" w:color="auto"/>
      </w:divBdr>
    </w:div>
    <w:div w:id="815535722">
      <w:bodyDiv w:val="1"/>
      <w:marLeft w:val="0"/>
      <w:marRight w:val="0"/>
      <w:marTop w:val="0"/>
      <w:marBottom w:val="0"/>
      <w:divBdr>
        <w:top w:val="none" w:sz="0" w:space="0" w:color="auto"/>
        <w:left w:val="none" w:sz="0" w:space="0" w:color="auto"/>
        <w:bottom w:val="none" w:sz="0" w:space="0" w:color="auto"/>
        <w:right w:val="none" w:sz="0" w:space="0" w:color="auto"/>
      </w:divBdr>
    </w:div>
    <w:div w:id="817574594">
      <w:bodyDiv w:val="1"/>
      <w:marLeft w:val="0"/>
      <w:marRight w:val="0"/>
      <w:marTop w:val="0"/>
      <w:marBottom w:val="0"/>
      <w:divBdr>
        <w:top w:val="none" w:sz="0" w:space="0" w:color="auto"/>
        <w:left w:val="none" w:sz="0" w:space="0" w:color="auto"/>
        <w:bottom w:val="none" w:sz="0" w:space="0" w:color="auto"/>
        <w:right w:val="none" w:sz="0" w:space="0" w:color="auto"/>
      </w:divBdr>
    </w:div>
    <w:div w:id="1089699203">
      <w:bodyDiv w:val="1"/>
      <w:marLeft w:val="0"/>
      <w:marRight w:val="0"/>
      <w:marTop w:val="0"/>
      <w:marBottom w:val="0"/>
      <w:divBdr>
        <w:top w:val="none" w:sz="0" w:space="0" w:color="auto"/>
        <w:left w:val="none" w:sz="0" w:space="0" w:color="auto"/>
        <w:bottom w:val="none" w:sz="0" w:space="0" w:color="auto"/>
        <w:right w:val="none" w:sz="0" w:space="0" w:color="auto"/>
      </w:divBdr>
    </w:div>
    <w:div w:id="1138761586">
      <w:bodyDiv w:val="1"/>
      <w:marLeft w:val="0"/>
      <w:marRight w:val="0"/>
      <w:marTop w:val="0"/>
      <w:marBottom w:val="0"/>
      <w:divBdr>
        <w:top w:val="none" w:sz="0" w:space="0" w:color="auto"/>
        <w:left w:val="none" w:sz="0" w:space="0" w:color="auto"/>
        <w:bottom w:val="none" w:sz="0" w:space="0" w:color="auto"/>
        <w:right w:val="none" w:sz="0" w:space="0" w:color="auto"/>
      </w:divBdr>
    </w:div>
    <w:div w:id="1224953039">
      <w:bodyDiv w:val="1"/>
      <w:marLeft w:val="0"/>
      <w:marRight w:val="0"/>
      <w:marTop w:val="0"/>
      <w:marBottom w:val="0"/>
      <w:divBdr>
        <w:top w:val="none" w:sz="0" w:space="0" w:color="auto"/>
        <w:left w:val="none" w:sz="0" w:space="0" w:color="auto"/>
        <w:bottom w:val="none" w:sz="0" w:space="0" w:color="auto"/>
        <w:right w:val="none" w:sz="0" w:space="0" w:color="auto"/>
      </w:divBdr>
    </w:div>
    <w:div w:id="1306736006">
      <w:bodyDiv w:val="1"/>
      <w:marLeft w:val="0"/>
      <w:marRight w:val="0"/>
      <w:marTop w:val="0"/>
      <w:marBottom w:val="0"/>
      <w:divBdr>
        <w:top w:val="none" w:sz="0" w:space="0" w:color="auto"/>
        <w:left w:val="none" w:sz="0" w:space="0" w:color="auto"/>
        <w:bottom w:val="none" w:sz="0" w:space="0" w:color="auto"/>
        <w:right w:val="none" w:sz="0" w:space="0" w:color="auto"/>
      </w:divBdr>
    </w:div>
    <w:div w:id="1362440925">
      <w:bodyDiv w:val="1"/>
      <w:marLeft w:val="0"/>
      <w:marRight w:val="0"/>
      <w:marTop w:val="0"/>
      <w:marBottom w:val="0"/>
      <w:divBdr>
        <w:top w:val="none" w:sz="0" w:space="0" w:color="auto"/>
        <w:left w:val="none" w:sz="0" w:space="0" w:color="auto"/>
        <w:bottom w:val="none" w:sz="0" w:space="0" w:color="auto"/>
        <w:right w:val="none" w:sz="0" w:space="0" w:color="auto"/>
      </w:divBdr>
    </w:div>
    <w:div w:id="1438789104">
      <w:bodyDiv w:val="1"/>
      <w:marLeft w:val="0"/>
      <w:marRight w:val="0"/>
      <w:marTop w:val="0"/>
      <w:marBottom w:val="0"/>
      <w:divBdr>
        <w:top w:val="none" w:sz="0" w:space="0" w:color="auto"/>
        <w:left w:val="none" w:sz="0" w:space="0" w:color="auto"/>
        <w:bottom w:val="none" w:sz="0" w:space="0" w:color="auto"/>
        <w:right w:val="none" w:sz="0" w:space="0" w:color="auto"/>
      </w:divBdr>
    </w:div>
    <w:div w:id="1447046464">
      <w:bodyDiv w:val="1"/>
      <w:marLeft w:val="0"/>
      <w:marRight w:val="0"/>
      <w:marTop w:val="0"/>
      <w:marBottom w:val="0"/>
      <w:divBdr>
        <w:top w:val="none" w:sz="0" w:space="0" w:color="auto"/>
        <w:left w:val="none" w:sz="0" w:space="0" w:color="auto"/>
        <w:bottom w:val="none" w:sz="0" w:space="0" w:color="auto"/>
        <w:right w:val="none" w:sz="0" w:space="0" w:color="auto"/>
      </w:divBdr>
    </w:div>
    <w:div w:id="1472401381">
      <w:bodyDiv w:val="1"/>
      <w:marLeft w:val="0"/>
      <w:marRight w:val="0"/>
      <w:marTop w:val="0"/>
      <w:marBottom w:val="0"/>
      <w:divBdr>
        <w:top w:val="none" w:sz="0" w:space="0" w:color="auto"/>
        <w:left w:val="none" w:sz="0" w:space="0" w:color="auto"/>
        <w:bottom w:val="none" w:sz="0" w:space="0" w:color="auto"/>
        <w:right w:val="none" w:sz="0" w:space="0" w:color="auto"/>
      </w:divBdr>
    </w:div>
    <w:div w:id="1633824324">
      <w:bodyDiv w:val="1"/>
      <w:marLeft w:val="0"/>
      <w:marRight w:val="0"/>
      <w:marTop w:val="0"/>
      <w:marBottom w:val="0"/>
      <w:divBdr>
        <w:top w:val="none" w:sz="0" w:space="0" w:color="auto"/>
        <w:left w:val="none" w:sz="0" w:space="0" w:color="auto"/>
        <w:bottom w:val="none" w:sz="0" w:space="0" w:color="auto"/>
        <w:right w:val="none" w:sz="0" w:space="0" w:color="auto"/>
      </w:divBdr>
    </w:div>
    <w:div w:id="1716537557">
      <w:bodyDiv w:val="1"/>
      <w:marLeft w:val="0"/>
      <w:marRight w:val="0"/>
      <w:marTop w:val="0"/>
      <w:marBottom w:val="0"/>
      <w:divBdr>
        <w:top w:val="none" w:sz="0" w:space="0" w:color="auto"/>
        <w:left w:val="none" w:sz="0" w:space="0" w:color="auto"/>
        <w:bottom w:val="none" w:sz="0" w:space="0" w:color="auto"/>
        <w:right w:val="none" w:sz="0" w:space="0" w:color="auto"/>
      </w:divBdr>
    </w:div>
    <w:div w:id="1848783149">
      <w:bodyDiv w:val="1"/>
      <w:marLeft w:val="0"/>
      <w:marRight w:val="0"/>
      <w:marTop w:val="0"/>
      <w:marBottom w:val="0"/>
      <w:divBdr>
        <w:top w:val="none" w:sz="0" w:space="0" w:color="auto"/>
        <w:left w:val="none" w:sz="0" w:space="0" w:color="auto"/>
        <w:bottom w:val="none" w:sz="0" w:space="0" w:color="auto"/>
        <w:right w:val="none" w:sz="0" w:space="0" w:color="auto"/>
      </w:divBdr>
    </w:div>
    <w:div w:id="1915580727">
      <w:bodyDiv w:val="1"/>
      <w:marLeft w:val="0"/>
      <w:marRight w:val="0"/>
      <w:marTop w:val="0"/>
      <w:marBottom w:val="0"/>
      <w:divBdr>
        <w:top w:val="none" w:sz="0" w:space="0" w:color="auto"/>
        <w:left w:val="none" w:sz="0" w:space="0" w:color="auto"/>
        <w:bottom w:val="none" w:sz="0" w:space="0" w:color="auto"/>
        <w:right w:val="none" w:sz="0" w:space="0" w:color="auto"/>
      </w:divBdr>
    </w:div>
    <w:div w:id="1920283620">
      <w:bodyDiv w:val="1"/>
      <w:marLeft w:val="0"/>
      <w:marRight w:val="0"/>
      <w:marTop w:val="0"/>
      <w:marBottom w:val="0"/>
      <w:divBdr>
        <w:top w:val="none" w:sz="0" w:space="0" w:color="auto"/>
        <w:left w:val="none" w:sz="0" w:space="0" w:color="auto"/>
        <w:bottom w:val="none" w:sz="0" w:space="0" w:color="auto"/>
        <w:right w:val="none" w:sz="0" w:space="0" w:color="auto"/>
      </w:divBdr>
    </w:div>
    <w:div w:id="2035303508">
      <w:bodyDiv w:val="1"/>
      <w:marLeft w:val="0"/>
      <w:marRight w:val="0"/>
      <w:marTop w:val="0"/>
      <w:marBottom w:val="0"/>
      <w:divBdr>
        <w:top w:val="none" w:sz="0" w:space="0" w:color="auto"/>
        <w:left w:val="none" w:sz="0" w:space="0" w:color="auto"/>
        <w:bottom w:val="none" w:sz="0" w:space="0" w:color="auto"/>
        <w:right w:val="none" w:sz="0" w:space="0" w:color="auto"/>
      </w:divBdr>
    </w:div>
    <w:div w:id="212337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5402E-717F-45F4-93D1-C35CED8858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E577D8-9E65-4BE8-94EA-8E3E6022F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5B4612D-3A4A-4AA9-BB4E-9237A2FA405E}">
  <ds:schemaRefs>
    <ds:schemaRef ds:uri="http://schemas.microsoft.com/sharepoint/v3/contenttype/forms"/>
  </ds:schemaRefs>
</ds:datastoreItem>
</file>

<file path=customXml/itemProps4.xml><?xml version="1.0" encoding="utf-8"?>
<ds:datastoreItem xmlns:ds="http://schemas.openxmlformats.org/officeDocument/2006/customXml" ds:itemID="{A703C689-5502-4D48-81CB-445A5F794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56</Pages>
  <Words>24688</Words>
  <Characters>140726</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Батраченко Юлия Сергеевна</dc:creator>
  <cp:lastModifiedBy>Batrachenko Yuliya</cp:lastModifiedBy>
  <cp:revision>98</cp:revision>
  <cp:lastPrinted>2021-12-09T07:02:00Z</cp:lastPrinted>
  <dcterms:created xsi:type="dcterms:W3CDTF">2021-12-08T05:33:00Z</dcterms:created>
  <dcterms:modified xsi:type="dcterms:W3CDTF">2023-12-25T03:55:00Z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